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7.xml" ContentType="application/vnd.openxmlformats-officedocument.wordprocessingml.head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46FEF" w:rsidRDefault="00846FEF" w:rsidP="00846FEF">
      <w:pPr>
        <w:adjustRightInd w:val="0"/>
        <w:spacing w:line="630" w:lineRule="exact"/>
        <w:jc w:val="center"/>
        <w:rPr>
          <w:rFonts w:eastAsia="華康楷書體W5"/>
          <w:spacing w:val="120"/>
          <w:sz w:val="42"/>
        </w:rPr>
      </w:pPr>
      <w:r>
        <w:rPr>
          <w:rFonts w:eastAsia="華康楷書體W5" w:hint="eastAsia"/>
          <w:spacing w:val="120"/>
          <w:sz w:val="42"/>
        </w:rPr>
        <w:t>委員會紀錄</w:t>
      </w:r>
    </w:p>
    <w:p w:rsidR="00846FEF" w:rsidRDefault="00846FEF" w:rsidP="00846FEF">
      <w:pPr>
        <w:spacing w:before="105" w:after="315" w:line="420" w:lineRule="exact"/>
        <w:jc w:val="left"/>
        <w:rPr>
          <w:rFonts w:eastAsia="微軟正黑體"/>
          <w:b/>
          <w:sz w:val="28"/>
        </w:rPr>
        <w:sectPr w:rsidR="00846FEF" w:rsidSect="00EE404F">
          <w:headerReference w:type="default" r:id="rId8"/>
          <w:footerReference w:type="even" r:id="rId9"/>
          <w:footerReference w:type="default" r:id="rId10"/>
          <w:type w:val="continuous"/>
          <w:pgSz w:w="11906" w:h="16838" w:code="9"/>
          <w:pgMar w:top="1984" w:right="1417" w:bottom="1417" w:left="1417" w:header="1417" w:footer="850" w:gutter="0"/>
          <w:pgNumType w:start="1"/>
          <w:cols w:space="720"/>
          <w:docGrid w:type="linesAndChars" w:linePitch="319" w:charSpace="200"/>
        </w:sectPr>
      </w:pPr>
      <w:r w:rsidRPr="00856601">
        <w:rPr>
          <w:rFonts w:eastAsia="微軟正黑體" w:hint="eastAsia"/>
          <w:b/>
          <w:sz w:val="28"/>
        </w:rPr>
        <w:t>立法院第</w:t>
      </w:r>
      <w:r w:rsidRPr="00856601">
        <w:rPr>
          <w:rFonts w:eastAsia="微軟正黑體" w:hint="eastAsia"/>
          <w:b/>
          <w:sz w:val="28"/>
        </w:rPr>
        <w:t>10</w:t>
      </w:r>
      <w:r w:rsidRPr="00856601">
        <w:rPr>
          <w:rFonts w:eastAsia="微軟正黑體" w:hint="eastAsia"/>
          <w:b/>
          <w:sz w:val="28"/>
        </w:rPr>
        <w:t>屆第</w:t>
      </w:r>
      <w:r w:rsidRPr="00856601">
        <w:rPr>
          <w:rFonts w:eastAsia="微軟正黑體" w:hint="eastAsia"/>
          <w:b/>
          <w:sz w:val="28"/>
        </w:rPr>
        <w:t>7</w:t>
      </w:r>
      <w:r w:rsidRPr="00856601">
        <w:rPr>
          <w:rFonts w:eastAsia="微軟正黑體" w:hint="eastAsia"/>
          <w:b/>
          <w:sz w:val="28"/>
        </w:rPr>
        <w:t>會期司法及法制委員會第</w:t>
      </w:r>
      <w:r w:rsidRPr="00856601">
        <w:rPr>
          <w:rFonts w:eastAsia="微軟正黑體" w:hint="eastAsia"/>
          <w:b/>
          <w:sz w:val="28"/>
        </w:rPr>
        <w:t>2</w:t>
      </w:r>
      <w:r w:rsidRPr="00856601">
        <w:rPr>
          <w:rFonts w:eastAsia="微軟正黑體" w:hint="eastAsia"/>
          <w:b/>
          <w:sz w:val="28"/>
        </w:rPr>
        <w:t>次全體委員會議紀錄</w:t>
      </w:r>
    </w:p>
    <w:p w:rsidR="00846FEF" w:rsidRDefault="00846FEF" w:rsidP="00846FEF">
      <w:pPr>
        <w:pStyle w:val="a4"/>
        <w:ind w:left="1055" w:hangingChars="500" w:hanging="1055"/>
      </w:pPr>
      <w:r w:rsidRPr="00856601">
        <w:rPr>
          <w:rFonts w:eastAsia="微軟正黑體" w:hint="eastAsia"/>
          <w:b/>
        </w:rPr>
        <w:lastRenderedPageBreak/>
        <w:t xml:space="preserve">時　　間　</w:t>
      </w:r>
      <w:r>
        <w:rPr>
          <w:rFonts w:hint="eastAsia"/>
        </w:rPr>
        <w:t>中華民國</w:t>
      </w:r>
      <w:r>
        <w:rPr>
          <w:rFonts w:hint="eastAsia"/>
        </w:rPr>
        <w:t>112</w:t>
      </w:r>
      <w:r>
        <w:rPr>
          <w:rFonts w:hint="eastAsia"/>
        </w:rPr>
        <w:t>年</w:t>
      </w:r>
      <w:r>
        <w:rPr>
          <w:rFonts w:hint="eastAsia"/>
        </w:rPr>
        <w:t>3</w:t>
      </w:r>
      <w:r>
        <w:rPr>
          <w:rFonts w:hint="eastAsia"/>
        </w:rPr>
        <w:t>月</w:t>
      </w:r>
      <w:r>
        <w:rPr>
          <w:rFonts w:hint="eastAsia"/>
        </w:rPr>
        <w:t>1</w:t>
      </w:r>
      <w:r>
        <w:rPr>
          <w:rFonts w:hint="eastAsia"/>
        </w:rPr>
        <w:t>日（星期三）</w:t>
      </w:r>
      <w:r>
        <w:rPr>
          <w:rFonts w:hint="eastAsia"/>
        </w:rPr>
        <w:t>9</w:t>
      </w:r>
      <w:r>
        <w:rPr>
          <w:rFonts w:hint="eastAsia"/>
        </w:rPr>
        <w:t>時至</w:t>
      </w:r>
      <w:r>
        <w:rPr>
          <w:rFonts w:hint="eastAsia"/>
        </w:rPr>
        <w:t>13</w:t>
      </w:r>
      <w:r>
        <w:rPr>
          <w:rFonts w:hint="eastAsia"/>
        </w:rPr>
        <w:t>時</w:t>
      </w:r>
    </w:p>
    <w:p w:rsidR="00846FEF" w:rsidRDefault="00846FEF" w:rsidP="00846FEF">
      <w:pPr>
        <w:pStyle w:val="a4"/>
        <w:ind w:left="1055" w:hangingChars="500" w:hanging="1055"/>
      </w:pPr>
      <w:r w:rsidRPr="00856601">
        <w:rPr>
          <w:rFonts w:eastAsia="微軟正黑體" w:hint="eastAsia"/>
          <w:b/>
        </w:rPr>
        <w:t xml:space="preserve">地　　點　</w:t>
      </w:r>
      <w:r>
        <w:rPr>
          <w:rFonts w:hint="eastAsia"/>
        </w:rPr>
        <w:t>本院紅樓</w:t>
      </w:r>
      <w:r>
        <w:rPr>
          <w:rFonts w:hint="eastAsia"/>
        </w:rPr>
        <w:t>302</w:t>
      </w:r>
      <w:r>
        <w:rPr>
          <w:rFonts w:hint="eastAsia"/>
        </w:rPr>
        <w:t>會議室</w:t>
      </w:r>
    </w:p>
    <w:p w:rsidR="00846FEF" w:rsidRDefault="00846FEF" w:rsidP="00846FEF">
      <w:pPr>
        <w:pStyle w:val="a4"/>
        <w:ind w:left="1055" w:hangingChars="500" w:hanging="1055"/>
      </w:pPr>
      <w:r w:rsidRPr="00856601">
        <w:rPr>
          <w:rFonts w:eastAsia="微軟正黑體" w:hint="eastAsia"/>
          <w:b/>
        </w:rPr>
        <w:t xml:space="preserve">主　　席　</w:t>
      </w:r>
      <w:r>
        <w:rPr>
          <w:rFonts w:hint="eastAsia"/>
        </w:rPr>
        <w:t>劉委員建國</w:t>
      </w:r>
    </w:p>
    <w:p w:rsidR="00846FEF" w:rsidRDefault="00846FEF" w:rsidP="00846FEF">
      <w:pPr>
        <w:ind w:left="211" w:hangingChars="100" w:hanging="211"/>
      </w:pPr>
      <w:r w:rsidRPr="00856601">
        <w:rPr>
          <w:rFonts w:eastAsia="微軟正黑體" w:hint="eastAsia"/>
          <w:b/>
        </w:rPr>
        <w:t>主席：</w:t>
      </w:r>
      <w:r>
        <w:rPr>
          <w:rFonts w:hint="eastAsia"/>
        </w:rPr>
        <w:t>報告委員會，出席委員</w:t>
      </w:r>
      <w:r>
        <w:rPr>
          <w:rFonts w:hint="eastAsia"/>
        </w:rPr>
        <w:t>11</w:t>
      </w:r>
      <w:r>
        <w:rPr>
          <w:rFonts w:hint="eastAsia"/>
        </w:rPr>
        <w:t>人，已足法定人數，現在開會。</w:t>
      </w:r>
    </w:p>
    <w:p w:rsidR="00846FEF" w:rsidRDefault="00846FEF" w:rsidP="00846FEF">
      <w:pPr>
        <w:ind w:leftChars="100" w:left="211" w:firstLineChars="100" w:firstLine="211"/>
      </w:pPr>
      <w:r>
        <w:rPr>
          <w:rFonts w:hint="eastAsia"/>
        </w:rPr>
        <w:t>進行報告事項。</w:t>
      </w:r>
    </w:p>
    <w:p w:rsidR="00846FEF" w:rsidRDefault="00846FEF" w:rsidP="00846FEF">
      <w:pPr>
        <w:pStyle w:val="affe"/>
        <w:ind w:left="844"/>
      </w:pPr>
      <w:r>
        <w:rPr>
          <w:rFonts w:hint="eastAsia"/>
        </w:rPr>
        <w:t>報　告　事　項</w:t>
      </w:r>
    </w:p>
    <w:p w:rsidR="00846FEF" w:rsidRDefault="00846FEF" w:rsidP="00846FEF">
      <w:pPr>
        <w:pStyle w:val="affd"/>
        <w:ind w:left="211" w:hanging="211"/>
      </w:pPr>
      <w:r>
        <w:rPr>
          <w:rFonts w:hint="eastAsia"/>
        </w:rPr>
        <w:t>一、宣讀上次會議議事錄。</w:t>
      </w:r>
    </w:p>
    <w:p w:rsidR="00846FEF" w:rsidRDefault="00846FEF" w:rsidP="00846FEF">
      <w:pPr>
        <w:pStyle w:val="affff7"/>
      </w:pPr>
      <w:r>
        <w:fldChar w:fldCharType="begin"/>
      </w:r>
      <w:r>
        <w:instrText xml:space="preserve"> INCLUDEPICTURE </w:instrText>
      </w:r>
      <w:r>
        <w:rPr>
          <w:rFonts w:hint="eastAsia"/>
        </w:rPr>
        <w:instrText>"\\\\Dpc18\\</w:instrText>
      </w:r>
      <w:r>
        <w:rPr>
          <w:rFonts w:hint="eastAsia"/>
        </w:rPr>
        <w:instrText>掃瞄圖檔</w:instrText>
      </w:r>
      <w:r>
        <w:rPr>
          <w:rFonts w:hint="eastAsia"/>
        </w:rPr>
        <w:instrText>\\</w:instrText>
      </w:r>
      <w:r>
        <w:rPr>
          <w:rFonts w:hint="eastAsia"/>
        </w:rPr>
        <w:instrText>十月份</w:instrText>
      </w:r>
      <w:r>
        <w:rPr>
          <w:rFonts w:hint="eastAsia"/>
        </w:rPr>
        <w:instrText>\\1002\\100-\\100-001.jpg" \* MERGEFORMAT</w:instrText>
      </w:r>
      <w:r>
        <w:instrText xml:space="preserve"> </w:instrText>
      </w:r>
      <w:r>
        <w:fldChar w:fldCharType="separate"/>
      </w:r>
      <w:r w:rsidR="00B0226C">
        <w:fldChar w:fldCharType="begin"/>
      </w:r>
      <w:r w:rsidR="00B0226C">
        <w:instrText xml:space="preserve"> </w:instrText>
      </w:r>
      <w:r w:rsidR="00B0226C">
        <w:rPr>
          <w:rFonts w:hint="eastAsia"/>
        </w:rPr>
        <w:instrText>INCLUDEPICTURE  "\\\\Dpc18\\</w:instrText>
      </w:r>
      <w:r w:rsidR="00B0226C">
        <w:rPr>
          <w:rFonts w:hint="eastAsia"/>
        </w:rPr>
        <w:instrText>掃瞄圖檔</w:instrText>
      </w:r>
      <w:r w:rsidR="00B0226C">
        <w:rPr>
          <w:rFonts w:hint="eastAsia"/>
        </w:rPr>
        <w:instrText>\\</w:instrText>
      </w:r>
      <w:r w:rsidR="00B0226C">
        <w:rPr>
          <w:rFonts w:hint="eastAsia"/>
        </w:rPr>
        <w:instrText>十月份</w:instrText>
      </w:r>
      <w:r w:rsidR="00B0226C">
        <w:rPr>
          <w:rFonts w:hint="eastAsia"/>
        </w:rPr>
        <w:instrText>\\1002\\100-\\100-001.jpg" \* MERGEFORMATINET</w:instrText>
      </w:r>
      <w:r w:rsidR="00B0226C">
        <w:instrText xml:space="preserve"> </w:instrText>
      </w:r>
      <w:r w:rsidR="00B0226C">
        <w:fldChar w:fldCharType="separate"/>
      </w:r>
      <w:r w:rsidR="00EB47E5">
        <w:fldChar w:fldCharType="begin"/>
      </w:r>
      <w:r w:rsidR="00EB47E5">
        <w:instrText xml:space="preserve"> </w:instrText>
      </w:r>
      <w:r w:rsidR="00EB47E5">
        <w:rPr>
          <w:rFonts w:hint="eastAsia"/>
        </w:rPr>
        <w:instrText>INCLUDEPICTURE  "\\\\Dpc18\\</w:instrText>
      </w:r>
      <w:r w:rsidR="00EB47E5">
        <w:rPr>
          <w:rFonts w:hint="eastAsia"/>
        </w:rPr>
        <w:instrText>掃瞄圖檔</w:instrText>
      </w:r>
      <w:r w:rsidR="00EB47E5">
        <w:rPr>
          <w:rFonts w:hint="eastAsia"/>
        </w:rPr>
        <w:instrText>\\</w:instrText>
      </w:r>
      <w:r w:rsidR="00EB47E5">
        <w:rPr>
          <w:rFonts w:hint="eastAsia"/>
        </w:rPr>
        <w:instrText>十月份</w:instrText>
      </w:r>
      <w:r w:rsidR="00EB47E5">
        <w:rPr>
          <w:rFonts w:hint="eastAsia"/>
        </w:rPr>
        <w:instrText>\\1002\\100-\\100-001.jpg" \* MERGEFORMATINET</w:instrText>
      </w:r>
      <w:r w:rsidR="00EB47E5">
        <w:instrText xml:space="preserve"> </w:instrText>
      </w:r>
      <w:r w:rsidR="00EB47E5">
        <w:fldChar w:fldCharType="separate"/>
      </w:r>
      <w:r w:rsidR="008703D3">
        <w:fldChar w:fldCharType="begin"/>
      </w:r>
      <w:r w:rsidR="008703D3">
        <w:instrText xml:space="preserve"> </w:instrText>
      </w:r>
      <w:r w:rsidR="008703D3">
        <w:rPr>
          <w:rFonts w:hint="eastAsia"/>
        </w:rPr>
        <w:instrText>INCLUDEPICTURE  "\\\\Dpc18\\</w:instrText>
      </w:r>
      <w:r w:rsidR="008703D3">
        <w:rPr>
          <w:rFonts w:hint="eastAsia"/>
        </w:rPr>
        <w:instrText>掃瞄圖檔</w:instrText>
      </w:r>
      <w:r w:rsidR="008703D3">
        <w:rPr>
          <w:rFonts w:hint="eastAsia"/>
        </w:rPr>
        <w:instrText>\\</w:instrText>
      </w:r>
      <w:r w:rsidR="008703D3">
        <w:rPr>
          <w:rFonts w:hint="eastAsia"/>
        </w:rPr>
        <w:instrText>十月份</w:instrText>
      </w:r>
      <w:r w:rsidR="008703D3">
        <w:rPr>
          <w:rFonts w:hint="eastAsia"/>
        </w:rPr>
        <w:instrText>\\1002\\100-\\100-001.jpg" \* MERGEFORMATINET</w:instrText>
      </w:r>
      <w:r w:rsidR="008703D3">
        <w:instrText xml:space="preserve"> </w:instrText>
      </w:r>
      <w:r w:rsidR="008703D3">
        <w:fldChar w:fldCharType="separate"/>
      </w:r>
      <w:r w:rsidR="001929F4">
        <w:fldChar w:fldCharType="begin"/>
      </w:r>
      <w:r w:rsidR="001929F4">
        <w:instrText xml:space="preserve"> </w:instrText>
      </w:r>
      <w:r w:rsidR="001929F4">
        <w:rPr>
          <w:rFonts w:hint="eastAsia"/>
        </w:rPr>
        <w:instrText>INCLUDEPICTURE  "\\\\Dpc18\\</w:instrText>
      </w:r>
      <w:r w:rsidR="001929F4">
        <w:rPr>
          <w:rFonts w:hint="eastAsia"/>
        </w:rPr>
        <w:instrText>掃瞄圖檔</w:instrText>
      </w:r>
      <w:r w:rsidR="001929F4">
        <w:rPr>
          <w:rFonts w:hint="eastAsia"/>
        </w:rPr>
        <w:instrText>\\</w:instrText>
      </w:r>
      <w:r w:rsidR="001929F4">
        <w:rPr>
          <w:rFonts w:hint="eastAsia"/>
        </w:rPr>
        <w:instrText>十月份</w:instrText>
      </w:r>
      <w:r w:rsidR="001929F4">
        <w:rPr>
          <w:rFonts w:hint="eastAsia"/>
        </w:rPr>
        <w:instrText>\\1002\\100-\\100-001.jpg" \* MERGEFORMATINET</w:instrText>
      </w:r>
      <w:r w:rsidR="001929F4">
        <w:instrText xml:space="preserve"> </w:instrText>
      </w:r>
      <w:r w:rsidR="001929F4">
        <w:fldChar w:fldCharType="separate"/>
      </w:r>
      <w:r w:rsidR="001929F4">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6pt;height:6pt">
            <v:imagedata r:id="rId11" r:href="rId12"/>
          </v:shape>
        </w:pict>
      </w:r>
      <w:r w:rsidR="001929F4">
        <w:fldChar w:fldCharType="end"/>
      </w:r>
      <w:r w:rsidR="008703D3">
        <w:fldChar w:fldCharType="end"/>
      </w:r>
      <w:r w:rsidR="00EB47E5">
        <w:fldChar w:fldCharType="end"/>
      </w:r>
      <w:r w:rsidR="00B0226C">
        <w:fldChar w:fldCharType="end"/>
      </w:r>
      <w:r>
        <w:fldChar w:fldCharType="end"/>
      </w:r>
    </w:p>
    <w:p w:rsidR="00846FEF" w:rsidRDefault="00846FEF" w:rsidP="00846FEF">
      <w:pPr>
        <w:ind w:left="211" w:hangingChars="100" w:hanging="211"/>
      </w:pPr>
      <w:r w:rsidRPr="00856601">
        <w:rPr>
          <w:rFonts w:eastAsia="微軟正黑體" w:hint="eastAsia"/>
          <w:b/>
        </w:rPr>
        <w:t>立法院第</w:t>
      </w:r>
      <w:r w:rsidRPr="00856601">
        <w:rPr>
          <w:rFonts w:eastAsia="微軟正黑體" w:hint="eastAsia"/>
          <w:b/>
        </w:rPr>
        <w:t>10</w:t>
      </w:r>
      <w:r w:rsidRPr="00856601">
        <w:rPr>
          <w:rFonts w:eastAsia="微軟正黑體" w:hint="eastAsia"/>
          <w:b/>
        </w:rPr>
        <w:t>屆第</w:t>
      </w:r>
      <w:r w:rsidRPr="00856601">
        <w:rPr>
          <w:rFonts w:eastAsia="微軟正黑體" w:hint="eastAsia"/>
          <w:b/>
        </w:rPr>
        <w:t>7</w:t>
      </w:r>
      <w:r w:rsidRPr="00856601">
        <w:rPr>
          <w:rFonts w:eastAsia="微軟正黑體" w:hint="eastAsia"/>
          <w:b/>
        </w:rPr>
        <w:t>會期司法及法制委員會第</w:t>
      </w:r>
      <w:r w:rsidRPr="00856601">
        <w:rPr>
          <w:rFonts w:eastAsia="微軟正黑體" w:hint="eastAsia"/>
          <w:b/>
        </w:rPr>
        <w:t>1</w:t>
      </w:r>
      <w:r w:rsidRPr="00856601">
        <w:rPr>
          <w:rFonts w:eastAsia="微軟正黑體" w:hint="eastAsia"/>
          <w:b/>
        </w:rPr>
        <w:t>次全體委員會議議事錄</w:t>
      </w:r>
    </w:p>
    <w:p w:rsidR="00846FEF" w:rsidRDefault="00846FEF" w:rsidP="00846FEF">
      <w:pPr>
        <w:pStyle w:val="a4"/>
        <w:ind w:left="1055" w:hangingChars="500" w:hanging="1055"/>
      </w:pPr>
      <w:r w:rsidRPr="00856601">
        <w:rPr>
          <w:rFonts w:eastAsia="微軟正黑體" w:hint="eastAsia"/>
          <w:b/>
        </w:rPr>
        <w:t>時　　間：</w:t>
      </w:r>
      <w:r>
        <w:rPr>
          <w:rFonts w:hint="eastAsia"/>
        </w:rPr>
        <w:t>中華民國</w:t>
      </w:r>
      <w:r>
        <w:rPr>
          <w:rFonts w:hint="eastAsia"/>
        </w:rPr>
        <w:t>112</w:t>
      </w:r>
      <w:r>
        <w:rPr>
          <w:rFonts w:hint="eastAsia"/>
        </w:rPr>
        <w:t>年</w:t>
      </w:r>
      <w:r>
        <w:rPr>
          <w:rFonts w:hint="eastAsia"/>
        </w:rPr>
        <w:t>2</w:t>
      </w:r>
      <w:r>
        <w:rPr>
          <w:rFonts w:hint="eastAsia"/>
        </w:rPr>
        <w:t>月</w:t>
      </w:r>
      <w:r>
        <w:rPr>
          <w:rFonts w:hint="eastAsia"/>
        </w:rPr>
        <w:t>23</w:t>
      </w:r>
      <w:r>
        <w:rPr>
          <w:rFonts w:hint="eastAsia"/>
        </w:rPr>
        <w:t>日（星期四）上午</w:t>
      </w:r>
      <w:r>
        <w:rPr>
          <w:rFonts w:hint="eastAsia"/>
        </w:rPr>
        <w:t>9</w:t>
      </w:r>
      <w:r>
        <w:rPr>
          <w:rFonts w:hint="eastAsia"/>
        </w:rPr>
        <w:t>時至</w:t>
      </w:r>
      <w:r>
        <w:rPr>
          <w:rFonts w:hint="eastAsia"/>
        </w:rPr>
        <w:t>9</w:t>
      </w:r>
      <w:r>
        <w:rPr>
          <w:rFonts w:hint="eastAsia"/>
        </w:rPr>
        <w:t>時</w:t>
      </w:r>
      <w:r>
        <w:rPr>
          <w:rFonts w:hint="eastAsia"/>
        </w:rPr>
        <w:t>3</w:t>
      </w:r>
      <w:r>
        <w:rPr>
          <w:rFonts w:hint="eastAsia"/>
        </w:rPr>
        <w:t>分</w:t>
      </w:r>
    </w:p>
    <w:p w:rsidR="00846FEF" w:rsidRDefault="00846FEF" w:rsidP="00846FEF">
      <w:pPr>
        <w:pStyle w:val="a4"/>
        <w:ind w:left="1055" w:hangingChars="500" w:hanging="1055"/>
      </w:pPr>
      <w:r w:rsidRPr="00856601">
        <w:rPr>
          <w:rFonts w:eastAsia="微軟正黑體" w:hint="eastAsia"/>
          <w:b/>
        </w:rPr>
        <w:t>地　　點：</w:t>
      </w:r>
      <w:r>
        <w:rPr>
          <w:rFonts w:hint="eastAsia"/>
        </w:rPr>
        <w:t>本院紅樓</w:t>
      </w:r>
      <w:r>
        <w:rPr>
          <w:rFonts w:hint="eastAsia"/>
        </w:rPr>
        <w:t>302</w:t>
      </w:r>
      <w:r>
        <w:rPr>
          <w:rFonts w:hint="eastAsia"/>
        </w:rPr>
        <w:t>會議室</w:t>
      </w:r>
    </w:p>
    <w:p w:rsidR="00846FEF" w:rsidRDefault="00846FEF" w:rsidP="00846FEF">
      <w:pPr>
        <w:pStyle w:val="afff1"/>
        <w:ind w:left="1055" w:rightChars="-10" w:right="-21" w:hanging="1055"/>
      </w:pPr>
      <w:r w:rsidRPr="00856601">
        <w:rPr>
          <w:rFonts w:eastAsia="微軟正黑體" w:hint="eastAsia"/>
          <w:b/>
        </w:rPr>
        <w:t>出席委員：</w:t>
      </w:r>
      <w:r>
        <w:rPr>
          <w:rFonts w:hint="eastAsia"/>
        </w:rPr>
        <w:t>鄭運鵬　　林思銘　　吳怡玎　　王鴻薇　　曾銘宗　　謝衣鳯　　湯蕙禎　　賴香伶　　柯建銘　　吳琪銘　　江永昌　　林淑芬　　劉建國</w:t>
      </w:r>
    </w:p>
    <w:p w:rsidR="00846FEF" w:rsidRDefault="00846FEF" w:rsidP="00846FEF">
      <w:pPr>
        <w:pStyle w:val="afff0"/>
        <w:ind w:left="211" w:firstLine="211"/>
      </w:pPr>
      <w:r>
        <w:rPr>
          <w:rFonts w:hint="eastAsia"/>
        </w:rPr>
        <w:t xml:space="preserve">　　　委員出席</w:t>
      </w:r>
      <w:r>
        <w:rPr>
          <w:rFonts w:hint="eastAsia"/>
        </w:rPr>
        <w:t>13</w:t>
      </w:r>
      <w:r>
        <w:rPr>
          <w:rFonts w:hint="eastAsia"/>
        </w:rPr>
        <w:t>人</w:t>
      </w:r>
    </w:p>
    <w:p w:rsidR="00846FEF" w:rsidRDefault="00846FEF" w:rsidP="00846FEF">
      <w:pPr>
        <w:pStyle w:val="a4"/>
        <w:ind w:left="1055" w:hangingChars="500" w:hanging="1055"/>
      </w:pPr>
      <w:r w:rsidRPr="00856601">
        <w:rPr>
          <w:rFonts w:eastAsia="微軟正黑體" w:hint="eastAsia"/>
          <w:b/>
        </w:rPr>
        <w:t>主　　席：</w:t>
      </w:r>
      <w:r>
        <w:rPr>
          <w:rFonts w:hint="eastAsia"/>
        </w:rPr>
        <w:t>曾委員銘宗</w:t>
      </w:r>
    </w:p>
    <w:p w:rsidR="00846FEF" w:rsidRDefault="00846FEF" w:rsidP="00846FEF">
      <w:pPr>
        <w:ind w:left="211" w:hangingChars="100" w:hanging="211"/>
      </w:pPr>
      <w:r w:rsidRPr="00856601">
        <w:rPr>
          <w:rFonts w:eastAsia="微軟正黑體" w:hint="eastAsia"/>
          <w:b/>
        </w:rPr>
        <w:t>專門委員：</w:t>
      </w:r>
      <w:r>
        <w:rPr>
          <w:rFonts w:hint="eastAsia"/>
        </w:rPr>
        <w:t>梁雯璍</w:t>
      </w:r>
    </w:p>
    <w:p w:rsidR="00846FEF" w:rsidRDefault="00846FEF" w:rsidP="00846FEF">
      <w:pPr>
        <w:ind w:left="211" w:hangingChars="100" w:hanging="211"/>
      </w:pPr>
      <w:r w:rsidRPr="00856601">
        <w:rPr>
          <w:rFonts w:eastAsia="微軟正黑體" w:hint="eastAsia"/>
          <w:b/>
        </w:rPr>
        <w:t>主任秘書：</w:t>
      </w:r>
      <w:r>
        <w:rPr>
          <w:rFonts w:hint="eastAsia"/>
        </w:rPr>
        <w:t>張智為</w:t>
      </w:r>
    </w:p>
    <w:p w:rsidR="00846FEF" w:rsidRDefault="00846FEF" w:rsidP="00846FEF">
      <w:pPr>
        <w:ind w:left="211" w:hangingChars="100" w:hanging="211"/>
      </w:pPr>
      <w:r w:rsidRPr="00856601">
        <w:rPr>
          <w:rFonts w:eastAsia="微軟正黑體" w:hint="eastAsia"/>
          <w:b/>
        </w:rPr>
        <w:t>紀　　錄：</w:t>
      </w:r>
      <w:r>
        <w:rPr>
          <w:rFonts w:hint="eastAsia"/>
        </w:rPr>
        <w:t>簡任秘書　陳杏枝</w:t>
      </w:r>
    </w:p>
    <w:p w:rsidR="00846FEF" w:rsidRDefault="00846FEF" w:rsidP="00846FEF">
      <w:pPr>
        <w:ind w:leftChars="100" w:left="211" w:firstLineChars="100" w:firstLine="211"/>
      </w:pPr>
      <w:r>
        <w:rPr>
          <w:rFonts w:hint="eastAsia"/>
        </w:rPr>
        <w:t xml:space="preserve">　　　簡任編審　薛復寧</w:t>
      </w:r>
    </w:p>
    <w:p w:rsidR="00846FEF" w:rsidRDefault="00846FEF" w:rsidP="00846FEF">
      <w:pPr>
        <w:ind w:leftChars="100" w:left="211" w:firstLineChars="100" w:firstLine="211"/>
      </w:pPr>
      <w:r>
        <w:rPr>
          <w:rFonts w:hint="eastAsia"/>
        </w:rPr>
        <w:t xml:space="preserve">　　　科　　長　鮑夏明</w:t>
      </w:r>
    </w:p>
    <w:p w:rsidR="00846FEF" w:rsidRDefault="00846FEF" w:rsidP="00846FEF">
      <w:pPr>
        <w:ind w:leftChars="100" w:left="211" w:firstLineChars="100" w:firstLine="211"/>
      </w:pPr>
      <w:r>
        <w:rPr>
          <w:rFonts w:hint="eastAsia"/>
        </w:rPr>
        <w:t xml:space="preserve">　　　專　　員　林宗賢</w:t>
      </w:r>
    </w:p>
    <w:p w:rsidR="00846FEF" w:rsidRDefault="00846FEF" w:rsidP="00846FEF">
      <w:pPr>
        <w:pStyle w:val="affe"/>
        <w:ind w:left="844"/>
      </w:pPr>
      <w:r>
        <w:rPr>
          <w:rFonts w:hint="eastAsia"/>
        </w:rPr>
        <w:t>報　告　事　項</w:t>
      </w:r>
    </w:p>
    <w:p w:rsidR="00846FEF" w:rsidRDefault="00846FEF" w:rsidP="00846FEF">
      <w:pPr>
        <w:pStyle w:val="affd"/>
        <w:ind w:left="211" w:hanging="211"/>
      </w:pPr>
      <w:r>
        <w:rPr>
          <w:rFonts w:hint="eastAsia"/>
        </w:rPr>
        <w:t>一、本院第</w:t>
      </w:r>
      <w:r>
        <w:rPr>
          <w:rFonts w:hint="eastAsia"/>
        </w:rPr>
        <w:t>10</w:t>
      </w:r>
      <w:r>
        <w:rPr>
          <w:rFonts w:hint="eastAsia"/>
        </w:rPr>
        <w:t>屆第</w:t>
      </w:r>
      <w:r>
        <w:rPr>
          <w:rFonts w:hint="eastAsia"/>
        </w:rPr>
        <w:t>7</w:t>
      </w:r>
      <w:r>
        <w:rPr>
          <w:rFonts w:hint="eastAsia"/>
        </w:rPr>
        <w:t>會期各委員會召集委員選舉時間及地點，業經本院第</w:t>
      </w:r>
      <w:r>
        <w:rPr>
          <w:rFonts w:hint="eastAsia"/>
        </w:rPr>
        <w:t>10</w:t>
      </w:r>
      <w:r>
        <w:rPr>
          <w:rFonts w:hint="eastAsia"/>
        </w:rPr>
        <w:t>屆第</w:t>
      </w:r>
      <w:r>
        <w:rPr>
          <w:rFonts w:hint="eastAsia"/>
        </w:rPr>
        <w:t>7</w:t>
      </w:r>
      <w:r>
        <w:rPr>
          <w:rFonts w:hint="eastAsia"/>
        </w:rPr>
        <w:t>會期第</w:t>
      </w:r>
      <w:r>
        <w:rPr>
          <w:rFonts w:hint="eastAsia"/>
        </w:rPr>
        <w:t>1</w:t>
      </w:r>
      <w:r>
        <w:rPr>
          <w:rFonts w:hint="eastAsia"/>
        </w:rPr>
        <w:t>次會議決定照案通過在案。</w:t>
      </w:r>
    </w:p>
    <w:p w:rsidR="00846FEF" w:rsidRDefault="00846FEF" w:rsidP="00846FEF">
      <w:pPr>
        <w:pStyle w:val="affd"/>
        <w:ind w:left="211" w:hanging="211"/>
      </w:pPr>
      <w:r>
        <w:rPr>
          <w:rFonts w:hint="eastAsia"/>
        </w:rPr>
        <w:t>二、宣讀本會期本會召集委員選舉人名冊。</w:t>
      </w:r>
    </w:p>
    <w:p w:rsidR="00846FEF" w:rsidRDefault="00846FEF" w:rsidP="00846FEF">
      <w:pPr>
        <w:pStyle w:val="afffc"/>
        <w:ind w:left="844"/>
      </w:pPr>
      <w:r>
        <w:rPr>
          <w:rFonts w:hint="eastAsia"/>
        </w:rPr>
        <w:t>選　舉　事　項</w:t>
      </w:r>
    </w:p>
    <w:p w:rsidR="00846FEF" w:rsidRDefault="00846FEF" w:rsidP="00846FEF">
      <w:pPr>
        <w:ind w:leftChars="100" w:left="211" w:firstLineChars="100" w:firstLine="211"/>
      </w:pPr>
      <w:r>
        <w:rPr>
          <w:rFonts w:hint="eastAsia"/>
        </w:rPr>
        <w:t>選舉第</w:t>
      </w:r>
      <w:r>
        <w:rPr>
          <w:rFonts w:hint="eastAsia"/>
        </w:rPr>
        <w:t>10</w:t>
      </w:r>
      <w:r>
        <w:rPr>
          <w:rFonts w:hint="eastAsia"/>
        </w:rPr>
        <w:t>屆第</w:t>
      </w:r>
      <w:r>
        <w:rPr>
          <w:rFonts w:hint="eastAsia"/>
        </w:rPr>
        <w:t>7</w:t>
      </w:r>
      <w:r>
        <w:rPr>
          <w:rFonts w:hint="eastAsia"/>
        </w:rPr>
        <w:t>會期本會召集委員。</w:t>
      </w:r>
    </w:p>
    <w:p w:rsidR="00846FEF" w:rsidRPr="00856601" w:rsidRDefault="00846FEF" w:rsidP="00846FEF">
      <w:pPr>
        <w:ind w:leftChars="100" w:left="211" w:firstLineChars="100" w:firstLine="211"/>
      </w:pPr>
      <w:r w:rsidRPr="00856601">
        <w:rPr>
          <w:rFonts w:hint="eastAsia"/>
        </w:rPr>
        <w:t>（依立法院各委員會召集委員選舉辦法第</w:t>
      </w:r>
      <w:r w:rsidRPr="00856601">
        <w:rPr>
          <w:rFonts w:hint="eastAsia"/>
        </w:rPr>
        <w:t>5</w:t>
      </w:r>
      <w:r w:rsidRPr="00856601">
        <w:rPr>
          <w:rFonts w:hint="eastAsia"/>
        </w:rPr>
        <w:t>條及第</w:t>
      </w:r>
      <w:r w:rsidRPr="00856601">
        <w:rPr>
          <w:rFonts w:hint="eastAsia"/>
        </w:rPr>
        <w:t>8</w:t>
      </w:r>
      <w:r w:rsidRPr="00856601">
        <w:rPr>
          <w:rFonts w:hint="eastAsia"/>
        </w:rPr>
        <w:t>條規定，召集委員之選舉，以無記名單記法票選之。但經各該委員會全體委員，或經各黨團及未參加黨團之該委員會委員之書面同意</w:t>
      </w:r>
      <w:r w:rsidRPr="00856601">
        <w:rPr>
          <w:rFonts w:hint="eastAsia"/>
        </w:rPr>
        <w:lastRenderedPageBreak/>
        <w:t>，亦得以推選方式行之。以推選行之者，由各該委員會出席委員簽名，或由各黨團及未參加黨團之該委員會委員簽名定之。）</w:t>
      </w:r>
    </w:p>
    <w:p w:rsidR="00846FEF" w:rsidRDefault="00846FEF" w:rsidP="00846FEF">
      <w:pPr>
        <w:ind w:leftChars="100" w:left="211" w:firstLineChars="100" w:firstLine="211"/>
      </w:pPr>
      <w:r>
        <w:rPr>
          <w:rFonts w:hint="eastAsia"/>
        </w:rPr>
        <w:t>主席宣告：推選劉委員建國、謝委員衣鳯為立法院第</w:t>
      </w:r>
      <w:r>
        <w:t>10</w:t>
      </w:r>
      <w:r>
        <w:rPr>
          <w:rFonts w:hint="eastAsia"/>
        </w:rPr>
        <w:t>屆第</w:t>
      </w:r>
      <w:r>
        <w:rPr>
          <w:rFonts w:hint="eastAsia"/>
        </w:rPr>
        <w:t>7</w:t>
      </w:r>
      <w:r>
        <w:rPr>
          <w:rFonts w:hint="eastAsia"/>
        </w:rPr>
        <w:t>會期司法及法制委員會召集委員。</w:t>
      </w:r>
    </w:p>
    <w:p w:rsidR="00846FEF" w:rsidRDefault="00846FEF" w:rsidP="00846FEF">
      <w:r w:rsidRPr="00856601">
        <w:rPr>
          <w:rFonts w:eastAsia="微軟正黑體" w:hint="eastAsia"/>
          <w:b/>
        </w:rPr>
        <w:t>散會</w:t>
      </w:r>
    </w:p>
    <w:p w:rsidR="00846FEF" w:rsidRDefault="00846FEF" w:rsidP="00846FEF">
      <w:pPr>
        <w:pStyle w:val="affff7"/>
      </w:pPr>
      <w:r>
        <w:fldChar w:fldCharType="begin"/>
      </w:r>
      <w:r>
        <w:instrText xml:space="preserve"> INCLUDEPICTURE </w:instrText>
      </w:r>
      <w:r>
        <w:rPr>
          <w:rFonts w:hint="eastAsia"/>
        </w:rPr>
        <w:instrText>"\\\\Dpc18\\</w:instrText>
      </w:r>
      <w:r>
        <w:rPr>
          <w:rFonts w:hint="eastAsia"/>
        </w:rPr>
        <w:instrText>掃瞄圖檔</w:instrText>
      </w:r>
      <w:r>
        <w:rPr>
          <w:rFonts w:hint="eastAsia"/>
        </w:rPr>
        <w:instrText>\\</w:instrText>
      </w:r>
      <w:r>
        <w:rPr>
          <w:rFonts w:hint="eastAsia"/>
        </w:rPr>
        <w:instrText>十月份</w:instrText>
      </w:r>
      <w:r>
        <w:rPr>
          <w:rFonts w:hint="eastAsia"/>
        </w:rPr>
        <w:instrText>\\1002\\100-\\100-001.jpg" \* MERGEFORMAT</w:instrText>
      </w:r>
      <w:r>
        <w:instrText xml:space="preserve"> </w:instrText>
      </w:r>
      <w:r>
        <w:fldChar w:fldCharType="separate"/>
      </w:r>
      <w:r w:rsidR="00B0226C">
        <w:fldChar w:fldCharType="begin"/>
      </w:r>
      <w:r w:rsidR="00B0226C">
        <w:instrText xml:space="preserve"> </w:instrText>
      </w:r>
      <w:r w:rsidR="00B0226C">
        <w:rPr>
          <w:rFonts w:hint="eastAsia"/>
        </w:rPr>
        <w:instrText>INCLUDEPICTURE  "\\\\Dpc18\\</w:instrText>
      </w:r>
      <w:r w:rsidR="00B0226C">
        <w:rPr>
          <w:rFonts w:hint="eastAsia"/>
        </w:rPr>
        <w:instrText>掃瞄圖檔</w:instrText>
      </w:r>
      <w:r w:rsidR="00B0226C">
        <w:rPr>
          <w:rFonts w:hint="eastAsia"/>
        </w:rPr>
        <w:instrText>\\</w:instrText>
      </w:r>
      <w:r w:rsidR="00B0226C">
        <w:rPr>
          <w:rFonts w:hint="eastAsia"/>
        </w:rPr>
        <w:instrText>十月份</w:instrText>
      </w:r>
      <w:r w:rsidR="00B0226C">
        <w:rPr>
          <w:rFonts w:hint="eastAsia"/>
        </w:rPr>
        <w:instrText>\\1002\\100-\\100-001.jpg" \* MERGEFORMATINET</w:instrText>
      </w:r>
      <w:r w:rsidR="00B0226C">
        <w:instrText xml:space="preserve"> </w:instrText>
      </w:r>
      <w:r w:rsidR="00B0226C">
        <w:fldChar w:fldCharType="separate"/>
      </w:r>
      <w:r w:rsidR="00EB47E5">
        <w:fldChar w:fldCharType="begin"/>
      </w:r>
      <w:r w:rsidR="00EB47E5">
        <w:instrText xml:space="preserve"> </w:instrText>
      </w:r>
      <w:r w:rsidR="00EB47E5">
        <w:rPr>
          <w:rFonts w:hint="eastAsia"/>
        </w:rPr>
        <w:instrText>INCLUDEPICTURE  "\\\\Dpc18\\</w:instrText>
      </w:r>
      <w:r w:rsidR="00EB47E5">
        <w:rPr>
          <w:rFonts w:hint="eastAsia"/>
        </w:rPr>
        <w:instrText>掃瞄圖檔</w:instrText>
      </w:r>
      <w:r w:rsidR="00EB47E5">
        <w:rPr>
          <w:rFonts w:hint="eastAsia"/>
        </w:rPr>
        <w:instrText>\\</w:instrText>
      </w:r>
      <w:r w:rsidR="00EB47E5">
        <w:rPr>
          <w:rFonts w:hint="eastAsia"/>
        </w:rPr>
        <w:instrText>十月份</w:instrText>
      </w:r>
      <w:r w:rsidR="00EB47E5">
        <w:rPr>
          <w:rFonts w:hint="eastAsia"/>
        </w:rPr>
        <w:instrText>\\1002\\100-\\100-001.jpg" \* MERGEFORMATINET</w:instrText>
      </w:r>
      <w:r w:rsidR="00EB47E5">
        <w:instrText xml:space="preserve"> </w:instrText>
      </w:r>
      <w:r w:rsidR="00EB47E5">
        <w:fldChar w:fldCharType="separate"/>
      </w:r>
      <w:r w:rsidR="008703D3">
        <w:fldChar w:fldCharType="begin"/>
      </w:r>
      <w:r w:rsidR="008703D3">
        <w:instrText xml:space="preserve"> </w:instrText>
      </w:r>
      <w:r w:rsidR="008703D3">
        <w:rPr>
          <w:rFonts w:hint="eastAsia"/>
        </w:rPr>
        <w:instrText>INCLUDEPICTURE  "\\\\Dpc18\\</w:instrText>
      </w:r>
      <w:r w:rsidR="008703D3">
        <w:rPr>
          <w:rFonts w:hint="eastAsia"/>
        </w:rPr>
        <w:instrText>掃瞄圖檔</w:instrText>
      </w:r>
      <w:r w:rsidR="008703D3">
        <w:rPr>
          <w:rFonts w:hint="eastAsia"/>
        </w:rPr>
        <w:instrText>\\</w:instrText>
      </w:r>
      <w:r w:rsidR="008703D3">
        <w:rPr>
          <w:rFonts w:hint="eastAsia"/>
        </w:rPr>
        <w:instrText>十月份</w:instrText>
      </w:r>
      <w:r w:rsidR="008703D3">
        <w:rPr>
          <w:rFonts w:hint="eastAsia"/>
        </w:rPr>
        <w:instrText>\\1002\\100-\\100-001.jpg" \* MERGEFORMATINET</w:instrText>
      </w:r>
      <w:r w:rsidR="008703D3">
        <w:instrText xml:space="preserve"> </w:instrText>
      </w:r>
      <w:r w:rsidR="008703D3">
        <w:fldChar w:fldCharType="separate"/>
      </w:r>
      <w:r w:rsidR="001929F4">
        <w:fldChar w:fldCharType="begin"/>
      </w:r>
      <w:r w:rsidR="001929F4">
        <w:instrText xml:space="preserve"> </w:instrText>
      </w:r>
      <w:r w:rsidR="001929F4">
        <w:rPr>
          <w:rFonts w:hint="eastAsia"/>
        </w:rPr>
        <w:instrText>INCLUDEPICTURE  "\\\\Dpc18\\</w:instrText>
      </w:r>
      <w:r w:rsidR="001929F4">
        <w:rPr>
          <w:rFonts w:hint="eastAsia"/>
        </w:rPr>
        <w:instrText>掃瞄圖檔</w:instrText>
      </w:r>
      <w:r w:rsidR="001929F4">
        <w:rPr>
          <w:rFonts w:hint="eastAsia"/>
        </w:rPr>
        <w:instrText>\\</w:instrText>
      </w:r>
      <w:r w:rsidR="001929F4">
        <w:rPr>
          <w:rFonts w:hint="eastAsia"/>
        </w:rPr>
        <w:instrText>十月份</w:instrText>
      </w:r>
      <w:r w:rsidR="001929F4">
        <w:rPr>
          <w:rFonts w:hint="eastAsia"/>
        </w:rPr>
        <w:instrText>\\1002\\100-\\100-001.jpg" \* MERGEFORMATINET</w:instrText>
      </w:r>
      <w:r w:rsidR="001929F4">
        <w:instrText xml:space="preserve"> </w:instrText>
      </w:r>
      <w:r w:rsidR="001929F4">
        <w:fldChar w:fldCharType="separate"/>
      </w:r>
      <w:r w:rsidR="001929F4">
        <w:pict>
          <v:shape id="_x0000_i1026" type="#_x0000_t75" style="width:456pt;height:6pt">
            <v:imagedata r:id="rId11" r:href="rId13"/>
          </v:shape>
        </w:pict>
      </w:r>
      <w:r w:rsidR="001929F4">
        <w:fldChar w:fldCharType="end"/>
      </w:r>
      <w:r w:rsidR="008703D3">
        <w:fldChar w:fldCharType="end"/>
      </w:r>
      <w:r w:rsidR="00EB47E5">
        <w:fldChar w:fldCharType="end"/>
      </w:r>
      <w:r w:rsidR="00B0226C">
        <w:fldChar w:fldCharType="end"/>
      </w:r>
      <w:r>
        <w:fldChar w:fldCharType="end"/>
      </w:r>
    </w:p>
    <w:p w:rsidR="00846FEF" w:rsidRDefault="00846FEF" w:rsidP="00846FEF">
      <w:pPr>
        <w:ind w:left="211" w:hangingChars="100" w:hanging="211"/>
      </w:pPr>
      <w:r w:rsidRPr="00856601">
        <w:rPr>
          <w:rFonts w:eastAsia="微軟正黑體" w:hint="eastAsia"/>
          <w:b/>
        </w:rPr>
        <w:t>主席：</w:t>
      </w:r>
      <w:r>
        <w:rPr>
          <w:rFonts w:hint="eastAsia"/>
        </w:rPr>
        <w:t>由於在場委員人數不足，等一下再確認議事錄。</w:t>
      </w:r>
    </w:p>
    <w:p w:rsidR="00846FEF" w:rsidRDefault="00846FEF" w:rsidP="00846FEF">
      <w:pPr>
        <w:ind w:leftChars="100" w:left="211" w:firstLineChars="100" w:firstLine="211"/>
      </w:pPr>
      <w:r>
        <w:rPr>
          <w:rFonts w:hint="eastAsia"/>
        </w:rPr>
        <w:t>繼續報告。</w:t>
      </w:r>
    </w:p>
    <w:p w:rsidR="00846FEF" w:rsidRPr="00016035" w:rsidRDefault="00846FEF" w:rsidP="00846FEF">
      <w:pPr>
        <w:pStyle w:val="affd"/>
        <w:spacing w:line="420" w:lineRule="exact"/>
        <w:ind w:left="281" w:hanging="281"/>
        <w:rPr>
          <w:rFonts w:eastAsia="標楷體"/>
          <w:sz w:val="28"/>
        </w:rPr>
      </w:pPr>
      <w:r w:rsidRPr="00016035">
        <w:rPr>
          <w:rFonts w:eastAsia="標楷體" w:hint="eastAsia"/>
          <w:sz w:val="28"/>
        </w:rPr>
        <w:t>二、邀請司法院秘書長列席說明立法計畫，並備質詢。</w:t>
      </w:r>
    </w:p>
    <w:p w:rsidR="00846FEF" w:rsidRDefault="00846FEF" w:rsidP="00846FEF">
      <w:pPr>
        <w:ind w:left="211" w:hangingChars="100" w:hanging="211"/>
      </w:pPr>
      <w:r w:rsidRPr="00856601">
        <w:rPr>
          <w:rFonts w:eastAsia="微軟正黑體" w:hint="eastAsia"/>
          <w:b/>
        </w:rPr>
        <w:t>主席：</w:t>
      </w:r>
      <w:r>
        <w:rPr>
          <w:rFonts w:hint="eastAsia"/>
        </w:rPr>
        <w:t>進行討論事項。</w:t>
      </w:r>
    </w:p>
    <w:p w:rsidR="00846FEF" w:rsidRDefault="00846FEF" w:rsidP="00846FEF">
      <w:pPr>
        <w:pStyle w:val="aff9"/>
        <w:ind w:left="844"/>
      </w:pPr>
      <w:r>
        <w:rPr>
          <w:rFonts w:hint="eastAsia"/>
        </w:rPr>
        <w:t>討　論　事　項</w:t>
      </w:r>
    </w:p>
    <w:p w:rsidR="00846FEF" w:rsidRDefault="00846FEF" w:rsidP="00846FEF">
      <w:pPr>
        <w:pStyle w:val="aff7"/>
        <w:ind w:left="281" w:hanging="281"/>
      </w:pPr>
      <w:r>
        <w:rPr>
          <w:rFonts w:hint="eastAsia"/>
        </w:rPr>
        <w:t>一、審查司法院、行政院函請審議「智慧財產及商業法院組織法部分條文修正草案」案。</w:t>
      </w:r>
    </w:p>
    <w:p w:rsidR="00846FEF" w:rsidRDefault="00846FEF" w:rsidP="00846FEF">
      <w:pPr>
        <w:pStyle w:val="aff7"/>
        <w:ind w:left="281" w:hanging="281"/>
      </w:pPr>
      <w:r>
        <w:rPr>
          <w:rFonts w:hint="eastAsia"/>
        </w:rPr>
        <w:t>二、併案審查</w:t>
      </w:r>
    </w:p>
    <w:p w:rsidR="00846FEF" w:rsidRPr="00016035" w:rsidRDefault="00846FEF" w:rsidP="00846FEF">
      <w:pPr>
        <w:spacing w:line="420" w:lineRule="exact"/>
        <w:ind w:leftChars="100" w:left="211" w:firstLineChars="100" w:firstLine="281"/>
        <w:rPr>
          <w:rFonts w:eastAsia="標楷體"/>
          <w:sz w:val="28"/>
        </w:rPr>
      </w:pPr>
      <w:r w:rsidRPr="00016035">
        <w:rPr>
          <w:rFonts w:eastAsia="標楷體" w:hint="eastAsia"/>
          <w:sz w:val="28"/>
        </w:rPr>
        <w:t>(</w:t>
      </w:r>
      <w:r w:rsidRPr="00016035">
        <w:rPr>
          <w:rFonts w:eastAsia="標楷體" w:hint="eastAsia"/>
          <w:sz w:val="28"/>
        </w:rPr>
        <w:t>一</w:t>
      </w:r>
      <w:r w:rsidRPr="00016035">
        <w:rPr>
          <w:rFonts w:eastAsia="標楷體" w:hint="eastAsia"/>
          <w:sz w:val="28"/>
        </w:rPr>
        <w:t>)</w:t>
      </w:r>
      <w:r w:rsidRPr="00016035">
        <w:rPr>
          <w:rFonts w:eastAsia="標楷體" w:hint="eastAsia"/>
          <w:sz w:val="28"/>
        </w:rPr>
        <w:t>司法院、行政院函請審議「法官法部分條文修正草案」案。</w:t>
      </w:r>
    </w:p>
    <w:p w:rsidR="00846FEF" w:rsidRPr="00016035" w:rsidRDefault="00846FEF" w:rsidP="00846FEF">
      <w:pPr>
        <w:spacing w:line="420" w:lineRule="exact"/>
        <w:ind w:leftChars="230" w:left="991" w:hangingChars="180" w:hanging="506"/>
        <w:rPr>
          <w:rFonts w:eastAsia="標楷體"/>
          <w:sz w:val="28"/>
        </w:rPr>
      </w:pPr>
      <w:r w:rsidRPr="00016035">
        <w:rPr>
          <w:rFonts w:eastAsia="標楷體" w:hint="eastAsia"/>
          <w:sz w:val="28"/>
        </w:rPr>
        <w:t>(</w:t>
      </w:r>
      <w:r w:rsidRPr="00016035">
        <w:rPr>
          <w:rFonts w:eastAsia="標楷體" w:hint="eastAsia"/>
          <w:sz w:val="28"/>
        </w:rPr>
        <w:t>二</w:t>
      </w:r>
      <w:r w:rsidRPr="00016035">
        <w:rPr>
          <w:rFonts w:eastAsia="標楷體" w:hint="eastAsia"/>
          <w:sz w:val="28"/>
        </w:rPr>
        <w:t>)</w:t>
      </w:r>
      <w:r w:rsidRPr="00016035">
        <w:rPr>
          <w:rFonts w:eastAsia="標楷體" w:hint="eastAsia"/>
          <w:sz w:val="28"/>
        </w:rPr>
        <w:t>時代力量黨團擬具「法官法第八十六條、第八十七條及第九十四條條文修正草案」案。</w:t>
      </w:r>
    </w:p>
    <w:p w:rsidR="00846FEF" w:rsidRPr="00016035" w:rsidRDefault="00846FEF" w:rsidP="00846FEF">
      <w:pPr>
        <w:spacing w:line="420" w:lineRule="exact"/>
        <w:ind w:leftChars="100" w:left="211" w:firstLineChars="100" w:firstLine="281"/>
        <w:rPr>
          <w:rFonts w:eastAsia="標楷體"/>
          <w:sz w:val="28"/>
        </w:rPr>
      </w:pPr>
      <w:r w:rsidRPr="00016035">
        <w:rPr>
          <w:rFonts w:eastAsia="標楷體" w:hint="eastAsia"/>
          <w:sz w:val="28"/>
        </w:rPr>
        <w:t>(</w:t>
      </w:r>
      <w:r w:rsidRPr="00016035">
        <w:rPr>
          <w:rFonts w:eastAsia="標楷體" w:hint="eastAsia"/>
          <w:sz w:val="28"/>
        </w:rPr>
        <w:t>三</w:t>
      </w:r>
      <w:r w:rsidRPr="00016035">
        <w:rPr>
          <w:rFonts w:eastAsia="標楷體" w:hint="eastAsia"/>
          <w:sz w:val="28"/>
        </w:rPr>
        <w:t>)</w:t>
      </w:r>
      <w:r w:rsidRPr="00016035">
        <w:rPr>
          <w:rFonts w:eastAsia="標楷體" w:hint="eastAsia"/>
          <w:sz w:val="28"/>
        </w:rPr>
        <w:t>委員陳亭妃等</w:t>
      </w:r>
      <w:r w:rsidRPr="00016035">
        <w:rPr>
          <w:rFonts w:eastAsia="標楷體" w:hint="eastAsia"/>
          <w:sz w:val="28"/>
        </w:rPr>
        <w:t>18</w:t>
      </w:r>
      <w:r w:rsidRPr="00016035">
        <w:rPr>
          <w:rFonts w:eastAsia="標楷體" w:hint="eastAsia"/>
          <w:sz w:val="28"/>
        </w:rPr>
        <w:t>人擬具「法官法第五十七條條文修正草案」案。</w:t>
      </w:r>
    </w:p>
    <w:p w:rsidR="00846FEF" w:rsidRPr="00016035" w:rsidRDefault="00846FEF" w:rsidP="00846FEF">
      <w:pPr>
        <w:spacing w:line="420" w:lineRule="exact"/>
        <w:ind w:leftChars="230" w:left="991" w:hangingChars="180" w:hanging="506"/>
        <w:rPr>
          <w:rFonts w:eastAsia="標楷體"/>
          <w:sz w:val="28"/>
        </w:rPr>
      </w:pPr>
      <w:r w:rsidRPr="00016035">
        <w:rPr>
          <w:rFonts w:eastAsia="標楷體" w:hint="eastAsia"/>
          <w:sz w:val="28"/>
        </w:rPr>
        <w:t>(</w:t>
      </w:r>
      <w:r w:rsidRPr="00016035">
        <w:rPr>
          <w:rFonts w:eastAsia="標楷體" w:hint="eastAsia"/>
          <w:sz w:val="28"/>
        </w:rPr>
        <w:t>四</w:t>
      </w:r>
      <w:r w:rsidRPr="00016035">
        <w:rPr>
          <w:rFonts w:eastAsia="標楷體" w:hint="eastAsia"/>
          <w:sz w:val="28"/>
        </w:rPr>
        <w:t>)</w:t>
      </w:r>
      <w:r w:rsidRPr="00016035">
        <w:rPr>
          <w:rFonts w:eastAsia="標楷體" w:hint="eastAsia"/>
          <w:sz w:val="28"/>
        </w:rPr>
        <w:t>委員林為洲等</w:t>
      </w:r>
      <w:r w:rsidRPr="00016035">
        <w:rPr>
          <w:rFonts w:eastAsia="標楷體" w:hint="eastAsia"/>
          <w:sz w:val="28"/>
        </w:rPr>
        <w:t>16</w:t>
      </w:r>
      <w:r w:rsidRPr="00016035">
        <w:rPr>
          <w:rFonts w:eastAsia="標楷體" w:hint="eastAsia"/>
          <w:sz w:val="28"/>
        </w:rPr>
        <w:t>人擬具「法官法第七條、第三十四條及第一百零二條條文修正草案」案。</w:t>
      </w:r>
    </w:p>
    <w:p w:rsidR="00846FEF" w:rsidRPr="00016035" w:rsidRDefault="00846FEF" w:rsidP="00846FEF">
      <w:pPr>
        <w:spacing w:line="420" w:lineRule="exact"/>
        <w:ind w:leftChars="100" w:left="211" w:firstLineChars="100" w:firstLine="281"/>
        <w:rPr>
          <w:rFonts w:eastAsia="標楷體"/>
          <w:sz w:val="28"/>
        </w:rPr>
      </w:pPr>
      <w:r w:rsidRPr="00016035">
        <w:rPr>
          <w:rFonts w:eastAsia="標楷體" w:hint="eastAsia"/>
          <w:sz w:val="28"/>
        </w:rPr>
        <w:t>(</w:t>
      </w:r>
      <w:r w:rsidRPr="00016035">
        <w:rPr>
          <w:rFonts w:eastAsia="標楷體" w:hint="eastAsia"/>
          <w:sz w:val="28"/>
        </w:rPr>
        <w:t>五</w:t>
      </w:r>
      <w:r w:rsidRPr="00016035">
        <w:rPr>
          <w:rFonts w:eastAsia="標楷體" w:hint="eastAsia"/>
          <w:sz w:val="28"/>
        </w:rPr>
        <w:t>)</w:t>
      </w:r>
      <w:r w:rsidRPr="00016035">
        <w:rPr>
          <w:rFonts w:eastAsia="標楷體" w:hint="eastAsia"/>
          <w:sz w:val="28"/>
        </w:rPr>
        <w:t>委員黃世杰等</w:t>
      </w:r>
      <w:r w:rsidRPr="00016035">
        <w:rPr>
          <w:rFonts w:eastAsia="標楷體" w:hint="eastAsia"/>
          <w:sz w:val="28"/>
        </w:rPr>
        <w:t>16</w:t>
      </w:r>
      <w:r w:rsidRPr="00016035">
        <w:rPr>
          <w:rFonts w:eastAsia="標楷體" w:hint="eastAsia"/>
          <w:sz w:val="28"/>
        </w:rPr>
        <w:t>人擬具「法官法部分條文修正草案」案。</w:t>
      </w:r>
    </w:p>
    <w:p w:rsidR="00846FEF" w:rsidRPr="00016035" w:rsidRDefault="00846FEF" w:rsidP="00846FEF">
      <w:pPr>
        <w:spacing w:line="420" w:lineRule="exact"/>
        <w:ind w:leftChars="230" w:left="991" w:hangingChars="180" w:hanging="506"/>
        <w:rPr>
          <w:rFonts w:eastAsia="標楷體"/>
          <w:sz w:val="28"/>
        </w:rPr>
      </w:pPr>
      <w:r w:rsidRPr="00016035">
        <w:rPr>
          <w:rFonts w:eastAsia="標楷體" w:hint="eastAsia"/>
          <w:sz w:val="28"/>
        </w:rPr>
        <w:t>(</w:t>
      </w:r>
      <w:r w:rsidRPr="00016035">
        <w:rPr>
          <w:rFonts w:eastAsia="標楷體" w:hint="eastAsia"/>
          <w:sz w:val="28"/>
        </w:rPr>
        <w:t>六</w:t>
      </w:r>
      <w:r w:rsidRPr="00016035">
        <w:rPr>
          <w:rFonts w:eastAsia="標楷體" w:hint="eastAsia"/>
          <w:sz w:val="28"/>
        </w:rPr>
        <w:t>)</w:t>
      </w:r>
      <w:r w:rsidRPr="00016035">
        <w:rPr>
          <w:rFonts w:eastAsia="標楷體" w:hint="eastAsia"/>
          <w:sz w:val="28"/>
        </w:rPr>
        <w:t>委員游毓蘭等</w:t>
      </w:r>
      <w:r w:rsidRPr="00016035">
        <w:rPr>
          <w:rFonts w:eastAsia="標楷體" w:hint="eastAsia"/>
          <w:sz w:val="28"/>
        </w:rPr>
        <w:t>17</w:t>
      </w:r>
      <w:r w:rsidRPr="00016035">
        <w:rPr>
          <w:rFonts w:eastAsia="標楷體" w:hint="eastAsia"/>
          <w:sz w:val="28"/>
        </w:rPr>
        <w:t>人擬具「法官法第八十六條及第九十四條條文修正草案」案。</w:t>
      </w:r>
    </w:p>
    <w:p w:rsidR="00846FEF" w:rsidRDefault="00846FEF" w:rsidP="00846FEF">
      <w:pPr>
        <w:ind w:left="211" w:hangingChars="100" w:hanging="211"/>
      </w:pPr>
      <w:r w:rsidRPr="00B2068A">
        <w:rPr>
          <w:rFonts w:eastAsia="微軟正黑體" w:hint="eastAsia"/>
          <w:b/>
        </w:rPr>
        <w:t>主席：</w:t>
      </w:r>
      <w:r>
        <w:rPr>
          <w:rFonts w:hint="eastAsia"/>
        </w:rPr>
        <w:t>進行提案說明及報告。由於提案委員尚未到場，先請機關代表做報告，第一位請司法院林秘書長針對立法計畫及排審之法案一併提出報告，時間為</w:t>
      </w:r>
      <w:r>
        <w:rPr>
          <w:rFonts w:hint="eastAsia"/>
        </w:rPr>
        <w:t>5</w:t>
      </w:r>
      <w:r>
        <w:rPr>
          <w:rFonts w:hint="eastAsia"/>
        </w:rPr>
        <w:t>分鐘。</w:t>
      </w:r>
    </w:p>
    <w:p w:rsidR="00846FEF" w:rsidRDefault="00846FEF" w:rsidP="00846FEF">
      <w:pPr>
        <w:ind w:left="211" w:hangingChars="100" w:hanging="211"/>
      </w:pPr>
      <w:r w:rsidRPr="00B2068A">
        <w:rPr>
          <w:rFonts w:eastAsia="微軟正黑體" w:hint="eastAsia"/>
          <w:b/>
        </w:rPr>
        <w:t>林秘書長輝煌：</w:t>
      </w:r>
      <w:r>
        <w:rPr>
          <w:rFonts w:hint="eastAsia"/>
        </w:rPr>
        <w:t>主席、各位委員、各位先進，大家早安。我們的立法計畫報告之書面內容比較詳細，另外之重點以口頭補充以下三點。</w:t>
      </w:r>
    </w:p>
    <w:p w:rsidR="00846FEF" w:rsidRDefault="00846FEF" w:rsidP="00846FEF">
      <w:pPr>
        <w:ind w:leftChars="100" w:left="211" w:firstLineChars="100" w:firstLine="211"/>
      </w:pPr>
      <w:r>
        <w:rPr>
          <w:rFonts w:hint="eastAsia"/>
        </w:rPr>
        <w:t>首先是五、刑事訴訟法部分條文修正草案，重點在於，我們想要將目前刑事訴訟的二審、複審制改為續審制，重點條文在於第三百六十六條之一。第二項部分，我們認為具備證據且已經過嚴審、合法調查，可以做為證據之資料，如果再重覆依本法第一百六十四條、一百六十五條及第一百六十五條之一等規定進行提示、使辨認、宣讀、告以要旨或交付閱覽等調查程序，不但無助於當事人訴訟權利，更與訴訟經濟有違，無從實踐有效率之刑事審判。因此我們在第二項明定，有證據能力並經嚴審、合法調查之證據，第二審法院得逕做為判斷之依據。</w:t>
      </w:r>
    </w:p>
    <w:p w:rsidR="00846FEF" w:rsidRDefault="00846FEF" w:rsidP="00846FEF">
      <w:pPr>
        <w:ind w:leftChars="100" w:left="211" w:firstLineChars="100" w:firstLine="211"/>
      </w:pPr>
      <w:r>
        <w:rPr>
          <w:rFonts w:hint="eastAsia"/>
        </w:rPr>
        <w:lastRenderedPageBreak/>
        <w:t>第二個重點係八、刑事訴訟法部分條文修正草案，這個法案主要在於，目前第二百五十八條之三第四項規定，法院為交付審判之裁定時，視為案件已提起公訴。此被質疑係違反控訴原則，因此我們想改為法院准許提起自訴，以這種方式處理，就是自己准許提起公訴、自己判決的違反控訴原則之狀況。</w:t>
      </w:r>
    </w:p>
    <w:p w:rsidR="00846FEF" w:rsidRDefault="00846FEF" w:rsidP="00846FEF">
      <w:pPr>
        <w:ind w:leftChars="100" w:left="211" w:firstLineChars="100" w:firstLine="211"/>
      </w:pPr>
      <w:r>
        <w:rPr>
          <w:rFonts w:hint="eastAsia"/>
        </w:rPr>
        <w:t>第三個部分係十七、刑事補償法部分條文修正草案，法案重點在於，現行刑事補償法第十三條本文之補償請求權時效，原係自不起訴處分、撤回起訴或裁判之確定日起算</w:t>
      </w:r>
      <w:r>
        <w:rPr>
          <w:rFonts w:hint="eastAsia"/>
        </w:rPr>
        <w:t>2</w:t>
      </w:r>
      <w:r>
        <w:rPr>
          <w:rFonts w:hint="eastAsia"/>
        </w:rPr>
        <w:t>年。惟於不得聲明不服之案件，一經公告或宣示，無待送達，即告確定，如自裁判確定日起算，對於因故未受合法送達或遲延收受送達之受害人而言，恐不盡公平；縱得聲明不服，如因不可歸責於受害人之事由，致該不起訴處分、撤回起訴或裁判確定之事實知悉在後者，如自確定日起算，亦有欠公允，因此修正第十三條條文。</w:t>
      </w:r>
    </w:p>
    <w:p w:rsidR="00846FEF" w:rsidRDefault="00846FEF" w:rsidP="00846FEF">
      <w:pPr>
        <w:ind w:leftChars="100" w:left="211" w:firstLineChars="100" w:firstLine="211"/>
      </w:pPr>
      <w:r>
        <w:rPr>
          <w:rFonts w:hint="eastAsia"/>
        </w:rPr>
        <w:t>另外，關於本院、行政院函請審議「智慧財產及商業法院組織法部分條文修正草案」案，謹就修正目的報告如下：為提升產業之國際競爭優勢，建構更具專業、效率及符合國際潮流的智慧財產訴訟制度，同時回應各界對於專業、妥適及迅速審理智慧財產案件之要求，本院所推動智慧財產案件審理法之修法程序已三讀通過，且於</w:t>
      </w:r>
      <w:r>
        <w:rPr>
          <w:rFonts w:hint="eastAsia"/>
        </w:rPr>
        <w:t>112</w:t>
      </w:r>
      <w:r>
        <w:rPr>
          <w:rFonts w:hint="eastAsia"/>
        </w:rPr>
        <w:t>年</w:t>
      </w:r>
      <w:r>
        <w:rPr>
          <w:rFonts w:hint="eastAsia"/>
        </w:rPr>
        <w:t>2</w:t>
      </w:r>
      <w:r>
        <w:rPr>
          <w:rFonts w:hint="eastAsia"/>
        </w:rPr>
        <w:t>月</w:t>
      </w:r>
      <w:r>
        <w:rPr>
          <w:rFonts w:hint="eastAsia"/>
        </w:rPr>
        <w:t>15</w:t>
      </w:r>
      <w:r>
        <w:rPr>
          <w:rFonts w:hint="eastAsia"/>
        </w:rPr>
        <w:t>日修正公布；另為回應外界保護營業秘密之企盼，並落實專業及妥速審結之要求，將觸犯營業秘密法第</w:t>
      </w:r>
      <w:r>
        <w:rPr>
          <w:rFonts w:hint="eastAsia"/>
        </w:rPr>
        <w:t>13</w:t>
      </w:r>
      <w:r>
        <w:rPr>
          <w:rFonts w:hint="eastAsia"/>
        </w:rPr>
        <w:t>條之</w:t>
      </w:r>
      <w:r>
        <w:rPr>
          <w:rFonts w:hint="eastAsia"/>
        </w:rPr>
        <w:t>1</w:t>
      </w:r>
      <w:r>
        <w:rPr>
          <w:rFonts w:hint="eastAsia"/>
        </w:rPr>
        <w:t>、第</w:t>
      </w:r>
      <w:r>
        <w:rPr>
          <w:rFonts w:hint="eastAsia"/>
        </w:rPr>
        <w:t>13</w:t>
      </w:r>
      <w:r>
        <w:rPr>
          <w:rFonts w:hint="eastAsia"/>
        </w:rPr>
        <w:t>條之</w:t>
      </w:r>
      <w:r>
        <w:rPr>
          <w:rFonts w:hint="eastAsia"/>
        </w:rPr>
        <w:t>2</w:t>
      </w:r>
      <w:r>
        <w:rPr>
          <w:rFonts w:hint="eastAsia"/>
        </w:rPr>
        <w:t>、第</w:t>
      </w:r>
      <w:r>
        <w:rPr>
          <w:rFonts w:hint="eastAsia"/>
        </w:rPr>
        <w:t>13</w:t>
      </w:r>
      <w:r>
        <w:rPr>
          <w:rFonts w:hint="eastAsia"/>
        </w:rPr>
        <w:t>條之</w:t>
      </w:r>
      <w:r>
        <w:rPr>
          <w:rFonts w:hint="eastAsia"/>
        </w:rPr>
        <w:t>3</w:t>
      </w:r>
      <w:r>
        <w:rPr>
          <w:rFonts w:hint="eastAsia"/>
        </w:rPr>
        <w:t>第</w:t>
      </w:r>
      <w:r>
        <w:rPr>
          <w:rFonts w:hint="eastAsia"/>
        </w:rPr>
        <w:t>3</w:t>
      </w:r>
      <w:r>
        <w:rPr>
          <w:rFonts w:hint="eastAsia"/>
        </w:rPr>
        <w:t>項及第</w:t>
      </w:r>
      <w:r>
        <w:rPr>
          <w:rFonts w:hint="eastAsia"/>
        </w:rPr>
        <w:t>13</w:t>
      </w:r>
      <w:r>
        <w:rPr>
          <w:rFonts w:hint="eastAsia"/>
        </w:rPr>
        <w:t>條之</w:t>
      </w:r>
      <w:r>
        <w:rPr>
          <w:rFonts w:hint="eastAsia"/>
        </w:rPr>
        <w:t>4</w:t>
      </w:r>
      <w:r>
        <w:rPr>
          <w:rFonts w:hint="eastAsia"/>
        </w:rPr>
        <w:t>之罪的第一審刑事案件（含附帶民事訴訟）改由智慧財產及商業法院集中審理；另</w:t>
      </w:r>
      <w:r>
        <w:rPr>
          <w:rFonts w:hint="eastAsia"/>
        </w:rPr>
        <w:t>111</w:t>
      </w:r>
      <w:r>
        <w:rPr>
          <w:rFonts w:hint="eastAsia"/>
        </w:rPr>
        <w:t>年</w:t>
      </w:r>
      <w:r>
        <w:rPr>
          <w:rFonts w:hint="eastAsia"/>
        </w:rPr>
        <w:t>6</w:t>
      </w:r>
      <w:r>
        <w:rPr>
          <w:rFonts w:hint="eastAsia"/>
        </w:rPr>
        <w:t>月</w:t>
      </w:r>
      <w:r>
        <w:rPr>
          <w:rFonts w:hint="eastAsia"/>
        </w:rPr>
        <w:t>8</w:t>
      </w:r>
      <w:r>
        <w:rPr>
          <w:rFonts w:hint="eastAsia"/>
        </w:rPr>
        <w:t>日修正公布之國家安全法第</w:t>
      </w:r>
      <w:r>
        <w:rPr>
          <w:rFonts w:hint="eastAsia"/>
        </w:rPr>
        <w:t>18</w:t>
      </w:r>
      <w:r>
        <w:rPr>
          <w:rFonts w:hint="eastAsia"/>
        </w:rPr>
        <w:t>條規定，侵害國家核心關鍵技術之營業秘密行為之刑事案件（國安營業秘密案件）第一審管轄權屬於智慧財產及商業法院，基於這些理由，爰擬具「智慧財產及商業法院組織法部分條文修正草案」。第三個部分是有關法官法修正草案，主要是為落實司法透明，參考</w:t>
      </w:r>
      <w:r>
        <w:rPr>
          <w:rFonts w:hint="eastAsia"/>
        </w:rPr>
        <w:t>109</w:t>
      </w:r>
      <w:r>
        <w:rPr>
          <w:rFonts w:hint="eastAsia"/>
        </w:rPr>
        <w:t>年</w:t>
      </w:r>
      <w:r>
        <w:rPr>
          <w:rFonts w:hint="eastAsia"/>
        </w:rPr>
        <w:t>7</w:t>
      </w:r>
      <w:r>
        <w:rPr>
          <w:rFonts w:hint="eastAsia"/>
        </w:rPr>
        <w:t>月</w:t>
      </w:r>
      <w:r>
        <w:rPr>
          <w:rFonts w:hint="eastAsia"/>
        </w:rPr>
        <w:t>17</w:t>
      </w:r>
      <w:r>
        <w:rPr>
          <w:rFonts w:hint="eastAsia"/>
        </w:rPr>
        <w:t>日施行之公務員懲戒法已將公務員懲戒案件改以公開審理為原則，配合修正職務法庭審理案件應以公開為原則，故修正第五十七條，以上。</w:t>
      </w:r>
    </w:p>
    <w:p w:rsidR="00846FEF" w:rsidRDefault="00846FEF" w:rsidP="00846FEF">
      <w:pPr>
        <w:ind w:left="211" w:hangingChars="100" w:hanging="211"/>
      </w:pPr>
      <w:r w:rsidRPr="00B2068A">
        <w:rPr>
          <w:rFonts w:eastAsia="微軟正黑體" w:hint="eastAsia"/>
          <w:b/>
        </w:rPr>
        <w:t>主席：</w:t>
      </w:r>
      <w:r>
        <w:rPr>
          <w:rFonts w:hint="eastAsia"/>
        </w:rPr>
        <w:t>現在提案說明及機關代表已經報告完畢，開始進行詢答，本會委員詢答時間為</w:t>
      </w:r>
      <w:r>
        <w:rPr>
          <w:rFonts w:hint="eastAsia"/>
        </w:rPr>
        <w:t>8</w:t>
      </w:r>
      <w:r>
        <w:rPr>
          <w:rFonts w:hint="eastAsia"/>
        </w:rPr>
        <w:t>分鐘，必要時，得延長</w:t>
      </w:r>
      <w:r>
        <w:rPr>
          <w:rFonts w:hint="eastAsia"/>
        </w:rPr>
        <w:t>2</w:t>
      </w:r>
      <w:r>
        <w:rPr>
          <w:rFonts w:hint="eastAsia"/>
        </w:rPr>
        <w:t>分鐘；非本會委員詢答時間為</w:t>
      </w:r>
      <w:r>
        <w:rPr>
          <w:rFonts w:hint="eastAsia"/>
        </w:rPr>
        <w:t>5</w:t>
      </w:r>
      <w:r>
        <w:rPr>
          <w:rFonts w:hint="eastAsia"/>
        </w:rPr>
        <w:t>分鐘，並不再延長；上午</w:t>
      </w:r>
      <w:r>
        <w:rPr>
          <w:rFonts w:hint="eastAsia"/>
        </w:rPr>
        <w:t>10</w:t>
      </w:r>
      <w:r>
        <w:rPr>
          <w:rFonts w:hint="eastAsia"/>
        </w:rPr>
        <w:t>時</w:t>
      </w:r>
      <w:r>
        <w:rPr>
          <w:rFonts w:hint="eastAsia"/>
        </w:rPr>
        <w:t>30</w:t>
      </w:r>
      <w:r>
        <w:rPr>
          <w:rFonts w:hint="eastAsia"/>
        </w:rPr>
        <w:t>分截止發言登記。</w:t>
      </w:r>
    </w:p>
    <w:p w:rsidR="00846FEF" w:rsidRDefault="00846FEF" w:rsidP="00846FEF">
      <w:pPr>
        <w:ind w:leftChars="100" w:left="211" w:firstLineChars="100" w:firstLine="211"/>
      </w:pPr>
      <w:r>
        <w:rPr>
          <w:rFonts w:hint="eastAsia"/>
        </w:rPr>
        <w:t>請登記第一位曾委員銘宗發言。</w:t>
      </w:r>
    </w:p>
    <w:p w:rsidR="00846FEF" w:rsidRDefault="00846FEF" w:rsidP="00846FEF">
      <w:pPr>
        <w:ind w:left="211" w:hangingChars="100" w:hanging="211"/>
      </w:pPr>
      <w:r w:rsidRPr="00B2068A">
        <w:rPr>
          <w:rFonts w:eastAsia="微軟正黑體" w:hint="eastAsia"/>
          <w:b/>
        </w:rPr>
        <w:t>曾委員銘宗：</w:t>
      </w:r>
      <w:r>
        <w:rPr>
          <w:rFonts w:hint="eastAsia"/>
        </w:rPr>
        <w:t>（</w:t>
      </w:r>
      <w:r>
        <w:rPr>
          <w:rFonts w:hint="eastAsia"/>
        </w:rPr>
        <w:t>9</w:t>
      </w:r>
      <w:r>
        <w:rPr>
          <w:rFonts w:hint="eastAsia"/>
        </w:rPr>
        <w:t>時</w:t>
      </w:r>
      <w:r>
        <w:rPr>
          <w:rFonts w:hint="eastAsia"/>
        </w:rPr>
        <w:t>11</w:t>
      </w:r>
      <w:r>
        <w:rPr>
          <w:rFonts w:hint="eastAsia"/>
        </w:rPr>
        <w:t>分）謝謝召委。秘書長，你好！今天要審議智慧財產及商業法院組織法部分條文修正草案，首先請教秘書長，智財法院是從</w:t>
      </w:r>
      <w:r>
        <w:rPr>
          <w:rFonts w:hint="eastAsia"/>
        </w:rPr>
        <w:t>109</w:t>
      </w:r>
      <w:r>
        <w:rPr>
          <w:rFonts w:hint="eastAsia"/>
        </w:rPr>
        <w:t>年就成立，對不對？</w:t>
      </w:r>
    </w:p>
    <w:p w:rsidR="00846FEF" w:rsidRDefault="00846FEF" w:rsidP="00846FEF">
      <w:pPr>
        <w:ind w:left="211" w:hangingChars="100" w:hanging="211"/>
      </w:pPr>
      <w:r w:rsidRPr="00B2068A">
        <w:rPr>
          <w:rFonts w:eastAsia="微軟正黑體" w:hint="eastAsia"/>
          <w:b/>
        </w:rPr>
        <w:t>主席：</w:t>
      </w:r>
      <w:r>
        <w:rPr>
          <w:rFonts w:hint="eastAsia"/>
        </w:rPr>
        <w:t>請司法院林秘書長說明。</w:t>
      </w:r>
    </w:p>
    <w:p w:rsidR="00846FEF" w:rsidRDefault="00846FEF" w:rsidP="00846FEF">
      <w:pPr>
        <w:ind w:left="211" w:hangingChars="100" w:hanging="211"/>
      </w:pPr>
      <w:r w:rsidRPr="00B2068A">
        <w:rPr>
          <w:rFonts w:eastAsia="微軟正黑體" w:hint="eastAsia"/>
          <w:b/>
        </w:rPr>
        <w:t>林秘書長輝煌：</w:t>
      </w:r>
      <w:r>
        <w:rPr>
          <w:rFonts w:hint="eastAsia"/>
        </w:rPr>
        <w:t>委員好！</w:t>
      </w:r>
      <w:r>
        <w:rPr>
          <w:rFonts w:hint="eastAsia"/>
        </w:rPr>
        <w:t>109</w:t>
      </w:r>
      <w:r>
        <w:rPr>
          <w:rFonts w:hint="eastAsia"/>
        </w:rPr>
        <w:t>年……</w:t>
      </w:r>
    </w:p>
    <w:p w:rsidR="00846FEF" w:rsidRDefault="00846FEF" w:rsidP="00846FEF">
      <w:pPr>
        <w:ind w:left="211" w:hangingChars="100" w:hanging="211"/>
      </w:pPr>
      <w:r w:rsidRPr="00B2068A">
        <w:rPr>
          <w:rFonts w:eastAsia="微軟正黑體" w:hint="eastAsia"/>
          <w:b/>
        </w:rPr>
        <w:t>曾委員銘宗：</w:t>
      </w:r>
      <w:r>
        <w:rPr>
          <w:rFonts w:hint="eastAsia"/>
        </w:rPr>
        <w:t>109</w:t>
      </w:r>
      <w:r>
        <w:rPr>
          <w:rFonts w:hint="eastAsia"/>
        </w:rPr>
        <w:t>年嘛！對不對？</w:t>
      </w:r>
      <w:r>
        <w:rPr>
          <w:rFonts w:hint="eastAsia"/>
        </w:rPr>
        <w:t>109</w:t>
      </w:r>
      <w:r>
        <w:rPr>
          <w:rFonts w:hint="eastAsia"/>
        </w:rPr>
        <w:t>年嘛！對不對？</w:t>
      </w:r>
    </w:p>
    <w:p w:rsidR="00846FEF" w:rsidRDefault="00846FEF" w:rsidP="00846FEF">
      <w:pPr>
        <w:ind w:left="211" w:hangingChars="100" w:hanging="211"/>
      </w:pPr>
      <w:r w:rsidRPr="00B2068A">
        <w:rPr>
          <w:rFonts w:eastAsia="微軟正黑體" w:hint="eastAsia"/>
          <w:b/>
        </w:rPr>
        <w:t>林秘書長輝煌：</w:t>
      </w:r>
      <w:r>
        <w:rPr>
          <w:rFonts w:hint="eastAsia"/>
        </w:rPr>
        <w:t>那是……</w:t>
      </w:r>
    </w:p>
    <w:p w:rsidR="00846FEF" w:rsidRDefault="00846FEF" w:rsidP="00846FEF">
      <w:pPr>
        <w:ind w:left="211" w:hangingChars="100" w:hanging="211"/>
      </w:pPr>
      <w:r w:rsidRPr="00B2068A">
        <w:rPr>
          <w:rFonts w:eastAsia="微軟正黑體" w:hint="eastAsia"/>
          <w:b/>
        </w:rPr>
        <w:t>曾委員銘宗：</w:t>
      </w:r>
      <w:r>
        <w:rPr>
          <w:rFonts w:hint="eastAsia"/>
        </w:rPr>
        <w:t>法公布啦！</w:t>
      </w:r>
    </w:p>
    <w:p w:rsidR="00846FEF" w:rsidRDefault="00846FEF" w:rsidP="00846FEF">
      <w:pPr>
        <w:ind w:left="211" w:hangingChars="100" w:hanging="211"/>
      </w:pPr>
      <w:r w:rsidRPr="00B2068A">
        <w:rPr>
          <w:rFonts w:eastAsia="微軟正黑體" w:hint="eastAsia"/>
          <w:b/>
        </w:rPr>
        <w:t>林秘書長輝煌：</w:t>
      </w:r>
      <w:r>
        <w:rPr>
          <w:rFonts w:hint="eastAsia"/>
        </w:rPr>
        <w:t>那是商業法院……</w:t>
      </w:r>
    </w:p>
    <w:p w:rsidR="00846FEF" w:rsidRDefault="00846FEF" w:rsidP="00846FEF">
      <w:pPr>
        <w:ind w:left="211" w:hangingChars="100" w:hanging="211"/>
      </w:pPr>
      <w:r w:rsidRPr="00B2068A">
        <w:rPr>
          <w:rFonts w:eastAsia="微軟正黑體" w:hint="eastAsia"/>
          <w:b/>
        </w:rPr>
        <w:t>曾委員銘宗：</w:t>
      </w:r>
      <w:r>
        <w:rPr>
          <w:rFonts w:hint="eastAsia"/>
        </w:rPr>
        <w:t>OK</w:t>
      </w:r>
      <w:r>
        <w:rPr>
          <w:rFonts w:hint="eastAsia"/>
        </w:rPr>
        <w:t>。</w:t>
      </w:r>
    </w:p>
    <w:p w:rsidR="00846FEF" w:rsidRDefault="00846FEF" w:rsidP="00846FEF">
      <w:pPr>
        <w:ind w:left="211" w:hangingChars="100" w:hanging="211"/>
      </w:pPr>
      <w:r w:rsidRPr="00B2068A">
        <w:rPr>
          <w:rFonts w:eastAsia="微軟正黑體" w:hint="eastAsia"/>
          <w:b/>
        </w:rPr>
        <w:lastRenderedPageBreak/>
        <w:t>林秘書長輝煌：</w:t>
      </w:r>
      <w:r>
        <w:rPr>
          <w:rFonts w:hint="eastAsia"/>
        </w:rPr>
        <w:t>智慧財產法院是</w:t>
      </w:r>
      <w:r>
        <w:rPr>
          <w:rFonts w:hint="eastAsia"/>
        </w:rPr>
        <w:t>97</w:t>
      </w:r>
      <w:r>
        <w:rPr>
          <w:rFonts w:hint="eastAsia"/>
        </w:rPr>
        <w:t>年就成立。</w:t>
      </w:r>
    </w:p>
    <w:p w:rsidR="00846FEF" w:rsidRDefault="00846FEF" w:rsidP="00846FEF">
      <w:pPr>
        <w:ind w:left="211" w:hangingChars="100" w:hanging="211"/>
      </w:pPr>
      <w:r w:rsidRPr="00B2068A">
        <w:rPr>
          <w:rFonts w:eastAsia="微軟正黑體" w:hint="eastAsia"/>
          <w:b/>
        </w:rPr>
        <w:t>曾委員銘宗：</w:t>
      </w:r>
      <w:r>
        <w:rPr>
          <w:rFonts w:hint="eastAsia"/>
        </w:rPr>
        <w:t>好。從</w:t>
      </w:r>
      <w:r>
        <w:rPr>
          <w:rFonts w:hint="eastAsia"/>
        </w:rPr>
        <w:t>97</w:t>
      </w:r>
      <w:r>
        <w:rPr>
          <w:rFonts w:hint="eastAsia"/>
        </w:rPr>
        <w:t>年到現在</w:t>
      </w:r>
      <w:r>
        <w:rPr>
          <w:rFonts w:hint="eastAsia"/>
        </w:rPr>
        <w:t>1</w:t>
      </w:r>
      <w:r>
        <w:rPr>
          <w:rFonts w:hint="eastAsia"/>
        </w:rPr>
        <w:t>年審理有幾個個案？</w:t>
      </w:r>
      <w:r>
        <w:rPr>
          <w:rFonts w:hint="eastAsia"/>
        </w:rPr>
        <w:t>1</w:t>
      </w:r>
      <w:r>
        <w:rPr>
          <w:rFonts w:hint="eastAsia"/>
        </w:rPr>
        <w:t>年。</w:t>
      </w:r>
    </w:p>
    <w:p w:rsidR="00846FEF" w:rsidRDefault="00846FEF" w:rsidP="00846FEF">
      <w:pPr>
        <w:ind w:left="211" w:hangingChars="100" w:hanging="211"/>
      </w:pPr>
      <w:r w:rsidRPr="00B2068A">
        <w:rPr>
          <w:rFonts w:eastAsia="微軟正黑體" w:hint="eastAsia"/>
          <w:b/>
        </w:rPr>
        <w:t>林秘書長輝煌：</w:t>
      </w:r>
      <w:r>
        <w:rPr>
          <w:rFonts w:hint="eastAsia"/>
        </w:rPr>
        <w:t>智慧財產案件</w:t>
      </w:r>
      <w:r>
        <w:rPr>
          <w:rFonts w:hint="eastAsia"/>
        </w:rPr>
        <w:t>1</w:t>
      </w:r>
      <w:r>
        <w:rPr>
          <w:rFonts w:hint="eastAsia"/>
        </w:rPr>
        <w:t>年大約</w:t>
      </w:r>
      <w:r>
        <w:rPr>
          <w:rFonts w:hint="eastAsia"/>
        </w:rPr>
        <w:t>1,300</w:t>
      </w:r>
      <w:r>
        <w:rPr>
          <w:rFonts w:hint="eastAsia"/>
        </w:rPr>
        <w:t>件。</w:t>
      </w:r>
    </w:p>
    <w:p w:rsidR="00846FEF" w:rsidRDefault="00846FEF" w:rsidP="00846FEF">
      <w:pPr>
        <w:ind w:left="211" w:hangingChars="100" w:hanging="211"/>
      </w:pPr>
      <w:r w:rsidRPr="00B2068A">
        <w:rPr>
          <w:rFonts w:eastAsia="微軟正黑體" w:hint="eastAsia"/>
          <w:b/>
        </w:rPr>
        <w:t>曾委員銘宗：</w:t>
      </w:r>
      <w:r>
        <w:rPr>
          <w:rFonts w:hint="eastAsia"/>
        </w:rPr>
        <w:t>所以這個法院</w:t>
      </w:r>
      <w:r>
        <w:rPr>
          <w:rFonts w:hint="eastAsia"/>
        </w:rPr>
        <w:t>1</w:t>
      </w:r>
      <w:r>
        <w:rPr>
          <w:rFonts w:hint="eastAsia"/>
        </w:rPr>
        <w:t>年大概審理</w:t>
      </w:r>
      <w:r>
        <w:rPr>
          <w:rFonts w:hint="eastAsia"/>
        </w:rPr>
        <w:t>1,000</w:t>
      </w:r>
      <w:r>
        <w:rPr>
          <w:rFonts w:hint="eastAsia"/>
        </w:rPr>
        <w:t>多案就對了。</w:t>
      </w:r>
    </w:p>
    <w:p w:rsidR="00846FEF" w:rsidRDefault="00846FEF" w:rsidP="00846FEF">
      <w:pPr>
        <w:ind w:left="211" w:hangingChars="100" w:hanging="211"/>
      </w:pPr>
      <w:r w:rsidRPr="00B2068A">
        <w:rPr>
          <w:rFonts w:eastAsia="微軟正黑體" w:hint="eastAsia"/>
          <w:b/>
        </w:rPr>
        <w:t>林秘書長輝煌：</w:t>
      </w:r>
      <w:r>
        <w:rPr>
          <w:rFonts w:hint="eastAsia"/>
        </w:rPr>
        <w:t>對、對。</w:t>
      </w:r>
    </w:p>
    <w:p w:rsidR="00846FEF" w:rsidRDefault="00846FEF" w:rsidP="00846FEF">
      <w:pPr>
        <w:ind w:left="211" w:hangingChars="100" w:hanging="211"/>
      </w:pPr>
      <w:r w:rsidRPr="00B2068A">
        <w:rPr>
          <w:rFonts w:eastAsia="微軟正黑體" w:hint="eastAsia"/>
          <w:b/>
        </w:rPr>
        <w:t>曾委員銘宗：</w:t>
      </w:r>
      <w:r>
        <w:rPr>
          <w:rFonts w:hint="eastAsia"/>
        </w:rPr>
        <w:t>確定？</w:t>
      </w:r>
    </w:p>
    <w:p w:rsidR="00846FEF" w:rsidRDefault="00846FEF" w:rsidP="00846FEF">
      <w:pPr>
        <w:ind w:left="211" w:hangingChars="100" w:hanging="211"/>
      </w:pPr>
      <w:r w:rsidRPr="00B2068A">
        <w:rPr>
          <w:rFonts w:eastAsia="微軟正黑體" w:hint="eastAsia"/>
          <w:b/>
        </w:rPr>
        <w:t>林秘書長輝煌：</w:t>
      </w:r>
      <w:r>
        <w:rPr>
          <w:rFonts w:hint="eastAsia"/>
        </w:rPr>
        <w:t>確定的，這是智財案件。</w:t>
      </w:r>
    </w:p>
    <w:p w:rsidR="00846FEF" w:rsidRDefault="00846FEF" w:rsidP="00846FEF">
      <w:pPr>
        <w:ind w:left="211" w:hangingChars="100" w:hanging="211"/>
      </w:pPr>
      <w:r w:rsidRPr="00B2068A">
        <w:rPr>
          <w:rFonts w:eastAsia="微軟正黑體" w:hint="eastAsia"/>
          <w:b/>
        </w:rPr>
        <w:t>曾委員銘宗：</w:t>
      </w:r>
      <w:r>
        <w:rPr>
          <w:rFonts w:hint="eastAsia"/>
        </w:rPr>
        <w:t>好。另外，多久一審可以宣判？多久？</w:t>
      </w:r>
    </w:p>
    <w:p w:rsidR="00846FEF" w:rsidRDefault="00846FEF" w:rsidP="00846FEF">
      <w:pPr>
        <w:ind w:left="211" w:hangingChars="100" w:hanging="211"/>
      </w:pPr>
      <w:r w:rsidRPr="00B2068A">
        <w:rPr>
          <w:rFonts w:eastAsia="微軟正黑體" w:hint="eastAsia"/>
          <w:b/>
        </w:rPr>
        <w:t>林秘書長輝煌：</w:t>
      </w:r>
      <w:r>
        <w:rPr>
          <w:rFonts w:hint="eastAsia"/>
        </w:rPr>
        <w:t>平均大概</w:t>
      </w:r>
      <w:r>
        <w:rPr>
          <w:rFonts w:hint="eastAsia"/>
        </w:rPr>
        <w:t>200</w:t>
      </w:r>
      <w:r>
        <w:rPr>
          <w:rFonts w:hint="eastAsia"/>
        </w:rPr>
        <w:t>天。</w:t>
      </w:r>
    </w:p>
    <w:p w:rsidR="00846FEF" w:rsidRDefault="00846FEF" w:rsidP="00846FEF">
      <w:pPr>
        <w:ind w:left="211" w:hangingChars="100" w:hanging="211"/>
      </w:pPr>
      <w:r w:rsidRPr="00B2068A">
        <w:rPr>
          <w:rFonts w:eastAsia="微軟正黑體" w:hint="eastAsia"/>
          <w:b/>
        </w:rPr>
        <w:t>曾委員銘宗：</w:t>
      </w:r>
      <w:r>
        <w:rPr>
          <w:rFonts w:hint="eastAsia"/>
        </w:rPr>
        <w:t>平均</w:t>
      </w:r>
      <w:r>
        <w:rPr>
          <w:rFonts w:hint="eastAsia"/>
        </w:rPr>
        <w:t>200</w:t>
      </w:r>
      <w:r>
        <w:rPr>
          <w:rFonts w:hint="eastAsia"/>
        </w:rPr>
        <w:t>天。所以對這樣成立智財法院，你們認為目前初步有沒有達成原來設定的目的？</w:t>
      </w:r>
    </w:p>
    <w:p w:rsidR="00846FEF" w:rsidRDefault="00846FEF" w:rsidP="00846FEF">
      <w:pPr>
        <w:ind w:left="211" w:hangingChars="100" w:hanging="211"/>
      </w:pPr>
      <w:r w:rsidRPr="00B2068A">
        <w:rPr>
          <w:rFonts w:eastAsia="微軟正黑體" w:hint="eastAsia"/>
          <w:b/>
        </w:rPr>
        <w:t>林秘書長輝煌：</w:t>
      </w:r>
      <w:r>
        <w:rPr>
          <w:rFonts w:hint="eastAsia"/>
        </w:rPr>
        <w:t>跟委員報告，在專業化的部分，當然有達成預期的目的，因為法官等於是不斷重複地審理智慧財產案件，他就越來越專業。</w:t>
      </w:r>
    </w:p>
    <w:p w:rsidR="00846FEF" w:rsidRDefault="00846FEF" w:rsidP="00846FEF">
      <w:pPr>
        <w:ind w:left="211" w:hangingChars="100" w:hanging="211"/>
      </w:pPr>
      <w:r w:rsidRPr="00B2068A">
        <w:rPr>
          <w:rFonts w:eastAsia="微軟正黑體" w:hint="eastAsia"/>
          <w:b/>
        </w:rPr>
        <w:t>曾委員銘宗：</w:t>
      </w:r>
      <w:r>
        <w:rPr>
          <w:rFonts w:hint="eastAsia"/>
        </w:rPr>
        <w:t>好。第二個問題請教您的是國民法官制度從今年</w:t>
      </w:r>
      <w:r>
        <w:rPr>
          <w:rFonts w:hint="eastAsia"/>
        </w:rPr>
        <w:t>1</w:t>
      </w:r>
      <w:r>
        <w:rPr>
          <w:rFonts w:hint="eastAsia"/>
        </w:rPr>
        <w:t>月</w:t>
      </w:r>
      <w:r>
        <w:rPr>
          <w:rFonts w:hint="eastAsia"/>
        </w:rPr>
        <w:t>1</w:t>
      </w:r>
      <w:r>
        <w:rPr>
          <w:rFonts w:hint="eastAsia"/>
        </w:rPr>
        <w:t>日開始實施，對不對？</w:t>
      </w:r>
    </w:p>
    <w:p w:rsidR="00846FEF" w:rsidRDefault="00846FEF" w:rsidP="00846FEF">
      <w:pPr>
        <w:ind w:left="211" w:hangingChars="100" w:hanging="211"/>
      </w:pPr>
      <w:r w:rsidRPr="00B2068A">
        <w:rPr>
          <w:rFonts w:eastAsia="微軟正黑體" w:hint="eastAsia"/>
          <w:b/>
        </w:rPr>
        <w:t>林秘書長輝煌：</w:t>
      </w:r>
      <w:r>
        <w:rPr>
          <w:rFonts w:hint="eastAsia"/>
        </w:rPr>
        <w:t>1</w:t>
      </w:r>
      <w:r>
        <w:rPr>
          <w:rFonts w:hint="eastAsia"/>
        </w:rPr>
        <w:t>月</w:t>
      </w:r>
      <w:r>
        <w:rPr>
          <w:rFonts w:hint="eastAsia"/>
        </w:rPr>
        <w:t>1</w:t>
      </w:r>
      <w:r>
        <w:rPr>
          <w:rFonts w:hint="eastAsia"/>
        </w:rPr>
        <w:t>日，是的。</w:t>
      </w:r>
    </w:p>
    <w:p w:rsidR="00846FEF" w:rsidRDefault="00846FEF" w:rsidP="00846FEF">
      <w:pPr>
        <w:ind w:left="211" w:hangingChars="100" w:hanging="211"/>
      </w:pPr>
      <w:r w:rsidRPr="00B2068A">
        <w:rPr>
          <w:rFonts w:eastAsia="微軟正黑體" w:hint="eastAsia"/>
          <w:b/>
        </w:rPr>
        <w:t>曾委員銘宗：</w:t>
      </w:r>
      <w:r>
        <w:rPr>
          <w:rFonts w:hint="eastAsia"/>
        </w:rPr>
        <w:t>對。目前的情況怎麼樣？到現在已經進行審判的有幾個案？</w:t>
      </w:r>
    </w:p>
    <w:p w:rsidR="00846FEF" w:rsidRDefault="00846FEF" w:rsidP="00846FEF">
      <w:pPr>
        <w:ind w:left="211" w:hangingChars="100" w:hanging="211"/>
      </w:pPr>
      <w:r w:rsidRPr="00B2068A">
        <w:rPr>
          <w:rFonts w:eastAsia="微軟正黑體" w:hint="eastAsia"/>
          <w:b/>
        </w:rPr>
        <w:t>林秘書長輝煌：</w:t>
      </w:r>
      <w:r>
        <w:rPr>
          <w:rFonts w:hint="eastAsia"/>
        </w:rPr>
        <w:t>進入審理中的案件是還沒有，不過已經有案子進行了準備程序。</w:t>
      </w:r>
    </w:p>
    <w:p w:rsidR="00846FEF" w:rsidRDefault="00846FEF" w:rsidP="00846FEF">
      <w:pPr>
        <w:ind w:left="211" w:hangingChars="100" w:hanging="211"/>
      </w:pPr>
      <w:r w:rsidRPr="00B2068A">
        <w:rPr>
          <w:rFonts w:eastAsia="微軟正黑體" w:hint="eastAsia"/>
          <w:b/>
        </w:rPr>
        <w:t>曾委員銘宗：</w:t>
      </w:r>
      <w:r>
        <w:rPr>
          <w:rFonts w:hint="eastAsia"/>
        </w:rPr>
        <w:t>對，幾個案？</w:t>
      </w:r>
    </w:p>
    <w:p w:rsidR="00846FEF" w:rsidRDefault="00846FEF" w:rsidP="00846FEF">
      <w:pPr>
        <w:ind w:left="211" w:hangingChars="100" w:hanging="211"/>
      </w:pPr>
      <w:r w:rsidRPr="00B2068A">
        <w:rPr>
          <w:rFonts w:eastAsia="微軟正黑體" w:hint="eastAsia"/>
          <w:b/>
        </w:rPr>
        <w:t>林秘書長輝煌：</w:t>
      </w:r>
      <w:r>
        <w:rPr>
          <w:rFonts w:hint="eastAsia"/>
        </w:rPr>
        <w:t>目前就是臺中地院的</w:t>
      </w:r>
      <w:r>
        <w:rPr>
          <w:rFonts w:hint="eastAsia"/>
        </w:rPr>
        <w:t>1</w:t>
      </w:r>
      <w:r>
        <w:rPr>
          <w:rFonts w:hint="eastAsia"/>
        </w:rPr>
        <w:t>個案件。</w:t>
      </w:r>
    </w:p>
    <w:p w:rsidR="00846FEF" w:rsidRDefault="00846FEF" w:rsidP="00846FEF">
      <w:pPr>
        <w:ind w:left="211" w:hangingChars="100" w:hanging="211"/>
      </w:pPr>
      <w:r w:rsidRPr="00B2068A">
        <w:rPr>
          <w:rFonts w:eastAsia="微軟正黑體" w:hint="eastAsia"/>
          <w:b/>
        </w:rPr>
        <w:t>曾委員銘宗：</w:t>
      </w:r>
      <w:r>
        <w:rPr>
          <w:rFonts w:hint="eastAsia"/>
        </w:rPr>
        <w:t>對，</w:t>
      </w:r>
      <w:r>
        <w:rPr>
          <w:rFonts w:hint="eastAsia"/>
        </w:rPr>
        <w:t>1</w:t>
      </w:r>
      <w:r>
        <w:rPr>
          <w:rFonts w:hint="eastAsia"/>
        </w:rPr>
        <w:t>個案件。秘書長，我比你了解情況喔！我看報紙都知道只有</w:t>
      </w:r>
      <w:r>
        <w:rPr>
          <w:rFonts w:hint="eastAsia"/>
        </w:rPr>
        <w:t>1</w:t>
      </w:r>
      <w:r>
        <w:rPr>
          <w:rFonts w:hint="eastAsia"/>
        </w:rPr>
        <w:t>件，你不要再問後面，這樣不合適啊！因為你今天要來立法院列席，你就要很清楚，不可以問後面，細節可以啦！但是這些基本的資料，你要很清楚。</w:t>
      </w:r>
    </w:p>
    <w:p w:rsidR="00846FEF" w:rsidRDefault="00846FEF" w:rsidP="00846FEF">
      <w:pPr>
        <w:ind w:leftChars="100" w:left="211" w:firstLineChars="100" w:firstLine="211"/>
      </w:pPr>
      <w:r>
        <w:rPr>
          <w:rFonts w:hint="eastAsia"/>
        </w:rPr>
        <w:t>好。目前為什麼只有</w:t>
      </w:r>
      <w:r>
        <w:rPr>
          <w:rFonts w:hint="eastAsia"/>
        </w:rPr>
        <w:t>1</w:t>
      </w:r>
      <w:r>
        <w:rPr>
          <w:rFonts w:hint="eastAsia"/>
        </w:rPr>
        <w:t>個案子？</w:t>
      </w:r>
    </w:p>
    <w:p w:rsidR="00846FEF" w:rsidRDefault="00846FEF" w:rsidP="00846FEF">
      <w:pPr>
        <w:ind w:left="211" w:hangingChars="100" w:hanging="211"/>
      </w:pPr>
      <w:r w:rsidRPr="00B2068A">
        <w:rPr>
          <w:rFonts w:eastAsia="微軟正黑體" w:hint="eastAsia"/>
          <w:b/>
        </w:rPr>
        <w:t>林秘書長輝煌：</w:t>
      </w:r>
      <w:r>
        <w:rPr>
          <w:rFonts w:hint="eastAsia"/>
        </w:rPr>
        <w:t>跟委員報告，那個詳細的原因，我們不清楚。</w:t>
      </w:r>
    </w:p>
    <w:p w:rsidR="00846FEF" w:rsidRDefault="00846FEF" w:rsidP="00846FEF">
      <w:pPr>
        <w:ind w:left="211" w:hangingChars="100" w:hanging="211"/>
      </w:pPr>
      <w:r w:rsidRPr="00B2068A">
        <w:rPr>
          <w:rFonts w:eastAsia="微軟正黑體" w:hint="eastAsia"/>
          <w:b/>
        </w:rPr>
        <w:t>曾委員銘宗：</w:t>
      </w:r>
      <w:r>
        <w:rPr>
          <w:rFonts w:hint="eastAsia"/>
        </w:rPr>
        <w:t>耶！不可以、不可以！你對詳細的原因不清楚，秘書長，不可以這樣子喔！</w:t>
      </w:r>
    </w:p>
    <w:p w:rsidR="00846FEF" w:rsidRDefault="00846FEF" w:rsidP="00846FEF">
      <w:pPr>
        <w:ind w:left="211" w:hangingChars="100" w:hanging="211"/>
      </w:pPr>
      <w:r w:rsidRPr="00B2068A">
        <w:rPr>
          <w:rFonts w:eastAsia="微軟正黑體" w:hint="eastAsia"/>
          <w:b/>
        </w:rPr>
        <w:t>林秘書長輝煌：</w:t>
      </w:r>
      <w:r>
        <w:rPr>
          <w:rFonts w:hint="eastAsia"/>
        </w:rPr>
        <w:t>我跟委員報告，因為起訴的進程是控制在檢察官手中，所以我們不清楚。</w:t>
      </w:r>
    </w:p>
    <w:p w:rsidR="00846FEF" w:rsidRDefault="00846FEF" w:rsidP="00846FEF">
      <w:pPr>
        <w:ind w:left="211" w:hangingChars="100" w:hanging="211"/>
      </w:pPr>
      <w:r w:rsidRPr="00B2068A">
        <w:rPr>
          <w:rFonts w:eastAsia="微軟正黑體" w:hint="eastAsia"/>
          <w:b/>
        </w:rPr>
        <w:t>曾委員銘宗：</w:t>
      </w:r>
      <w:r>
        <w:rPr>
          <w:rFonts w:hint="eastAsia"/>
        </w:rPr>
        <w:t>召委，我們可不可以先暫停？我問他，他竟然說不清楚耶！他是秘書長耶！要不要乾脆請他回去準備好再來開會？這麼重要的事情！國民法官制度從</w:t>
      </w:r>
      <w:r>
        <w:rPr>
          <w:rFonts w:hint="eastAsia"/>
        </w:rPr>
        <w:t>1</w:t>
      </w:r>
      <w:r>
        <w:rPr>
          <w:rFonts w:hint="eastAsia"/>
        </w:rPr>
        <w:t>月</w:t>
      </w:r>
      <w:r>
        <w:rPr>
          <w:rFonts w:hint="eastAsia"/>
        </w:rPr>
        <w:t>1</w:t>
      </w:r>
      <w:r>
        <w:rPr>
          <w:rFonts w:hint="eastAsia"/>
        </w:rPr>
        <w:t>日開始實施，到目前只有</w:t>
      </w:r>
      <w:r>
        <w:rPr>
          <w:rFonts w:hint="eastAsia"/>
        </w:rPr>
        <w:t>1</w:t>
      </w:r>
      <w:r>
        <w:rPr>
          <w:rFonts w:hint="eastAsia"/>
        </w:rPr>
        <w:t>件，目前績效不佳的原因，秘書長，你真的不清楚，後面有沒有人清楚？我讓後面的人來答，不可以不清楚啊！</w:t>
      </w:r>
    </w:p>
    <w:p w:rsidR="00846FEF" w:rsidRDefault="00846FEF" w:rsidP="00846FEF">
      <w:pPr>
        <w:ind w:left="211" w:hangingChars="100" w:hanging="211"/>
      </w:pPr>
      <w:r w:rsidRPr="00B2068A">
        <w:rPr>
          <w:rFonts w:eastAsia="微軟正黑體" w:hint="eastAsia"/>
          <w:b/>
        </w:rPr>
        <w:t>林秘書長輝煌：</w:t>
      </w:r>
      <w:r>
        <w:rPr>
          <w:rFonts w:hint="eastAsia"/>
        </w:rPr>
        <w:t>我跟委員報告，我們之前經過精算，第一階段（</w:t>
      </w:r>
      <w:r>
        <w:rPr>
          <w:rFonts w:hint="eastAsia"/>
        </w:rPr>
        <w:t>112</w:t>
      </w:r>
      <w:r>
        <w:rPr>
          <w:rFonts w:hint="eastAsia"/>
        </w:rPr>
        <w:t>年</w:t>
      </w:r>
      <w:r>
        <w:rPr>
          <w:rFonts w:hint="eastAsia"/>
        </w:rPr>
        <w:t>1</w:t>
      </w:r>
      <w:r>
        <w:rPr>
          <w:rFonts w:hint="eastAsia"/>
        </w:rPr>
        <w:t>月</w:t>
      </w:r>
      <w:r>
        <w:rPr>
          <w:rFonts w:hint="eastAsia"/>
        </w:rPr>
        <w:t>1</w:t>
      </w:r>
      <w:r>
        <w:rPr>
          <w:rFonts w:hint="eastAsia"/>
        </w:rPr>
        <w:t>日起）第二款的案子（就是故意犯罪因而發生死亡結果的案件）</w:t>
      </w:r>
      <w:r>
        <w:rPr>
          <w:rFonts w:hint="eastAsia"/>
        </w:rPr>
        <w:t>1</w:t>
      </w:r>
      <w:r>
        <w:rPr>
          <w:rFonts w:hint="eastAsia"/>
        </w:rPr>
        <w:t>年內全國應該會有接近</w:t>
      </w:r>
      <w:r>
        <w:rPr>
          <w:rFonts w:hint="eastAsia"/>
        </w:rPr>
        <w:t>300</w:t>
      </w:r>
      <w:r>
        <w:rPr>
          <w:rFonts w:hint="eastAsia"/>
        </w:rPr>
        <w:t>件，但是目前為止我們看到的是起訴應該是</w:t>
      </w:r>
      <w:r>
        <w:rPr>
          <w:rFonts w:hint="eastAsia"/>
        </w:rPr>
        <w:t>2</w:t>
      </w:r>
      <w:r>
        <w:rPr>
          <w:rFonts w:hint="eastAsia"/>
        </w:rPr>
        <w:t>件到</w:t>
      </w:r>
      <w:r>
        <w:rPr>
          <w:rFonts w:hint="eastAsia"/>
        </w:rPr>
        <w:t>3</w:t>
      </w:r>
      <w:r>
        <w:rPr>
          <w:rFonts w:hint="eastAsia"/>
        </w:rPr>
        <w:t>件，進行準備程序的就是</w:t>
      </w:r>
      <w:r>
        <w:rPr>
          <w:rFonts w:hint="eastAsia"/>
        </w:rPr>
        <w:t>1</w:t>
      </w:r>
      <w:r>
        <w:rPr>
          <w:rFonts w:hint="eastAsia"/>
        </w:rPr>
        <w:t>件。</w:t>
      </w:r>
    </w:p>
    <w:p w:rsidR="00846FEF" w:rsidRDefault="00846FEF" w:rsidP="00846FEF">
      <w:pPr>
        <w:ind w:left="211" w:hangingChars="100" w:hanging="211"/>
      </w:pPr>
      <w:r w:rsidRPr="00B2068A">
        <w:rPr>
          <w:rFonts w:eastAsia="微軟正黑體" w:hint="eastAsia"/>
          <w:b/>
        </w:rPr>
        <w:t>曾委員銘宗：</w:t>
      </w:r>
      <w:r>
        <w:rPr>
          <w:rFonts w:hint="eastAsia"/>
        </w:rPr>
        <w:t>好，我等一下會往下問。現在才</w:t>
      </w:r>
      <w:r>
        <w:rPr>
          <w:rFonts w:hint="eastAsia"/>
        </w:rPr>
        <w:t>1</w:t>
      </w:r>
      <w:r>
        <w:rPr>
          <w:rFonts w:hint="eastAsia"/>
        </w:rPr>
        <w:t>件在做準備程序喔！本來你預估</w:t>
      </w:r>
      <w:r>
        <w:rPr>
          <w:rFonts w:hint="eastAsia"/>
        </w:rPr>
        <w:t>1</w:t>
      </w:r>
      <w:r>
        <w:rPr>
          <w:rFonts w:hint="eastAsia"/>
        </w:rPr>
        <w:t>年多少件？</w:t>
      </w:r>
      <w:r>
        <w:rPr>
          <w:rFonts w:hint="eastAsia"/>
        </w:rPr>
        <w:t>600</w:t>
      </w:r>
      <w:r>
        <w:rPr>
          <w:rFonts w:hint="eastAsia"/>
        </w:rPr>
        <w:t>件，對不對？</w:t>
      </w:r>
    </w:p>
    <w:p w:rsidR="00846FEF" w:rsidRDefault="00846FEF" w:rsidP="00846FEF">
      <w:pPr>
        <w:ind w:left="211" w:hangingChars="100" w:hanging="211"/>
      </w:pPr>
      <w:r w:rsidRPr="00B2068A">
        <w:rPr>
          <w:rFonts w:eastAsia="微軟正黑體" w:hint="eastAsia"/>
          <w:b/>
        </w:rPr>
        <w:lastRenderedPageBreak/>
        <w:t>林秘書長輝煌：</w:t>
      </w:r>
      <w:r>
        <w:rPr>
          <w:rFonts w:hint="eastAsia"/>
        </w:rPr>
        <w:t>不是。</w:t>
      </w:r>
    </w:p>
    <w:p w:rsidR="00846FEF" w:rsidRDefault="00846FEF" w:rsidP="00846FEF">
      <w:pPr>
        <w:ind w:left="211" w:hangingChars="100" w:hanging="211"/>
      </w:pPr>
      <w:r w:rsidRPr="00B2068A">
        <w:rPr>
          <w:rFonts w:eastAsia="微軟正黑體" w:hint="eastAsia"/>
          <w:b/>
        </w:rPr>
        <w:t>曾委員銘宗：</w:t>
      </w:r>
      <w:r>
        <w:rPr>
          <w:rFonts w:hint="eastAsia"/>
        </w:rPr>
        <w:t>多少？</w:t>
      </w:r>
    </w:p>
    <w:p w:rsidR="00846FEF" w:rsidRDefault="00846FEF" w:rsidP="00846FEF">
      <w:pPr>
        <w:ind w:left="211" w:hangingChars="100" w:hanging="211"/>
      </w:pPr>
      <w:r w:rsidRPr="00B2068A">
        <w:rPr>
          <w:rFonts w:eastAsia="微軟正黑體" w:hint="eastAsia"/>
          <w:b/>
        </w:rPr>
        <w:t>林秘書長輝煌：</w:t>
      </w:r>
      <w:r>
        <w:rPr>
          <w:rFonts w:hint="eastAsia"/>
        </w:rPr>
        <w:t>第一階段（</w:t>
      </w:r>
      <w:r>
        <w:rPr>
          <w:rFonts w:hint="eastAsia"/>
        </w:rPr>
        <w:t>114</w:t>
      </w:r>
      <w:r>
        <w:rPr>
          <w:rFonts w:hint="eastAsia"/>
        </w:rPr>
        <w:t>年</w:t>
      </w:r>
      <w:r>
        <w:rPr>
          <w:rFonts w:hint="eastAsia"/>
        </w:rPr>
        <w:t>12</w:t>
      </w:r>
      <w:r>
        <w:rPr>
          <w:rFonts w:hint="eastAsia"/>
        </w:rPr>
        <w:t>月</w:t>
      </w:r>
      <w:r>
        <w:rPr>
          <w:rFonts w:hint="eastAsia"/>
        </w:rPr>
        <w:t>31</w:t>
      </w:r>
      <w:r>
        <w:rPr>
          <w:rFonts w:hint="eastAsia"/>
        </w:rPr>
        <w:t>日之前）我們預估大概每年會有接近</w:t>
      </w:r>
      <w:r>
        <w:rPr>
          <w:rFonts w:hint="eastAsia"/>
        </w:rPr>
        <w:t>300</w:t>
      </w:r>
      <w:r>
        <w:rPr>
          <w:rFonts w:hint="eastAsia"/>
        </w:rPr>
        <w:t>件，這是第二款的案件，就是故意犯罪因而……</w:t>
      </w:r>
    </w:p>
    <w:p w:rsidR="00846FEF" w:rsidRDefault="00846FEF" w:rsidP="00846FEF">
      <w:pPr>
        <w:ind w:left="211" w:hangingChars="100" w:hanging="211"/>
      </w:pPr>
      <w:r w:rsidRPr="00B2068A">
        <w:rPr>
          <w:rFonts w:eastAsia="微軟正黑體" w:hint="eastAsia"/>
          <w:b/>
        </w:rPr>
        <w:t>曾委員銘宗：</w:t>
      </w:r>
      <w:r>
        <w:rPr>
          <w:rFonts w:hint="eastAsia"/>
        </w:rPr>
        <w:t>只有第二款嗎？</w:t>
      </w:r>
    </w:p>
    <w:p w:rsidR="00846FEF" w:rsidRDefault="00846FEF" w:rsidP="00846FEF">
      <w:pPr>
        <w:ind w:left="211" w:hangingChars="100" w:hanging="211"/>
      </w:pPr>
      <w:r w:rsidRPr="00B2068A">
        <w:rPr>
          <w:rFonts w:eastAsia="微軟正黑體" w:hint="eastAsia"/>
          <w:b/>
        </w:rPr>
        <w:t>林秘書長輝煌：</w:t>
      </w:r>
      <w:r>
        <w:rPr>
          <w:rFonts w:hint="eastAsia"/>
        </w:rPr>
        <w:t>對，故意犯罪因而發生死亡結果的案件。</w:t>
      </w:r>
    </w:p>
    <w:p w:rsidR="00846FEF" w:rsidRDefault="00846FEF" w:rsidP="00846FEF">
      <w:pPr>
        <w:ind w:left="211" w:hangingChars="100" w:hanging="211"/>
      </w:pPr>
      <w:r w:rsidRPr="00B2068A">
        <w:rPr>
          <w:rFonts w:eastAsia="微軟正黑體" w:hint="eastAsia"/>
          <w:b/>
        </w:rPr>
        <w:t>曾委員銘宗：</w:t>
      </w:r>
      <w:r>
        <w:rPr>
          <w:rFonts w:hint="eastAsia"/>
        </w:rPr>
        <w:t>您當時預估</w:t>
      </w:r>
      <w:r>
        <w:rPr>
          <w:rFonts w:hint="eastAsia"/>
        </w:rPr>
        <w:t>1</w:t>
      </w:r>
      <w:r>
        <w:rPr>
          <w:rFonts w:hint="eastAsia"/>
        </w:rPr>
        <w:t>年會有</w:t>
      </w:r>
      <w:r>
        <w:rPr>
          <w:rFonts w:hint="eastAsia"/>
        </w:rPr>
        <w:t>300</w:t>
      </w:r>
      <w:r>
        <w:rPr>
          <w:rFonts w:hint="eastAsia"/>
        </w:rPr>
        <w:t>件，對不對？</w:t>
      </w:r>
    </w:p>
    <w:p w:rsidR="00846FEF" w:rsidRDefault="00846FEF" w:rsidP="00846FEF">
      <w:pPr>
        <w:ind w:left="211" w:hangingChars="100" w:hanging="211"/>
      </w:pPr>
      <w:r w:rsidRPr="00B2068A">
        <w:rPr>
          <w:rFonts w:eastAsia="微軟正黑體" w:hint="eastAsia"/>
          <w:b/>
        </w:rPr>
        <w:t>林秘書長輝煌：</w:t>
      </w:r>
      <w:r>
        <w:rPr>
          <w:rFonts w:hint="eastAsia"/>
        </w:rPr>
        <w:t>對。</w:t>
      </w:r>
    </w:p>
    <w:p w:rsidR="00846FEF" w:rsidRDefault="00846FEF" w:rsidP="00846FEF">
      <w:pPr>
        <w:ind w:left="211" w:hangingChars="100" w:hanging="211"/>
      </w:pPr>
      <w:r w:rsidRPr="00B2068A">
        <w:rPr>
          <w:rFonts w:eastAsia="微軟正黑體" w:hint="eastAsia"/>
          <w:b/>
        </w:rPr>
        <w:t>曾委員銘宗：</w:t>
      </w:r>
      <w:r>
        <w:rPr>
          <w:rFonts w:hint="eastAsia"/>
        </w:rPr>
        <w:t>看這種進度，今天</w:t>
      </w:r>
      <w:r>
        <w:rPr>
          <w:rFonts w:hint="eastAsia"/>
        </w:rPr>
        <w:t>3</w:t>
      </w:r>
      <w:r>
        <w:rPr>
          <w:rFonts w:hint="eastAsia"/>
        </w:rPr>
        <w:t>月</w:t>
      </w:r>
      <w:r>
        <w:rPr>
          <w:rFonts w:hint="eastAsia"/>
        </w:rPr>
        <w:t>1</w:t>
      </w:r>
      <w:r>
        <w:rPr>
          <w:rFonts w:hint="eastAsia"/>
        </w:rPr>
        <w:t>日了，今年會有幾件？</w:t>
      </w:r>
    </w:p>
    <w:p w:rsidR="00846FEF" w:rsidRDefault="00846FEF" w:rsidP="00846FEF">
      <w:pPr>
        <w:ind w:left="211" w:hangingChars="100" w:hanging="211"/>
      </w:pPr>
      <w:r w:rsidRPr="00B2068A">
        <w:rPr>
          <w:rFonts w:eastAsia="微軟正黑體" w:hint="eastAsia"/>
          <w:b/>
        </w:rPr>
        <w:t>林秘書長輝煌：</w:t>
      </w:r>
      <w:r>
        <w:rPr>
          <w:rFonts w:hint="eastAsia"/>
        </w:rPr>
        <w:t>我們認為今年應該也是要接近</w:t>
      </w:r>
      <w:r>
        <w:rPr>
          <w:rFonts w:hint="eastAsia"/>
        </w:rPr>
        <w:t>300</w:t>
      </w:r>
      <w:r>
        <w:rPr>
          <w:rFonts w:hint="eastAsia"/>
        </w:rPr>
        <w:t>件才是符合常情。</w:t>
      </w:r>
    </w:p>
    <w:p w:rsidR="00846FEF" w:rsidRDefault="00846FEF" w:rsidP="00846FEF">
      <w:pPr>
        <w:ind w:left="211" w:hangingChars="100" w:hanging="211"/>
      </w:pPr>
      <w:r w:rsidRPr="00B2068A">
        <w:rPr>
          <w:rFonts w:eastAsia="微軟正黑體" w:hint="eastAsia"/>
          <w:b/>
        </w:rPr>
        <w:t>曾委員銘宗：</w:t>
      </w:r>
      <w:r>
        <w:rPr>
          <w:rFonts w:hint="eastAsia"/>
        </w:rPr>
        <w:t>對。那做得到嗎？做得到嗎？</w:t>
      </w:r>
    </w:p>
    <w:p w:rsidR="00846FEF" w:rsidRDefault="00846FEF" w:rsidP="00846FEF">
      <w:pPr>
        <w:ind w:left="211" w:hangingChars="100" w:hanging="211"/>
      </w:pPr>
      <w:r w:rsidRPr="00B2068A">
        <w:rPr>
          <w:rFonts w:eastAsia="微軟正黑體" w:hint="eastAsia"/>
          <w:b/>
        </w:rPr>
        <w:t>林秘書長輝煌：</w:t>
      </w:r>
      <w:r>
        <w:rPr>
          <w:rFonts w:hint="eastAsia"/>
        </w:rPr>
        <w:t>做得到啊！</w:t>
      </w:r>
    </w:p>
    <w:p w:rsidR="00846FEF" w:rsidRDefault="00846FEF" w:rsidP="00846FEF">
      <w:pPr>
        <w:ind w:left="211" w:hangingChars="100" w:hanging="211"/>
      </w:pPr>
      <w:r w:rsidRPr="00B2068A">
        <w:rPr>
          <w:rFonts w:eastAsia="微軟正黑體" w:hint="eastAsia"/>
          <w:b/>
        </w:rPr>
        <w:t>曾委員銘宗：</w:t>
      </w:r>
      <w:r>
        <w:rPr>
          <w:rFonts w:hint="eastAsia"/>
        </w:rPr>
        <w:t>做得到。</w:t>
      </w:r>
    </w:p>
    <w:p w:rsidR="00846FEF" w:rsidRDefault="00846FEF" w:rsidP="00846FEF">
      <w:pPr>
        <w:ind w:left="211" w:hangingChars="100" w:hanging="211"/>
      </w:pPr>
      <w:r w:rsidRPr="00B2068A">
        <w:rPr>
          <w:rFonts w:eastAsia="微軟正黑體" w:hint="eastAsia"/>
          <w:b/>
        </w:rPr>
        <w:t>林秘書長輝煌：</w:t>
      </w:r>
      <w:r>
        <w:rPr>
          <w:rFonts w:hint="eastAsia"/>
        </w:rPr>
        <w:t>做得到啊！</w:t>
      </w:r>
    </w:p>
    <w:p w:rsidR="00846FEF" w:rsidRDefault="00846FEF" w:rsidP="00846FEF">
      <w:pPr>
        <w:ind w:left="211" w:hangingChars="100" w:hanging="211"/>
      </w:pPr>
      <w:r w:rsidRPr="00B2068A">
        <w:rPr>
          <w:rFonts w:eastAsia="微軟正黑體" w:hint="eastAsia"/>
          <w:b/>
        </w:rPr>
        <w:t>曾委員銘宗：</w:t>
      </w:r>
      <w:r>
        <w:rPr>
          <w:rFonts w:hint="eastAsia"/>
        </w:rPr>
        <w:t>那到現在</w:t>
      </w:r>
      <w:r>
        <w:rPr>
          <w:rFonts w:hint="eastAsia"/>
        </w:rPr>
        <w:t>1</w:t>
      </w:r>
      <w:r>
        <w:rPr>
          <w:rFonts w:hint="eastAsia"/>
        </w:rPr>
        <w:t>件都沒有啊！到現在</w:t>
      </w:r>
      <w:r>
        <w:rPr>
          <w:rFonts w:hint="eastAsia"/>
        </w:rPr>
        <w:t>1</w:t>
      </w:r>
      <w:r>
        <w:rPr>
          <w:rFonts w:hint="eastAsia"/>
        </w:rPr>
        <w:t>件都沒有，現在已經</w:t>
      </w:r>
      <w:r>
        <w:rPr>
          <w:rFonts w:hint="eastAsia"/>
        </w:rPr>
        <w:t>3</w:t>
      </w:r>
      <w:r>
        <w:rPr>
          <w:rFonts w:hint="eastAsia"/>
        </w:rPr>
        <w:t>月</w:t>
      </w:r>
      <w:r>
        <w:rPr>
          <w:rFonts w:hint="eastAsia"/>
        </w:rPr>
        <w:t>1</w:t>
      </w:r>
      <w:r>
        <w:rPr>
          <w:rFonts w:hint="eastAsia"/>
        </w:rPr>
        <w:t>日啦！你做得到今年有</w:t>
      </w:r>
      <w:r>
        <w:rPr>
          <w:rFonts w:hint="eastAsia"/>
        </w:rPr>
        <w:t>300</w:t>
      </w:r>
      <w:r>
        <w:rPr>
          <w:rFonts w:hint="eastAsia"/>
        </w:rPr>
        <w:t>件？</w:t>
      </w:r>
    </w:p>
    <w:p w:rsidR="00846FEF" w:rsidRDefault="00846FEF" w:rsidP="00846FEF">
      <w:pPr>
        <w:ind w:left="211" w:hangingChars="100" w:hanging="211"/>
      </w:pPr>
      <w:r w:rsidRPr="00B2068A">
        <w:rPr>
          <w:rFonts w:eastAsia="微軟正黑體" w:hint="eastAsia"/>
          <w:b/>
        </w:rPr>
        <w:t>林秘書長輝煌：</w:t>
      </w:r>
      <w:r>
        <w:rPr>
          <w:rFonts w:hint="eastAsia"/>
        </w:rPr>
        <w:t>跟委員報告，我們那是指起訴的案件……</w:t>
      </w:r>
    </w:p>
    <w:p w:rsidR="00846FEF" w:rsidRDefault="00846FEF" w:rsidP="00846FEF">
      <w:pPr>
        <w:ind w:left="211" w:hangingChars="100" w:hanging="211"/>
      </w:pPr>
      <w:r w:rsidRPr="00B2068A">
        <w:rPr>
          <w:rFonts w:eastAsia="微軟正黑體" w:hint="eastAsia"/>
          <w:b/>
        </w:rPr>
        <w:t>曾委員銘宗：</w:t>
      </w:r>
      <w:r>
        <w:rPr>
          <w:rFonts w:hint="eastAsia"/>
        </w:rPr>
        <w:t>對。</w:t>
      </w:r>
    </w:p>
    <w:p w:rsidR="00846FEF" w:rsidRDefault="00846FEF" w:rsidP="00846FEF">
      <w:pPr>
        <w:ind w:left="211" w:hangingChars="100" w:hanging="211"/>
      </w:pPr>
      <w:r w:rsidRPr="00B2068A">
        <w:rPr>
          <w:rFonts w:eastAsia="微軟正黑體" w:hint="eastAsia"/>
          <w:b/>
        </w:rPr>
        <w:t>林秘書長輝煌：</w:t>
      </w:r>
      <w:r>
        <w:rPr>
          <w:rFonts w:hint="eastAsia"/>
        </w:rPr>
        <w:t>起訴，就是在</w:t>
      </w:r>
      <w:r>
        <w:rPr>
          <w:rFonts w:hint="eastAsia"/>
        </w:rPr>
        <w:t>112</w:t>
      </w:r>
      <w:r>
        <w:rPr>
          <w:rFonts w:hint="eastAsia"/>
        </w:rPr>
        <w:t>年裡面起訴的案件，預估第二款的案件應該會有接近</w:t>
      </w:r>
      <w:r>
        <w:rPr>
          <w:rFonts w:hint="eastAsia"/>
        </w:rPr>
        <w:t>300</w:t>
      </w:r>
      <w:r>
        <w:rPr>
          <w:rFonts w:hint="eastAsia"/>
        </w:rPr>
        <w:t>件。</w:t>
      </w:r>
    </w:p>
    <w:p w:rsidR="00846FEF" w:rsidRDefault="00846FEF" w:rsidP="00846FEF">
      <w:pPr>
        <w:ind w:left="211" w:hangingChars="100" w:hanging="211"/>
      </w:pPr>
      <w:r w:rsidRPr="00B2068A">
        <w:rPr>
          <w:rFonts w:eastAsia="微軟正黑體" w:hint="eastAsia"/>
          <w:b/>
        </w:rPr>
        <w:t>曾委員銘宗：</w:t>
      </w:r>
      <w:r>
        <w:rPr>
          <w:rFonts w:hint="eastAsia"/>
        </w:rPr>
        <w:t>好。我再往下問，還是那個原因，為什麼到現在起訴的案件那麼少？你做為司法院的秘書長，你不可以說不知道，為什麼？原因在哪裡？</w:t>
      </w:r>
    </w:p>
    <w:p w:rsidR="00846FEF" w:rsidRDefault="00846FEF" w:rsidP="00846FEF">
      <w:pPr>
        <w:ind w:left="211" w:hangingChars="100" w:hanging="211"/>
      </w:pPr>
      <w:r w:rsidRPr="00B2068A">
        <w:rPr>
          <w:rFonts w:eastAsia="微軟正黑體" w:hint="eastAsia"/>
          <w:b/>
        </w:rPr>
        <w:t>林秘書長輝煌：</w:t>
      </w:r>
      <w:r>
        <w:rPr>
          <w:rFonts w:hint="eastAsia"/>
        </w:rPr>
        <w:t>我還是要跟委員老實報告，因為起訴的進程是控制在檢察官手裡，如果檢察官在這段時間非常的謹慎，他時間上可能會稍微慢一點，這是我們的推測，詳細的情形，我們真的不知道。</w:t>
      </w:r>
    </w:p>
    <w:p w:rsidR="00846FEF" w:rsidRDefault="00846FEF" w:rsidP="00846FEF">
      <w:pPr>
        <w:ind w:left="211" w:hangingChars="100" w:hanging="211"/>
      </w:pPr>
      <w:r w:rsidRPr="00B2068A">
        <w:rPr>
          <w:rFonts w:eastAsia="微軟正黑體" w:hint="eastAsia"/>
          <w:b/>
        </w:rPr>
        <w:t>曾委員銘宗：</w:t>
      </w:r>
      <w:r>
        <w:rPr>
          <w:rFonts w:hint="eastAsia"/>
        </w:rPr>
        <w:t>你的推測。秘書長，做為一個政務官，列席立法院時，該講就講，不要客氣，我已經從你的語義聽出來了啦！問題在檢方，對不對？秘書長，連這個你都不敢答，對不對？</w:t>
      </w:r>
    </w:p>
    <w:p w:rsidR="00846FEF" w:rsidRDefault="00846FEF" w:rsidP="00846FEF">
      <w:pPr>
        <w:ind w:left="211" w:hangingChars="100" w:hanging="211"/>
      </w:pPr>
      <w:r w:rsidRPr="00B2068A">
        <w:rPr>
          <w:rFonts w:eastAsia="微軟正黑體" w:hint="eastAsia"/>
          <w:b/>
        </w:rPr>
        <w:t>林秘書長輝煌：</w:t>
      </w:r>
      <w:r>
        <w:rPr>
          <w:rFonts w:hint="eastAsia"/>
        </w:rPr>
        <w:t>跟委員報告，這只是我個人的推測。</w:t>
      </w:r>
    </w:p>
    <w:p w:rsidR="00846FEF" w:rsidRDefault="00846FEF" w:rsidP="00846FEF">
      <w:pPr>
        <w:ind w:left="211" w:hangingChars="100" w:hanging="211"/>
      </w:pPr>
      <w:r w:rsidRPr="00B2068A">
        <w:rPr>
          <w:rFonts w:eastAsia="微軟正黑體" w:hint="eastAsia"/>
          <w:b/>
        </w:rPr>
        <w:t>曾委員銘宗：</w:t>
      </w:r>
      <w:r>
        <w:rPr>
          <w:rFonts w:hint="eastAsia"/>
        </w:rPr>
        <w:t>你在這裡沒有個人，你在這裡談什麼個人，你現在是司法院秘書長，沒有個人啊！我也不是曾銘宗啊！我不是個人啊！所以是你的意見，對不對？</w:t>
      </w:r>
    </w:p>
    <w:p w:rsidR="00846FEF" w:rsidRDefault="00846FEF" w:rsidP="00846FEF">
      <w:pPr>
        <w:ind w:left="211" w:hangingChars="100" w:hanging="211"/>
      </w:pPr>
      <w:r w:rsidRPr="00B2068A">
        <w:rPr>
          <w:rFonts w:eastAsia="微軟正黑體" w:hint="eastAsia"/>
          <w:b/>
        </w:rPr>
        <w:t>林秘書長輝煌：</w:t>
      </w:r>
      <w:r>
        <w:rPr>
          <w:rFonts w:hint="eastAsia"/>
        </w:rPr>
        <w:t>對。</w:t>
      </w:r>
    </w:p>
    <w:p w:rsidR="00846FEF" w:rsidRDefault="00846FEF" w:rsidP="00846FEF">
      <w:pPr>
        <w:ind w:left="211" w:hangingChars="100" w:hanging="211"/>
      </w:pPr>
      <w:r w:rsidRPr="00B2068A">
        <w:rPr>
          <w:rFonts w:eastAsia="微軟正黑體" w:hint="eastAsia"/>
          <w:b/>
        </w:rPr>
        <w:t>曾委員銘宗：</w:t>
      </w:r>
      <w:r>
        <w:rPr>
          <w:rFonts w:hint="eastAsia"/>
        </w:rPr>
        <w:t>好，對嘛！秘書長，你是政務官，你代表司法院啦！因為院長不來，請你來耶！該答就答，不要怕！你也不要怕得罪法務部，你怕得罪法務部，是不是？是不是？</w:t>
      </w:r>
    </w:p>
    <w:p w:rsidR="00846FEF" w:rsidRDefault="00846FEF" w:rsidP="00846FEF">
      <w:pPr>
        <w:ind w:left="211" w:hangingChars="100" w:hanging="211"/>
      </w:pPr>
      <w:r w:rsidRPr="00B2068A">
        <w:rPr>
          <w:rFonts w:eastAsia="微軟正黑體" w:hint="eastAsia"/>
          <w:b/>
        </w:rPr>
        <w:t>林秘書長輝煌：</w:t>
      </w:r>
      <w:r>
        <w:rPr>
          <w:rFonts w:hint="eastAsia"/>
        </w:rPr>
        <w:t>不能這樣說啦！我們……</w:t>
      </w:r>
    </w:p>
    <w:p w:rsidR="00846FEF" w:rsidRDefault="00846FEF" w:rsidP="00846FEF">
      <w:pPr>
        <w:ind w:left="211" w:hangingChars="100" w:hanging="211"/>
      </w:pPr>
      <w:r w:rsidRPr="00B2068A">
        <w:rPr>
          <w:rFonts w:eastAsia="微軟正黑體" w:hint="eastAsia"/>
          <w:b/>
        </w:rPr>
        <w:t>曾委員銘宗：</w:t>
      </w:r>
      <w:r>
        <w:rPr>
          <w:rFonts w:hint="eastAsia"/>
        </w:rPr>
        <w:t>你就同意我的講法嘛！</w:t>
      </w:r>
    </w:p>
    <w:p w:rsidR="00846FEF" w:rsidRDefault="00846FEF" w:rsidP="00846FEF">
      <w:pPr>
        <w:ind w:left="211" w:hangingChars="100" w:hanging="211"/>
      </w:pPr>
      <w:r w:rsidRPr="00B2068A">
        <w:rPr>
          <w:rFonts w:eastAsia="微軟正黑體" w:hint="eastAsia"/>
          <w:b/>
        </w:rPr>
        <w:t>林秘書長輝煌：</w:t>
      </w:r>
      <w:r>
        <w:rPr>
          <w:rFonts w:hint="eastAsia"/>
        </w:rPr>
        <w:t>我們是對於沒有確切證據的事情只能說這是我們的推測。</w:t>
      </w:r>
    </w:p>
    <w:p w:rsidR="00846FEF" w:rsidRDefault="00846FEF" w:rsidP="00846FEF">
      <w:pPr>
        <w:ind w:left="211" w:hangingChars="100" w:hanging="211"/>
      </w:pPr>
      <w:r w:rsidRPr="00B2068A">
        <w:rPr>
          <w:rFonts w:eastAsia="微軟正黑體" w:hint="eastAsia"/>
          <w:b/>
        </w:rPr>
        <w:lastRenderedPageBreak/>
        <w:t>曾委員銘宗：</w:t>
      </w:r>
      <w:r>
        <w:rPr>
          <w:rFonts w:hint="eastAsia"/>
        </w:rPr>
        <w:t>好，推測，我尊重你的推測，你不用推測，我也知道。</w:t>
      </w:r>
    </w:p>
    <w:p w:rsidR="00846FEF" w:rsidRDefault="00846FEF" w:rsidP="00846FEF">
      <w:pPr>
        <w:ind w:leftChars="100" w:left="211" w:firstLineChars="100" w:firstLine="211"/>
      </w:pPr>
      <w:r>
        <w:rPr>
          <w:rFonts w:hint="eastAsia"/>
        </w:rPr>
        <w:t>好。次長，剛剛秘書長講，國民法官制度從</w:t>
      </w:r>
      <w:r>
        <w:rPr>
          <w:rFonts w:hint="eastAsia"/>
        </w:rPr>
        <w:t>1</w:t>
      </w:r>
      <w:r>
        <w:rPr>
          <w:rFonts w:hint="eastAsia"/>
        </w:rPr>
        <w:t>月</w:t>
      </w:r>
      <w:r>
        <w:rPr>
          <w:rFonts w:hint="eastAsia"/>
        </w:rPr>
        <w:t>1</w:t>
      </w:r>
      <w:r>
        <w:rPr>
          <w:rFonts w:hint="eastAsia"/>
        </w:rPr>
        <w:t>日實施到現在，現在準備庭只有</w:t>
      </w:r>
      <w:r>
        <w:rPr>
          <w:rFonts w:hint="eastAsia"/>
        </w:rPr>
        <w:t>1</w:t>
      </w:r>
      <w:r>
        <w:rPr>
          <w:rFonts w:hint="eastAsia"/>
        </w:rPr>
        <w:t>件，他原來的目標是</w:t>
      </w:r>
      <w:r>
        <w:rPr>
          <w:rFonts w:hint="eastAsia"/>
        </w:rPr>
        <w:t>300</w:t>
      </w:r>
      <w:r>
        <w:rPr>
          <w:rFonts w:hint="eastAsia"/>
        </w:rPr>
        <w:t>件，他的推測主要是檢方在起訴的過程當中似乎有所迴避，我用「迴避」喔！</w:t>
      </w:r>
    </w:p>
    <w:p w:rsidR="00846FEF" w:rsidRDefault="00846FEF" w:rsidP="00846FEF">
      <w:pPr>
        <w:ind w:left="211" w:hangingChars="100" w:hanging="211"/>
      </w:pPr>
      <w:r w:rsidRPr="008141E8">
        <w:rPr>
          <w:rFonts w:eastAsia="微軟正黑體" w:hint="eastAsia"/>
          <w:b/>
        </w:rPr>
        <w:t>林秘書長輝煌：</w:t>
      </w:r>
      <w:r>
        <w:rPr>
          <w:rFonts w:hint="eastAsia"/>
        </w:rPr>
        <w:t>我剛剛是說可能比較謹慎。</w:t>
      </w:r>
    </w:p>
    <w:p w:rsidR="00846FEF" w:rsidRDefault="00846FEF" w:rsidP="00846FEF">
      <w:pPr>
        <w:ind w:left="211" w:hangingChars="100" w:hanging="211"/>
      </w:pPr>
      <w:r w:rsidRPr="008141E8">
        <w:rPr>
          <w:rFonts w:eastAsia="微軟正黑體" w:hint="eastAsia"/>
          <w:b/>
        </w:rPr>
        <w:t>曾委員銘宗：</w:t>
      </w:r>
      <w:r>
        <w:rPr>
          <w:rFonts w:hint="eastAsia"/>
        </w:rPr>
        <w:t>好，你又逃吧！我用你的用詞來說，你用「比較謹慎」而我用「迴避」。那麼次長的看法怎麼樣？</w:t>
      </w:r>
    </w:p>
    <w:p w:rsidR="00846FEF" w:rsidRDefault="00846FEF" w:rsidP="00846FEF">
      <w:pPr>
        <w:ind w:left="211" w:hangingChars="100" w:hanging="211"/>
      </w:pPr>
      <w:r w:rsidRPr="008141E8">
        <w:rPr>
          <w:rFonts w:eastAsia="微軟正黑體" w:hint="eastAsia"/>
          <w:b/>
        </w:rPr>
        <w:t>主席：</w:t>
      </w:r>
      <w:r>
        <w:rPr>
          <w:rFonts w:hint="eastAsia"/>
        </w:rPr>
        <w:t>請法務部蔡次長說明。</w:t>
      </w:r>
    </w:p>
    <w:p w:rsidR="00846FEF" w:rsidRDefault="00846FEF" w:rsidP="00846FEF">
      <w:pPr>
        <w:ind w:left="211" w:hangingChars="100" w:hanging="211"/>
      </w:pPr>
      <w:r w:rsidRPr="008141E8">
        <w:rPr>
          <w:rFonts w:eastAsia="微軟正黑體" w:hint="eastAsia"/>
          <w:b/>
        </w:rPr>
        <w:t>蔡次長碧仲：</w:t>
      </w:r>
      <w:r>
        <w:rPr>
          <w:rFonts w:hint="eastAsia"/>
        </w:rPr>
        <w:t>謝謝委員的關心。國民法官法在今年</w:t>
      </w:r>
      <w:r>
        <w:rPr>
          <w:rFonts w:hint="eastAsia"/>
        </w:rPr>
        <w:t>1</w:t>
      </w:r>
      <w:r>
        <w:rPr>
          <w:rFonts w:hint="eastAsia"/>
        </w:rPr>
        <w:t>月</w:t>
      </w:r>
      <w:r>
        <w:rPr>
          <w:rFonts w:hint="eastAsia"/>
        </w:rPr>
        <w:t>1</w:t>
      </w:r>
      <w:r>
        <w:rPr>
          <w:rFonts w:hint="eastAsia"/>
        </w:rPr>
        <w:t>日起實施，老百姓非常期待，因為這是有關我國司法改革非常重要的里程碑。本部基於法務行政的監督，向來就要求檢察官對個案要依照專業進行審慎地調查，本於證據，對於調查結果，本部都會予以尊重，如果有符合可以進行國民法官審查的案件，我們一定會積極偵查，儘速起訴，向法院請求審理，謝謝。</w:t>
      </w:r>
    </w:p>
    <w:p w:rsidR="00846FEF" w:rsidRDefault="00846FEF" w:rsidP="00846FEF">
      <w:pPr>
        <w:ind w:left="211" w:hangingChars="100" w:hanging="211"/>
      </w:pPr>
      <w:r w:rsidRPr="008141E8">
        <w:rPr>
          <w:rFonts w:eastAsia="微軟正黑體" w:hint="eastAsia"/>
          <w:b/>
        </w:rPr>
        <w:t>曾委員銘宗：</w:t>
      </w:r>
      <w:r>
        <w:rPr>
          <w:rFonts w:hint="eastAsia"/>
        </w:rPr>
        <w:t>再請教次長，司法院在推動國民法官制度，法務部是不是不贊成？</w:t>
      </w:r>
    </w:p>
    <w:p w:rsidR="00846FEF" w:rsidRDefault="00846FEF" w:rsidP="00846FEF">
      <w:pPr>
        <w:ind w:left="211" w:hangingChars="100" w:hanging="211"/>
      </w:pPr>
      <w:r w:rsidRPr="008141E8">
        <w:rPr>
          <w:rFonts w:eastAsia="微軟正黑體" w:hint="eastAsia"/>
          <w:b/>
        </w:rPr>
        <w:t>蔡次長碧仲：</w:t>
      </w:r>
      <w:r>
        <w:rPr>
          <w:rFonts w:hint="eastAsia"/>
        </w:rPr>
        <w:t>沒有，在國民法官制度的推行過程中我們一向都是一起的，對於國民法官法在境內進行新制時會碰到什麼樣法制上的問題，我們都一起共同研議、開會無數，而且要實施之前也進行多方面的實驗，所以我們跟司法院都贊成這樣的體制。</w:t>
      </w:r>
    </w:p>
    <w:p w:rsidR="00846FEF" w:rsidRDefault="00846FEF" w:rsidP="00846FEF">
      <w:pPr>
        <w:ind w:left="211" w:hangingChars="100" w:hanging="211"/>
      </w:pPr>
      <w:r w:rsidRPr="008141E8">
        <w:rPr>
          <w:rFonts w:eastAsia="微軟正黑體" w:hint="eastAsia"/>
          <w:b/>
        </w:rPr>
        <w:t>曾委員銘宗：</w:t>
      </w:r>
      <w:r>
        <w:rPr>
          <w:rFonts w:hint="eastAsia"/>
        </w:rPr>
        <w:t>最後一個問題，外界傳言檢方有試圖迴避案件適用國民法官法這個制度，請問這樣的講法是正確還是不正確，次長的看法怎麼樣？</w:t>
      </w:r>
    </w:p>
    <w:p w:rsidR="00846FEF" w:rsidRDefault="00846FEF" w:rsidP="00846FEF">
      <w:pPr>
        <w:ind w:left="211" w:hangingChars="100" w:hanging="211"/>
      </w:pPr>
      <w:r w:rsidRPr="008141E8">
        <w:rPr>
          <w:rFonts w:eastAsia="微軟正黑體" w:hint="eastAsia"/>
          <w:b/>
        </w:rPr>
        <w:t>蔡次長碧仲：</w:t>
      </w:r>
      <w:r>
        <w:rPr>
          <w:rFonts w:hint="eastAsia"/>
        </w:rPr>
        <w:t>檢察官絕對不可能，我也可以斷然地講不可能。我們不可能回復，這是一個我們共同努力，而且是老百姓都支持的、可以積極改革司法的新制，不可能。</w:t>
      </w:r>
    </w:p>
    <w:p w:rsidR="00846FEF" w:rsidRDefault="00846FEF" w:rsidP="00846FEF">
      <w:pPr>
        <w:ind w:left="211" w:hangingChars="100" w:hanging="211"/>
      </w:pPr>
      <w:r w:rsidRPr="008141E8">
        <w:rPr>
          <w:rFonts w:eastAsia="微軟正黑體" w:hint="eastAsia"/>
          <w:b/>
        </w:rPr>
        <w:t>曾委員銘宗：</w:t>
      </w:r>
      <w:r>
        <w:rPr>
          <w:rFonts w:hint="eastAsia"/>
        </w:rPr>
        <w:t>一個說可能，一個說不可能，但沒關係，這個制度繼續往下推，我們到年底檢視一下看看真的有沒有</w:t>
      </w:r>
      <w:r>
        <w:rPr>
          <w:rFonts w:hint="eastAsia"/>
        </w:rPr>
        <w:t>300</w:t>
      </w:r>
      <w:r>
        <w:rPr>
          <w:rFonts w:hint="eastAsia"/>
        </w:rPr>
        <w:t>件。</w:t>
      </w:r>
    </w:p>
    <w:p w:rsidR="00846FEF" w:rsidRDefault="00846FEF" w:rsidP="00846FEF">
      <w:pPr>
        <w:ind w:left="211" w:hangingChars="100" w:hanging="211"/>
      </w:pPr>
      <w:r w:rsidRPr="008141E8">
        <w:rPr>
          <w:rFonts w:eastAsia="微軟正黑體" w:hint="eastAsia"/>
          <w:b/>
        </w:rPr>
        <w:t>蔡次長碧仲：</w:t>
      </w:r>
      <w:r>
        <w:rPr>
          <w:rFonts w:hint="eastAsia"/>
        </w:rPr>
        <w:t>謝謝委員。</w:t>
      </w:r>
    </w:p>
    <w:p w:rsidR="00846FEF" w:rsidRDefault="00846FEF" w:rsidP="00846FEF">
      <w:pPr>
        <w:ind w:left="211" w:hangingChars="100" w:hanging="211"/>
      </w:pPr>
      <w:r w:rsidRPr="008141E8">
        <w:rPr>
          <w:rFonts w:eastAsia="微軟正黑體" w:hint="eastAsia"/>
          <w:b/>
        </w:rPr>
        <w:t>主席：</w:t>
      </w:r>
      <w:r>
        <w:rPr>
          <w:rFonts w:hint="eastAsia"/>
        </w:rPr>
        <w:t>上次的會議議事錄之前已經宣讀完畢，現在要確認議事錄。請問各位，上次會議議事錄有無錯誤或遺漏之處？如果沒有，議事錄確定。</w:t>
      </w:r>
    </w:p>
    <w:p w:rsidR="00846FEF" w:rsidRDefault="00846FEF" w:rsidP="00846FEF">
      <w:pPr>
        <w:ind w:leftChars="100" w:left="211" w:firstLineChars="100" w:firstLine="211"/>
      </w:pPr>
      <w:r>
        <w:rPr>
          <w:rFonts w:hint="eastAsia"/>
        </w:rPr>
        <w:t>請謝委員衣鳯發言。</w:t>
      </w:r>
    </w:p>
    <w:p w:rsidR="00846FEF" w:rsidRDefault="00846FEF" w:rsidP="00846FEF">
      <w:pPr>
        <w:ind w:left="211" w:hangingChars="100" w:hanging="211"/>
      </w:pPr>
      <w:r w:rsidRPr="008141E8">
        <w:rPr>
          <w:rFonts w:eastAsia="微軟正黑體" w:hint="eastAsia"/>
          <w:b/>
        </w:rPr>
        <w:t>謝委員衣鳯：</w:t>
      </w:r>
      <w:r>
        <w:rPr>
          <w:rFonts w:hint="eastAsia"/>
        </w:rPr>
        <w:t>（</w:t>
      </w:r>
      <w:r>
        <w:t>9</w:t>
      </w:r>
      <w:r>
        <w:rPr>
          <w:rFonts w:hint="eastAsia"/>
        </w:rPr>
        <w:t>時</w:t>
      </w:r>
      <w:r>
        <w:t>22</w:t>
      </w:r>
      <w:r>
        <w:rPr>
          <w:rFonts w:hint="eastAsia"/>
        </w:rPr>
        <w:t>分）請問林秘書長，臺灣的憲法訴訟制度是不是參考德國聯邦憲法法院的憲法法院法？</w:t>
      </w:r>
    </w:p>
    <w:p w:rsidR="00846FEF" w:rsidRDefault="00846FEF" w:rsidP="00846FEF">
      <w:pPr>
        <w:ind w:left="211" w:hangingChars="100" w:hanging="211"/>
      </w:pPr>
      <w:r w:rsidRPr="008141E8">
        <w:rPr>
          <w:rFonts w:eastAsia="微軟正黑體" w:hint="eastAsia"/>
          <w:b/>
        </w:rPr>
        <w:t>主席：</w:t>
      </w:r>
      <w:r>
        <w:rPr>
          <w:rFonts w:hint="eastAsia"/>
        </w:rPr>
        <w:t>請司法院林秘書長說明。</w:t>
      </w:r>
    </w:p>
    <w:p w:rsidR="00846FEF" w:rsidRDefault="00846FEF" w:rsidP="00846FEF">
      <w:pPr>
        <w:ind w:left="211" w:hangingChars="100" w:hanging="211"/>
      </w:pPr>
      <w:r w:rsidRPr="008141E8">
        <w:rPr>
          <w:rFonts w:eastAsia="微軟正黑體" w:hint="eastAsia"/>
          <w:b/>
        </w:rPr>
        <w:t>林秘書長輝煌：</w:t>
      </w:r>
      <w:r>
        <w:rPr>
          <w:rFonts w:hint="eastAsia"/>
        </w:rPr>
        <w:t>相當部分是。</w:t>
      </w:r>
    </w:p>
    <w:p w:rsidR="00846FEF" w:rsidRDefault="00846FEF" w:rsidP="00846FEF">
      <w:pPr>
        <w:ind w:left="211" w:hangingChars="100" w:hanging="211"/>
      </w:pPr>
      <w:r w:rsidRPr="008141E8">
        <w:rPr>
          <w:rFonts w:eastAsia="微軟正黑體" w:hint="eastAsia"/>
          <w:b/>
        </w:rPr>
        <w:t>謝委員衣鳯：</w:t>
      </w:r>
      <w:r>
        <w:rPr>
          <w:rFonts w:hint="eastAsia"/>
        </w:rPr>
        <w:t>可是德國的聯邦憲法法院法明文規定，如果去訴訟緩不濟急而會影響到重大權利，應該可以省略中間的訴訟程序，是不是？</w:t>
      </w:r>
    </w:p>
    <w:p w:rsidR="00846FEF" w:rsidRDefault="00846FEF" w:rsidP="00846FEF">
      <w:pPr>
        <w:ind w:left="211" w:hangingChars="100" w:hanging="211"/>
      </w:pPr>
      <w:r w:rsidRPr="008141E8">
        <w:rPr>
          <w:rFonts w:eastAsia="微軟正黑體" w:hint="eastAsia"/>
          <w:b/>
        </w:rPr>
        <w:t>林秘書長輝煌：</w:t>
      </w:r>
      <w:r>
        <w:rPr>
          <w:rFonts w:hint="eastAsia"/>
        </w:rPr>
        <w:t>這個部分可不可以讓書記廳的許廳長回答？</w:t>
      </w:r>
    </w:p>
    <w:p w:rsidR="00846FEF" w:rsidRDefault="00846FEF" w:rsidP="00846FEF">
      <w:pPr>
        <w:ind w:left="211" w:hangingChars="100" w:hanging="211"/>
      </w:pPr>
      <w:r w:rsidRPr="008141E8">
        <w:rPr>
          <w:rFonts w:eastAsia="微軟正黑體" w:hint="eastAsia"/>
          <w:b/>
        </w:rPr>
        <w:t>謝委員衣鳯：</w:t>
      </w:r>
      <w:r>
        <w:rPr>
          <w:rFonts w:hint="eastAsia"/>
        </w:rPr>
        <w:t>好，他比較專業是不是？你不懂？</w:t>
      </w:r>
    </w:p>
    <w:p w:rsidR="00846FEF" w:rsidRDefault="00846FEF" w:rsidP="00846FEF">
      <w:pPr>
        <w:ind w:left="211" w:hangingChars="100" w:hanging="211"/>
      </w:pPr>
      <w:r w:rsidRPr="008141E8">
        <w:rPr>
          <w:rFonts w:eastAsia="微軟正黑體" w:hint="eastAsia"/>
          <w:b/>
        </w:rPr>
        <w:t>林秘書長輝煌：</w:t>
      </w:r>
      <w:r>
        <w:rPr>
          <w:rFonts w:hint="eastAsia"/>
        </w:rPr>
        <w:t>是的。</w:t>
      </w:r>
    </w:p>
    <w:p w:rsidR="00846FEF" w:rsidRDefault="00846FEF" w:rsidP="00846FEF">
      <w:pPr>
        <w:ind w:left="211" w:hangingChars="100" w:hanging="211"/>
      </w:pPr>
      <w:r w:rsidRPr="008141E8">
        <w:rPr>
          <w:rFonts w:eastAsia="微軟正黑體" w:hint="eastAsia"/>
          <w:b/>
        </w:rPr>
        <w:lastRenderedPageBreak/>
        <w:t>主席：</w:t>
      </w:r>
      <w:r>
        <w:rPr>
          <w:rFonts w:hint="eastAsia"/>
        </w:rPr>
        <w:t>請司法院憲法法庭書記廳許廳長說明。</w:t>
      </w:r>
    </w:p>
    <w:p w:rsidR="00846FEF" w:rsidRDefault="00846FEF" w:rsidP="00846FEF">
      <w:pPr>
        <w:ind w:left="211" w:hangingChars="100" w:hanging="211"/>
      </w:pPr>
      <w:r w:rsidRPr="008141E8">
        <w:rPr>
          <w:rFonts w:eastAsia="微軟正黑體" w:hint="eastAsia"/>
          <w:b/>
        </w:rPr>
        <w:t>許廳長辰舟：</w:t>
      </w:r>
      <w:r>
        <w:rPr>
          <w:rFonts w:hint="eastAsia"/>
        </w:rPr>
        <w:t>委員好。德國聯邦憲法法院在一定情況之下，是可以做用盡審級救濟原則這個要件的例外。</w:t>
      </w:r>
    </w:p>
    <w:p w:rsidR="00846FEF" w:rsidRDefault="00846FEF" w:rsidP="00846FEF">
      <w:pPr>
        <w:ind w:left="211" w:hangingChars="100" w:hanging="211"/>
      </w:pPr>
      <w:r w:rsidRPr="008141E8">
        <w:rPr>
          <w:rFonts w:eastAsia="微軟正黑體" w:hint="eastAsia"/>
          <w:b/>
        </w:rPr>
        <w:t>謝委員衣鳯：</w:t>
      </w:r>
      <w:r>
        <w:rPr>
          <w:rFonts w:hint="eastAsia"/>
        </w:rPr>
        <w:t>不好意思，處理一下麥克風問題。</w:t>
      </w:r>
    </w:p>
    <w:p w:rsidR="00846FEF" w:rsidRDefault="00846FEF" w:rsidP="00846FEF">
      <w:pPr>
        <w:ind w:leftChars="100" w:left="211" w:firstLineChars="100" w:firstLine="211"/>
      </w:pPr>
      <w:r>
        <w:rPr>
          <w:rFonts w:hint="eastAsia"/>
        </w:rPr>
        <w:t>你再說一次好不好？因為剛才麥克風的問題，所以大家都沒聽清楚。</w:t>
      </w:r>
    </w:p>
    <w:p w:rsidR="00846FEF" w:rsidRDefault="00846FEF" w:rsidP="00846FEF">
      <w:pPr>
        <w:ind w:left="211" w:hangingChars="100" w:hanging="211"/>
      </w:pPr>
      <w:r w:rsidRPr="008141E8">
        <w:rPr>
          <w:rFonts w:eastAsia="微軟正黑體" w:hint="eastAsia"/>
          <w:b/>
        </w:rPr>
        <w:t>許廳長辰舟：</w:t>
      </w:r>
      <w:r>
        <w:rPr>
          <w:rFonts w:hint="eastAsia"/>
        </w:rPr>
        <w:t>委員的指教是正確的，依照德國聯邦憲法法院法，在一定條件之下，不需要用盡審級救濟的情況也可以申請裁判憲法審查。</w:t>
      </w:r>
    </w:p>
    <w:p w:rsidR="00846FEF" w:rsidRDefault="00846FEF" w:rsidP="00846FEF">
      <w:pPr>
        <w:ind w:leftChars="100" w:left="211" w:firstLineChars="100" w:firstLine="211"/>
      </w:pPr>
      <w:r>
        <w:rPr>
          <w:rFonts w:hint="eastAsia"/>
        </w:rPr>
        <w:t>我們在立法時也有參照德國的這個規定做一些研討，最後基於希望貫徹補充性原則，也就是讓各級法院能夠先處理相關憲法問題，再讓這個法的問題到憲法法庭處理，因此這個部分有做過這樣的研究。另外，在舊制時期，即大法官審理案件法時代，大法官其實也有做過相關問題的討論，因此他們也曾經做過一些決議，在一定條件之下可以有這樣的狀況做為例外，到憲法法院做憲法的審查，而這個決議在新制上，目前還沒有由大法官正式做是不是在新制之下還有作用的處理。</w:t>
      </w:r>
    </w:p>
    <w:p w:rsidR="00846FEF" w:rsidRDefault="00846FEF" w:rsidP="00846FEF">
      <w:pPr>
        <w:ind w:left="211" w:hangingChars="100" w:hanging="211"/>
      </w:pPr>
      <w:r w:rsidRPr="008141E8">
        <w:rPr>
          <w:rFonts w:eastAsia="微軟正黑體" w:hint="eastAsia"/>
          <w:b/>
        </w:rPr>
        <w:t>謝委員衣鳯：</w:t>
      </w:r>
      <w:r>
        <w:rPr>
          <w:rFonts w:hint="eastAsia"/>
        </w:rPr>
        <w:t>謝謝。我想請問秘書長，因為過去我們接到一個爆料，即高端疫苗的合約問題。高端疫苗合約的付款方式裡面，其中有一條是廠商證明其已盡商業上最大努力，而仍未無法履約者，機關同意不對廠商追償已支付之契約價金。</w:t>
      </w:r>
    </w:p>
    <w:p w:rsidR="00846FEF" w:rsidRDefault="00846FEF" w:rsidP="00846FEF">
      <w:pPr>
        <w:ind w:leftChars="100" w:left="211" w:firstLineChars="100" w:firstLine="211"/>
      </w:pPr>
      <w:r>
        <w:rPr>
          <w:rFonts w:hint="eastAsia"/>
        </w:rPr>
        <w:t>我們過去開過很多次的記者會，司法及法制委員會的曾銘宗總召也曾經說，如果這個契約屬實，就是所謂的霸王條款。我們也去查過民法第二百六十六條第一項契約的規定，視廠商給付不能之情況定其免責程度，若為全部不能，免為對待給付之義務。所以他在沒有舉證的情況下，怎麼樣說明他是負最大的義務？就這一點而言我們是非常審慎，認為他違反了民法契約的相關規定。</w:t>
      </w:r>
    </w:p>
    <w:p w:rsidR="00846FEF" w:rsidRDefault="00846FEF" w:rsidP="00846FEF">
      <w:pPr>
        <w:ind w:leftChars="100" w:left="211" w:firstLineChars="100" w:firstLine="211"/>
      </w:pPr>
      <w:r>
        <w:rPr>
          <w:rFonts w:hint="eastAsia"/>
        </w:rPr>
        <w:t>我想請問秘書長，如果我們去提告時法務部一直都不審理，我們可不可以直接就上到憲法法庭？</w:t>
      </w:r>
    </w:p>
    <w:p w:rsidR="00846FEF" w:rsidRDefault="00846FEF" w:rsidP="00846FEF">
      <w:pPr>
        <w:ind w:left="211" w:hangingChars="100" w:hanging="211"/>
      </w:pPr>
      <w:r w:rsidRPr="008141E8">
        <w:rPr>
          <w:rFonts w:eastAsia="微軟正黑體" w:hint="eastAsia"/>
          <w:b/>
        </w:rPr>
        <w:t>林秘書長輝煌：</w:t>
      </w:r>
      <w:r>
        <w:rPr>
          <w:rFonts w:hint="eastAsia"/>
        </w:rPr>
        <w:t>依照目前的憲法訴訟法，要提裁判憲法審查，必須受到不利的確定裁判之後才可以提裁判憲法審查。</w:t>
      </w:r>
    </w:p>
    <w:p w:rsidR="00846FEF" w:rsidRDefault="00846FEF" w:rsidP="00846FEF">
      <w:pPr>
        <w:ind w:left="211" w:hangingChars="100" w:hanging="211"/>
      </w:pPr>
      <w:r w:rsidRPr="008141E8">
        <w:rPr>
          <w:rFonts w:eastAsia="微軟正黑體" w:hint="eastAsia"/>
          <w:b/>
        </w:rPr>
        <w:t>謝委員衣鳯：</w:t>
      </w:r>
      <w:r>
        <w:rPr>
          <w:rFonts w:hint="eastAsia"/>
        </w:rPr>
        <w:t>所以是不行的意思吧？你回答這麼長的意思是不行的意思吧？是不是？</w:t>
      </w:r>
    </w:p>
    <w:p w:rsidR="00846FEF" w:rsidRDefault="00846FEF" w:rsidP="00846FEF">
      <w:pPr>
        <w:ind w:left="211" w:hangingChars="100" w:hanging="211"/>
      </w:pPr>
      <w:r w:rsidRPr="008141E8">
        <w:rPr>
          <w:rFonts w:eastAsia="微軟正黑體" w:hint="eastAsia"/>
          <w:b/>
        </w:rPr>
        <w:t>林秘書長輝煌：</w:t>
      </w:r>
      <w:r>
        <w:rPr>
          <w:rFonts w:hint="eastAsia"/>
        </w:rPr>
        <w:t>是的。</w:t>
      </w:r>
    </w:p>
    <w:p w:rsidR="00846FEF" w:rsidRDefault="00846FEF" w:rsidP="00846FEF">
      <w:pPr>
        <w:ind w:left="211" w:hangingChars="100" w:hanging="211"/>
      </w:pPr>
      <w:r w:rsidRPr="008141E8">
        <w:rPr>
          <w:rFonts w:eastAsia="微軟正黑體" w:hint="eastAsia"/>
          <w:b/>
        </w:rPr>
        <w:t>謝委員衣鳯：</w:t>
      </w:r>
      <w:r>
        <w:rPr>
          <w:rFonts w:hint="eastAsia"/>
        </w:rPr>
        <w:t>我也想請法務部的蔡次長回答，不曉得你有沒有看過高端的合約？我相信你沒看過，聽說它是保密的合約，大家都沒有看過，只有審計長看過。</w:t>
      </w:r>
    </w:p>
    <w:p w:rsidR="00846FEF" w:rsidRDefault="00846FEF" w:rsidP="00846FEF">
      <w:pPr>
        <w:ind w:left="211" w:hangingChars="100" w:hanging="211"/>
      </w:pPr>
      <w:r w:rsidRPr="008141E8">
        <w:rPr>
          <w:rFonts w:eastAsia="微軟正黑體" w:hint="eastAsia"/>
          <w:b/>
        </w:rPr>
        <w:t>主席：</w:t>
      </w:r>
      <w:r>
        <w:rPr>
          <w:rFonts w:hint="eastAsia"/>
        </w:rPr>
        <w:t>請法務部蔡次長說明。</w:t>
      </w:r>
    </w:p>
    <w:p w:rsidR="00846FEF" w:rsidRDefault="00846FEF" w:rsidP="00846FEF">
      <w:pPr>
        <w:ind w:left="211" w:hangingChars="100" w:hanging="211"/>
      </w:pPr>
      <w:r w:rsidRPr="008141E8">
        <w:rPr>
          <w:rFonts w:eastAsia="微軟正黑體" w:hint="eastAsia"/>
          <w:b/>
        </w:rPr>
        <w:t>蔡次長碧仲：</w:t>
      </w:r>
      <w:r>
        <w:rPr>
          <w:rFonts w:hint="eastAsia"/>
        </w:rPr>
        <w:t>個案現在的諸多案件要不在士林，要不在北檢，在積極偵察中。</w:t>
      </w:r>
    </w:p>
    <w:p w:rsidR="00846FEF" w:rsidRDefault="00846FEF" w:rsidP="00846FEF">
      <w:pPr>
        <w:ind w:left="211" w:hangingChars="100" w:hanging="211"/>
      </w:pPr>
      <w:r w:rsidRPr="008141E8">
        <w:rPr>
          <w:rFonts w:eastAsia="微軟正黑體" w:hint="eastAsia"/>
          <w:b/>
        </w:rPr>
        <w:t>謝委員衣鳯：</w:t>
      </w:r>
      <w:r>
        <w:rPr>
          <w:rFonts w:hint="eastAsia"/>
        </w:rPr>
        <w:t>你說這個合約現在在北檢？</w:t>
      </w:r>
    </w:p>
    <w:p w:rsidR="00846FEF" w:rsidRDefault="00846FEF" w:rsidP="00846FEF">
      <w:pPr>
        <w:ind w:left="211" w:hangingChars="100" w:hanging="211"/>
      </w:pPr>
      <w:r w:rsidRPr="008141E8">
        <w:rPr>
          <w:rFonts w:eastAsia="微軟正黑體" w:hint="eastAsia"/>
          <w:b/>
        </w:rPr>
        <w:t>蔡次長碧仲：</w:t>
      </w:r>
      <w:r>
        <w:rPr>
          <w:rFonts w:hint="eastAsia"/>
        </w:rPr>
        <w:t>涉及到不管任何人檢舉或告發的，這些案件都分別在士林檢察……</w:t>
      </w:r>
    </w:p>
    <w:p w:rsidR="00846FEF" w:rsidRDefault="00846FEF" w:rsidP="00846FEF">
      <w:pPr>
        <w:ind w:left="211" w:hangingChars="100" w:hanging="211"/>
      </w:pPr>
      <w:r w:rsidRPr="008141E8">
        <w:rPr>
          <w:rFonts w:eastAsia="微軟正黑體" w:hint="eastAsia"/>
          <w:b/>
        </w:rPr>
        <w:t>謝委員衣鳯：</w:t>
      </w:r>
      <w:r>
        <w:rPr>
          <w:rFonts w:hint="eastAsia"/>
        </w:rPr>
        <w:t>我不是在講高端的其他案件，我是就高端疫苗的合約內容詢問你，因為如果這個案件我們到地檢署提告，而法務部一直遲遲未審，我想要請問這種案件我們可不可以直接送到憲法</w:t>
      </w:r>
      <w:r>
        <w:rPr>
          <w:rFonts w:hint="eastAsia"/>
        </w:rPr>
        <w:lastRenderedPageBreak/>
        <w:t>法庭？</w:t>
      </w:r>
    </w:p>
    <w:p w:rsidR="00846FEF" w:rsidRDefault="00846FEF" w:rsidP="00846FEF">
      <w:pPr>
        <w:ind w:left="211" w:hangingChars="100" w:hanging="211"/>
      </w:pPr>
      <w:r w:rsidRPr="008141E8">
        <w:rPr>
          <w:rFonts w:eastAsia="微軟正黑體" w:hint="eastAsia"/>
          <w:b/>
        </w:rPr>
        <w:t>蔡次長碧仲：</w:t>
      </w:r>
      <w:r>
        <w:rPr>
          <w:rFonts w:hint="eastAsia"/>
        </w:rPr>
        <w:t>法務部沒有在審查這個合約，我們也沒有受理這樣的檢舉，具體的個案都要……</w:t>
      </w:r>
    </w:p>
    <w:p w:rsidR="00846FEF" w:rsidRDefault="00846FEF" w:rsidP="00846FEF">
      <w:pPr>
        <w:ind w:left="211" w:hangingChars="100" w:hanging="211"/>
      </w:pPr>
      <w:r w:rsidRPr="008141E8">
        <w:rPr>
          <w:rFonts w:eastAsia="微軟正黑體" w:hint="eastAsia"/>
          <w:b/>
        </w:rPr>
        <w:t>謝委員衣鳯：</w:t>
      </w:r>
      <w:r>
        <w:rPr>
          <w:rFonts w:hint="eastAsia"/>
        </w:rPr>
        <w:t>所以你不能影響，是不是？</w:t>
      </w:r>
    </w:p>
    <w:p w:rsidR="00846FEF" w:rsidRDefault="00846FEF" w:rsidP="00846FEF">
      <w:pPr>
        <w:ind w:left="211" w:hangingChars="100" w:hanging="211"/>
      </w:pPr>
      <w:r w:rsidRPr="008141E8">
        <w:rPr>
          <w:rFonts w:eastAsia="微軟正黑體" w:hint="eastAsia"/>
          <w:b/>
        </w:rPr>
        <w:t>蔡次長碧仲：</w:t>
      </w:r>
      <w:r>
        <w:rPr>
          <w:rFonts w:hint="eastAsia"/>
        </w:rPr>
        <w:t>我們沒有辦法影響個案，都是尊重檢察官。</w:t>
      </w:r>
    </w:p>
    <w:p w:rsidR="00846FEF" w:rsidRDefault="00846FEF" w:rsidP="00846FEF">
      <w:pPr>
        <w:ind w:left="211" w:hangingChars="100" w:hanging="211"/>
      </w:pPr>
      <w:r w:rsidRPr="008141E8">
        <w:rPr>
          <w:rFonts w:eastAsia="微軟正黑體" w:hint="eastAsia"/>
          <w:b/>
        </w:rPr>
        <w:t>謝委員衣鳯：</w:t>
      </w:r>
      <w:r>
        <w:rPr>
          <w:rFonts w:hint="eastAsia"/>
        </w:rPr>
        <w:t>對，所以我也沒有問你影響個案，我是問你，我可不可以送到憲法法庭？</w:t>
      </w:r>
    </w:p>
    <w:p w:rsidR="00846FEF" w:rsidRDefault="00846FEF" w:rsidP="00846FEF">
      <w:pPr>
        <w:ind w:left="211" w:hangingChars="100" w:hanging="211"/>
      </w:pPr>
      <w:r w:rsidRPr="008141E8">
        <w:rPr>
          <w:rFonts w:eastAsia="微軟正黑體" w:hint="eastAsia"/>
          <w:b/>
        </w:rPr>
        <w:t>蔡次長碧仲：</w:t>
      </w:r>
      <w:r>
        <w:rPr>
          <w:rFonts w:hint="eastAsia"/>
        </w:rPr>
        <w:t>關於可不可以送到憲法法庭……</w:t>
      </w:r>
    </w:p>
    <w:p w:rsidR="00846FEF" w:rsidRDefault="00846FEF" w:rsidP="00846FEF">
      <w:pPr>
        <w:ind w:left="211" w:hangingChars="100" w:hanging="211"/>
      </w:pPr>
      <w:r w:rsidRPr="008141E8">
        <w:rPr>
          <w:rFonts w:eastAsia="微軟正黑體" w:hint="eastAsia"/>
          <w:b/>
        </w:rPr>
        <w:t>謝委員衣鳯：</w:t>
      </w:r>
      <w:r>
        <w:rPr>
          <w:rFonts w:hint="eastAsia"/>
        </w:rPr>
        <w:t>我是不是應該要送到憲法法庭？</w:t>
      </w:r>
    </w:p>
    <w:p w:rsidR="00846FEF" w:rsidRDefault="00846FEF" w:rsidP="00846FEF">
      <w:pPr>
        <w:ind w:left="211" w:hangingChars="100" w:hanging="211"/>
      </w:pPr>
      <w:r w:rsidRPr="008141E8">
        <w:rPr>
          <w:rFonts w:eastAsia="微軟正黑體" w:hint="eastAsia"/>
          <w:b/>
        </w:rPr>
        <w:t>蔡次長碧仲：</w:t>
      </w:r>
      <w:r>
        <w:rPr>
          <w:rFonts w:hint="eastAsia"/>
        </w:rPr>
        <w:t>這個是司法院的權責，剛剛秘書長也有應委員的詢問回答，這不是本部的權責。</w:t>
      </w:r>
    </w:p>
    <w:p w:rsidR="00846FEF" w:rsidRDefault="00846FEF" w:rsidP="00846FEF">
      <w:pPr>
        <w:ind w:left="211" w:hangingChars="100" w:hanging="211"/>
      </w:pPr>
      <w:r w:rsidRPr="008141E8">
        <w:rPr>
          <w:rFonts w:eastAsia="微軟正黑體" w:hint="eastAsia"/>
          <w:b/>
        </w:rPr>
        <w:t>謝委員衣鳯：</w:t>
      </w:r>
      <w:r>
        <w:rPr>
          <w:rFonts w:hint="eastAsia"/>
        </w:rPr>
        <w:t>我是問你的意見。</w:t>
      </w:r>
    </w:p>
    <w:p w:rsidR="00846FEF" w:rsidRDefault="00846FEF" w:rsidP="00846FEF">
      <w:pPr>
        <w:ind w:left="211" w:hangingChars="100" w:hanging="211"/>
      </w:pPr>
      <w:r w:rsidRPr="008141E8">
        <w:rPr>
          <w:rFonts w:eastAsia="微軟正黑體" w:hint="eastAsia"/>
          <w:b/>
        </w:rPr>
        <w:t>蔡次長碧仲：</w:t>
      </w:r>
      <w:r>
        <w:rPr>
          <w:rFonts w:hint="eastAsia"/>
        </w:rPr>
        <w:t>因為我代表本部在這裡，我沒有個人的意見。</w:t>
      </w:r>
    </w:p>
    <w:p w:rsidR="00846FEF" w:rsidRDefault="00846FEF" w:rsidP="00846FEF">
      <w:pPr>
        <w:ind w:left="211" w:hangingChars="100" w:hanging="211"/>
      </w:pPr>
      <w:r w:rsidRPr="008141E8">
        <w:rPr>
          <w:rFonts w:eastAsia="微軟正黑體" w:hint="eastAsia"/>
          <w:b/>
        </w:rPr>
        <w:t>謝委員衣鳯：</w:t>
      </w:r>
      <w:r>
        <w:rPr>
          <w:rFonts w:hint="eastAsia"/>
        </w:rPr>
        <w:t>對，我是問你們部裡面的意見，你要代表你們法務部回答。</w:t>
      </w:r>
    </w:p>
    <w:p w:rsidR="00846FEF" w:rsidRDefault="00846FEF" w:rsidP="00846FEF">
      <w:pPr>
        <w:ind w:left="211" w:hangingChars="100" w:hanging="211"/>
      </w:pPr>
      <w:r w:rsidRPr="008141E8">
        <w:rPr>
          <w:rFonts w:eastAsia="微軟正黑體" w:hint="eastAsia"/>
          <w:b/>
        </w:rPr>
        <w:t>蔡次長碧仲：</w:t>
      </w:r>
      <w:r>
        <w:rPr>
          <w:rFonts w:hint="eastAsia"/>
        </w:rPr>
        <w:t>關於部裡面的意見，如果委員對於一些有關法律上詮釋的問題，可以問法務部，法務部會就具體的問題回應。</w:t>
      </w:r>
    </w:p>
    <w:p w:rsidR="00846FEF" w:rsidRDefault="00846FEF" w:rsidP="00846FEF">
      <w:pPr>
        <w:ind w:left="211" w:hangingChars="100" w:hanging="211"/>
      </w:pPr>
      <w:r w:rsidRPr="008141E8">
        <w:rPr>
          <w:rFonts w:eastAsia="微軟正黑體" w:hint="eastAsia"/>
          <w:b/>
        </w:rPr>
        <w:t>謝委員衣鳯：</w:t>
      </w:r>
      <w:r>
        <w:rPr>
          <w:rFonts w:hint="eastAsia"/>
        </w:rPr>
        <w:t>所以你現在沒有辦法回應如果法務部所屬機關有壓案太久的情況下，我們沒有辦法去提憲法訴訟。你是不贊成嗎？</w:t>
      </w:r>
    </w:p>
    <w:p w:rsidR="00846FEF" w:rsidRDefault="00846FEF" w:rsidP="00846FEF">
      <w:pPr>
        <w:ind w:left="211" w:hangingChars="100" w:hanging="211"/>
      </w:pPr>
      <w:r w:rsidRPr="008141E8">
        <w:rPr>
          <w:rFonts w:eastAsia="微軟正黑體" w:hint="eastAsia"/>
          <w:b/>
        </w:rPr>
        <w:t>蔡次長碧仲：</w:t>
      </w:r>
      <w:r>
        <w:rPr>
          <w:rFonts w:hint="eastAsia"/>
        </w:rPr>
        <w:t>第一個前提是我們沒有壓案太久，我們沒有任何壓案的問題。</w:t>
      </w:r>
    </w:p>
    <w:p w:rsidR="00846FEF" w:rsidRDefault="00846FEF" w:rsidP="00846FEF">
      <w:pPr>
        <w:ind w:left="211" w:hangingChars="100" w:hanging="211"/>
      </w:pPr>
      <w:r w:rsidRPr="008141E8">
        <w:rPr>
          <w:rFonts w:eastAsia="微軟正黑體" w:hint="eastAsia"/>
          <w:b/>
        </w:rPr>
        <w:t>謝委員衣鳯：</w:t>
      </w:r>
      <w:r>
        <w:rPr>
          <w:rFonts w:hint="eastAsia"/>
        </w:rPr>
        <w:t>那麼這是一個假設性的問題，如果壓案的話。</w:t>
      </w:r>
    </w:p>
    <w:p w:rsidR="00846FEF" w:rsidRDefault="00846FEF" w:rsidP="00846FEF">
      <w:pPr>
        <w:ind w:left="211" w:hangingChars="100" w:hanging="211"/>
      </w:pPr>
      <w:r w:rsidRPr="008141E8">
        <w:rPr>
          <w:rFonts w:eastAsia="微軟正黑體" w:hint="eastAsia"/>
          <w:b/>
        </w:rPr>
        <w:t>蔡次長碧仲：</w:t>
      </w:r>
      <w:r>
        <w:rPr>
          <w:rFonts w:hint="eastAsia"/>
        </w:rPr>
        <w:t>我也不敢這樣子講，那是委員你有權力這樣質詢、質疑，但是如果涉及到本部或是本部所督導的各檢察署，我們只有一些法務行政的督導，但對於具體個案向來就是尊重檢察官的專業，本於證據依法調查。</w:t>
      </w:r>
    </w:p>
    <w:p w:rsidR="00846FEF" w:rsidRDefault="00846FEF" w:rsidP="00846FEF">
      <w:pPr>
        <w:ind w:left="211" w:hangingChars="100" w:hanging="211"/>
      </w:pPr>
      <w:r w:rsidRPr="008141E8">
        <w:rPr>
          <w:rFonts w:eastAsia="微軟正黑體" w:hint="eastAsia"/>
          <w:b/>
        </w:rPr>
        <w:t>謝委員衣鳯：</w:t>
      </w:r>
      <w:r>
        <w:rPr>
          <w:rFonts w:hint="eastAsia"/>
        </w:rPr>
        <w:t>好，謝謝。</w:t>
      </w:r>
    </w:p>
    <w:p w:rsidR="00846FEF" w:rsidRDefault="00846FEF" w:rsidP="00846FEF">
      <w:pPr>
        <w:ind w:leftChars="100" w:left="211" w:firstLineChars="100" w:firstLine="211"/>
      </w:pPr>
      <w:r>
        <w:rPr>
          <w:rFonts w:hint="eastAsia"/>
        </w:rPr>
        <w:t>秘書長，最後一個問題，所以實務上人民要提憲法訴訟的話，他是要從一審、二審打到最高法院，再來是行政法院，然後才可以提憲法訴訟，是不是？</w:t>
      </w:r>
    </w:p>
    <w:p w:rsidR="00846FEF" w:rsidRDefault="00846FEF" w:rsidP="00846FEF">
      <w:pPr>
        <w:ind w:left="211" w:hangingChars="100" w:hanging="211"/>
      </w:pPr>
      <w:r w:rsidRPr="008141E8">
        <w:rPr>
          <w:rFonts w:eastAsia="微軟正黑體" w:hint="eastAsia"/>
          <w:b/>
        </w:rPr>
        <w:t>林秘書長輝煌：</w:t>
      </w:r>
      <w:r>
        <w:rPr>
          <w:rFonts w:hint="eastAsia"/>
        </w:rPr>
        <w:t>只要終審法院裁判確定，如果主張裁判違憲，就可以聲請憲法法庭裁判。</w:t>
      </w:r>
    </w:p>
    <w:p w:rsidR="00846FEF" w:rsidRDefault="00846FEF" w:rsidP="00846FEF">
      <w:pPr>
        <w:ind w:left="211" w:hangingChars="100" w:hanging="211"/>
      </w:pPr>
      <w:r w:rsidRPr="008141E8">
        <w:rPr>
          <w:rFonts w:eastAsia="微軟正黑體" w:hint="eastAsia"/>
          <w:b/>
        </w:rPr>
        <w:t>謝委員衣鳯：</w:t>
      </w:r>
      <w:r>
        <w:rPr>
          <w:rFonts w:hint="eastAsia"/>
        </w:rPr>
        <w:t>在這個過程當中，過去是不是有因為訴訟過程拖了太久的案例？因為我們很清楚，對民眾而言，遲來的正義並非正義，所以如果這個中間的程序拖得太久，影響到他最後可以藉由憲法訴訟來爭取權利的時候，我們是不是應該要考慮憲法訴訟法修法的方向呢？往德國憲法法院法的方向。</w:t>
      </w:r>
    </w:p>
    <w:p w:rsidR="00846FEF" w:rsidRDefault="00846FEF" w:rsidP="00846FEF">
      <w:pPr>
        <w:ind w:left="211" w:hangingChars="100" w:hanging="211"/>
      </w:pPr>
      <w:r w:rsidRPr="008141E8">
        <w:rPr>
          <w:rFonts w:eastAsia="微軟正黑體" w:hint="eastAsia"/>
          <w:b/>
        </w:rPr>
        <w:t>林秘書長輝煌：</w:t>
      </w:r>
      <w:r>
        <w:rPr>
          <w:rFonts w:hint="eastAsia"/>
        </w:rPr>
        <w:t>跟委員報告，如果委員有這樣的修法倡議的話，這個部分當然就是大家可以共同來研議看看，不過還是要大院通過才可以。</w:t>
      </w:r>
    </w:p>
    <w:p w:rsidR="00846FEF" w:rsidRDefault="00846FEF" w:rsidP="00846FEF">
      <w:pPr>
        <w:ind w:left="211" w:hangingChars="100" w:hanging="211"/>
      </w:pPr>
      <w:r w:rsidRPr="008141E8">
        <w:rPr>
          <w:rFonts w:eastAsia="微軟正黑體" w:hint="eastAsia"/>
          <w:b/>
        </w:rPr>
        <w:t>謝委員衣鳯：</w:t>
      </w:r>
      <w:r>
        <w:rPr>
          <w:rFonts w:hint="eastAsia"/>
        </w:rPr>
        <w:t>我想請司法院是不是可以就這個部分先研議看看？不用等到委員，我覺得你們在內部也應該要做相關的討論，好不好？</w:t>
      </w:r>
    </w:p>
    <w:p w:rsidR="00846FEF" w:rsidRDefault="00846FEF" w:rsidP="00846FEF">
      <w:pPr>
        <w:ind w:left="211" w:hangingChars="100" w:hanging="211"/>
      </w:pPr>
      <w:r w:rsidRPr="008141E8">
        <w:rPr>
          <w:rFonts w:eastAsia="微軟正黑體" w:hint="eastAsia"/>
          <w:b/>
        </w:rPr>
        <w:t>林秘書長輝煌：</w:t>
      </w:r>
      <w:r>
        <w:rPr>
          <w:rFonts w:hint="eastAsia"/>
        </w:rPr>
        <w:t>剛剛我們許廳長已經說明過了，就這個問題，事實上我們院內之前已經有研議過，認為還是要維持補充性的原則，也就是說要先由普通法院或是行政法院來進行裁判，如果到最後確定了，才能到憲法法院來。以上。</w:t>
      </w:r>
    </w:p>
    <w:p w:rsidR="00846FEF" w:rsidRDefault="00846FEF" w:rsidP="00846FEF">
      <w:pPr>
        <w:ind w:left="211" w:hangingChars="100" w:hanging="211"/>
      </w:pPr>
      <w:r w:rsidRPr="008141E8">
        <w:rPr>
          <w:rFonts w:eastAsia="微軟正黑體" w:hint="eastAsia"/>
          <w:b/>
        </w:rPr>
        <w:lastRenderedPageBreak/>
        <w:t>謝委員衣鳯：</w:t>
      </w:r>
      <w:r>
        <w:rPr>
          <w:rFonts w:hint="eastAsia"/>
        </w:rPr>
        <w:t>好，我還是重申，這是過去你們的研擬，現在憲法法庭也上路了一段時間，我覺得你們應該就目前以及符合人民利益的現象，再定期地做檢討，好嗎？</w:t>
      </w:r>
    </w:p>
    <w:p w:rsidR="00846FEF" w:rsidRDefault="00846FEF" w:rsidP="00846FEF">
      <w:pPr>
        <w:ind w:left="211" w:hangingChars="100" w:hanging="211"/>
      </w:pPr>
      <w:r w:rsidRPr="008141E8">
        <w:rPr>
          <w:rFonts w:eastAsia="微軟正黑體" w:hint="eastAsia"/>
          <w:b/>
        </w:rPr>
        <w:t>林秘書長輝煌：</w:t>
      </w:r>
      <w:r>
        <w:rPr>
          <w:rFonts w:hint="eastAsia"/>
        </w:rPr>
        <w:t>感謝委員的關注，我們把這個問題帶回去研究看看。</w:t>
      </w:r>
    </w:p>
    <w:p w:rsidR="00846FEF" w:rsidRDefault="00846FEF" w:rsidP="00846FEF">
      <w:pPr>
        <w:ind w:left="211" w:hangingChars="100" w:hanging="211"/>
      </w:pPr>
      <w:r w:rsidRPr="008141E8">
        <w:rPr>
          <w:rFonts w:eastAsia="微軟正黑體" w:hint="eastAsia"/>
          <w:b/>
        </w:rPr>
        <w:t>謝委員衣鳯：</w:t>
      </w:r>
      <w:r>
        <w:rPr>
          <w:rFonts w:hint="eastAsia"/>
        </w:rPr>
        <w:t>好，謝謝。</w:t>
      </w:r>
    </w:p>
    <w:p w:rsidR="00846FEF" w:rsidRDefault="00846FEF" w:rsidP="00846FEF">
      <w:pPr>
        <w:ind w:left="211" w:hangingChars="100" w:hanging="211"/>
      </w:pPr>
      <w:r w:rsidRPr="008141E8">
        <w:rPr>
          <w:rFonts w:eastAsia="微軟正黑體" w:hint="eastAsia"/>
          <w:b/>
        </w:rPr>
        <w:t>主席：</w:t>
      </w:r>
      <w:r>
        <w:rPr>
          <w:rFonts w:hint="eastAsia"/>
        </w:rPr>
        <w:t>請賴委員香伶發言。</w:t>
      </w:r>
    </w:p>
    <w:p w:rsidR="00846FEF" w:rsidRDefault="00846FEF" w:rsidP="00846FEF">
      <w:pPr>
        <w:ind w:left="211" w:hangingChars="100" w:hanging="211"/>
      </w:pPr>
      <w:r w:rsidRPr="008141E8">
        <w:rPr>
          <w:rFonts w:eastAsia="微軟正黑體" w:hint="eastAsia"/>
          <w:b/>
        </w:rPr>
        <w:t>賴委員香伶：</w:t>
      </w:r>
      <w:r>
        <w:rPr>
          <w:rFonts w:hint="eastAsia"/>
        </w:rPr>
        <w:t>（</w:t>
      </w:r>
      <w:r>
        <w:rPr>
          <w:rFonts w:hint="eastAsia"/>
        </w:rPr>
        <w:t>9</w:t>
      </w:r>
      <w:r>
        <w:rPr>
          <w:rFonts w:hint="eastAsia"/>
        </w:rPr>
        <w:t>時</w:t>
      </w:r>
      <w:r>
        <w:rPr>
          <w:rFonts w:hint="eastAsia"/>
        </w:rPr>
        <w:t>33</w:t>
      </w:r>
      <w:r>
        <w:rPr>
          <w:rFonts w:hint="eastAsia"/>
        </w:rPr>
        <w:t>分）秘書長、次長，今天司法院針對立法計畫還有相關審議的法案做說明，我想大家關切的就是國民法官上路的事情。我先就教蔡次長，去年臺灣發生駭人聽聞的求職詐騙犯案，大家都知道這整個事件影響的人數還有相關受害的國人，其實讓大家非常地心痛，特別是整個案件裡面有</w:t>
      </w:r>
      <w:r>
        <w:rPr>
          <w:rFonts w:hint="eastAsia"/>
        </w:rPr>
        <w:t>3</w:t>
      </w:r>
      <w:r>
        <w:rPr>
          <w:rFonts w:hint="eastAsia"/>
        </w:rPr>
        <w:t>位國人身亡，不管他是基於凌虐過程的身心受創或身體殘疾的造成，或者真的有一定程度的犯罪。但是我想這樣的案件到現在，如果要談國民情感對這個案件的矚目，我相信是非常期待在審理的過程裡面，是不是可以有國民法官列席來一起進行審理？請教蔡次長，這個案子是不是大概在去年</w:t>
      </w:r>
      <w:r>
        <w:rPr>
          <w:rFonts w:hint="eastAsia"/>
        </w:rPr>
        <w:t>12</w:t>
      </w:r>
      <w:r>
        <w:rPr>
          <w:rFonts w:hint="eastAsia"/>
        </w:rPr>
        <w:t>月份就已經完成起訴的程序？是不是已經起訴了？</w:t>
      </w:r>
    </w:p>
    <w:p w:rsidR="00846FEF" w:rsidRDefault="00846FEF" w:rsidP="00846FEF">
      <w:pPr>
        <w:ind w:left="211" w:hangingChars="100" w:hanging="211"/>
      </w:pPr>
      <w:r w:rsidRPr="008141E8">
        <w:rPr>
          <w:rFonts w:eastAsia="微軟正黑體" w:hint="eastAsia"/>
          <w:b/>
        </w:rPr>
        <w:t>主席：</w:t>
      </w:r>
      <w:r>
        <w:rPr>
          <w:rFonts w:hint="eastAsia"/>
        </w:rPr>
        <w:t>請法務部蔡次長說明。</w:t>
      </w:r>
    </w:p>
    <w:p w:rsidR="00846FEF" w:rsidRDefault="00846FEF" w:rsidP="00846FEF">
      <w:pPr>
        <w:ind w:left="211" w:hangingChars="100" w:hanging="211"/>
      </w:pPr>
      <w:r w:rsidRPr="008141E8">
        <w:rPr>
          <w:rFonts w:eastAsia="微軟正黑體" w:hint="eastAsia"/>
          <w:b/>
        </w:rPr>
        <w:t>蔡次長碧仲：</w:t>
      </w:r>
      <w:r>
        <w:rPr>
          <w:rFonts w:hint="eastAsia"/>
        </w:rPr>
        <w:t>委員，我請檢察司回應。</w:t>
      </w:r>
    </w:p>
    <w:p w:rsidR="00846FEF" w:rsidRDefault="00846FEF" w:rsidP="00846FEF">
      <w:pPr>
        <w:ind w:left="211" w:hangingChars="100" w:hanging="211"/>
      </w:pPr>
      <w:r w:rsidRPr="008141E8">
        <w:rPr>
          <w:rFonts w:eastAsia="微軟正黑體" w:hint="eastAsia"/>
          <w:b/>
        </w:rPr>
        <w:t>主席：</w:t>
      </w:r>
      <w:r>
        <w:rPr>
          <w:rFonts w:hint="eastAsia"/>
        </w:rPr>
        <w:t>請法務部檢察司黃司長說明。</w:t>
      </w:r>
    </w:p>
    <w:p w:rsidR="00846FEF" w:rsidRDefault="00846FEF" w:rsidP="00846FEF">
      <w:pPr>
        <w:ind w:left="211" w:hangingChars="100" w:hanging="211"/>
      </w:pPr>
      <w:r w:rsidRPr="008141E8">
        <w:rPr>
          <w:rFonts w:eastAsia="微軟正黑體" w:hint="eastAsia"/>
          <w:b/>
        </w:rPr>
        <w:t>黃司長謀信：</w:t>
      </w:r>
      <w:r>
        <w:rPr>
          <w:rFonts w:hint="eastAsia"/>
        </w:rPr>
        <w:t>報告委員，委員提到士林的案件的確是在去年年底起訴了。</w:t>
      </w:r>
    </w:p>
    <w:p w:rsidR="00846FEF" w:rsidRDefault="00846FEF" w:rsidP="00846FEF">
      <w:pPr>
        <w:ind w:left="211" w:hangingChars="100" w:hanging="211"/>
      </w:pPr>
      <w:r w:rsidRPr="008141E8">
        <w:rPr>
          <w:rFonts w:eastAsia="微軟正黑體" w:hint="eastAsia"/>
          <w:b/>
        </w:rPr>
        <w:t>賴委員香伶：</w:t>
      </w:r>
      <w:r>
        <w:rPr>
          <w:rFonts w:hint="eastAsia"/>
        </w:rPr>
        <w:t>當時是不是有特別考慮因為犯行重大，所以你們很急著用相關的法，特別是在非用國民法官上路的期間來進行，就急著把它起訴了？</w:t>
      </w:r>
    </w:p>
    <w:p w:rsidR="00846FEF" w:rsidRDefault="00846FEF" w:rsidP="00846FEF">
      <w:pPr>
        <w:ind w:left="211" w:hangingChars="100" w:hanging="211"/>
      </w:pPr>
      <w:r w:rsidRPr="008F5B34">
        <w:rPr>
          <w:rFonts w:eastAsia="微軟正黑體" w:hint="eastAsia"/>
          <w:b/>
        </w:rPr>
        <w:t>黃司長謀信：</w:t>
      </w:r>
      <w:r>
        <w:rPr>
          <w:rFonts w:hint="eastAsia"/>
        </w:rPr>
        <w:t>倒不是那樣，只是有羈押期限的問題。畢竟羈押有一定的羈押期限，因此，只要檢察官證據蒐集充分了，就依照時程起訴。</w:t>
      </w:r>
    </w:p>
    <w:p w:rsidR="00846FEF" w:rsidRDefault="00846FEF" w:rsidP="00846FEF">
      <w:pPr>
        <w:ind w:left="211" w:hangingChars="100" w:hanging="211"/>
      </w:pPr>
      <w:r w:rsidRPr="008F5B34">
        <w:rPr>
          <w:rFonts w:eastAsia="微軟正黑體" w:hint="eastAsia"/>
          <w:b/>
        </w:rPr>
        <w:t>賴委員香伶：</w:t>
      </w:r>
      <w:r>
        <w:rPr>
          <w:rFonts w:hint="eastAsia"/>
        </w:rPr>
        <w:t>所以這件案子暫時不可能採行國民法官審理……</w:t>
      </w:r>
    </w:p>
    <w:p w:rsidR="00846FEF" w:rsidRDefault="00846FEF" w:rsidP="00846FEF">
      <w:pPr>
        <w:ind w:left="211" w:hangingChars="100" w:hanging="211"/>
      </w:pPr>
      <w:r w:rsidRPr="008F5B34">
        <w:rPr>
          <w:rFonts w:eastAsia="微軟正黑體" w:hint="eastAsia"/>
          <w:b/>
        </w:rPr>
        <w:t>黃司長謀信：</w:t>
      </w:r>
      <w:r>
        <w:rPr>
          <w:rFonts w:hint="eastAsia"/>
        </w:rPr>
        <w:t>必須是在今年</w:t>
      </w:r>
      <w:r>
        <w:rPr>
          <w:rFonts w:hint="eastAsia"/>
        </w:rPr>
        <w:t>1</w:t>
      </w:r>
      <w:r>
        <w:rPr>
          <w:rFonts w:hint="eastAsia"/>
        </w:rPr>
        <w:t>月</w:t>
      </w:r>
      <w:r>
        <w:rPr>
          <w:rFonts w:hint="eastAsia"/>
        </w:rPr>
        <w:t>1</w:t>
      </w:r>
      <w:r>
        <w:rPr>
          <w:rFonts w:hint="eastAsia"/>
        </w:rPr>
        <w:t>日之後起訴的案件才適用國民法官法審理。</w:t>
      </w:r>
    </w:p>
    <w:p w:rsidR="00846FEF" w:rsidRDefault="00846FEF" w:rsidP="00846FEF">
      <w:pPr>
        <w:ind w:left="211" w:hangingChars="100" w:hanging="211"/>
      </w:pPr>
      <w:r w:rsidRPr="008F5B34">
        <w:rPr>
          <w:rFonts w:eastAsia="微軟正黑體" w:hint="eastAsia"/>
          <w:b/>
        </w:rPr>
        <w:t>賴委員香伶：</w:t>
      </w:r>
      <w:r>
        <w:rPr>
          <w:rFonts w:hint="eastAsia"/>
        </w:rPr>
        <w:t>我想由這個案子來談國民法官制度上路的問題。其實去年發生了很多讓國民痛心的案件，本案雖是求職詐騙，卻涉及組織性犯罪，加上所涉及的人數，勢必與一般所講的，單純適用國民法官法第一階段所規定的，故意犯罪致人於死之類型不太一樣。外界對國民法官法與國民法官制度上路是有所期待的，但本案卻正好暴露出經由國民法官來參與審理程序與認知，其實是有所落差的！</w:t>
      </w:r>
    </w:p>
    <w:p w:rsidR="00846FEF" w:rsidRDefault="00846FEF" w:rsidP="00846FEF">
      <w:pPr>
        <w:ind w:leftChars="100" w:left="211" w:firstLineChars="100" w:firstLine="211"/>
      </w:pPr>
      <w:r>
        <w:rPr>
          <w:rFonts w:hint="eastAsia"/>
        </w:rPr>
        <w:t>這是司法院網站，上面很清楚談到新上路的國民法官制度可以讓司法審理更透明，讓司法專業可以與外界交流對話，並藉此反思司法制度的審理，讓國人信任司法。司法院在去年</w:t>
      </w:r>
      <w:r>
        <w:rPr>
          <w:rFonts w:hint="eastAsia"/>
        </w:rPr>
        <w:t>12</w:t>
      </w:r>
      <w:r>
        <w:rPr>
          <w:rFonts w:hint="eastAsia"/>
        </w:rPr>
        <w:t>月</w:t>
      </w:r>
      <w:r>
        <w:rPr>
          <w:rFonts w:hint="eastAsia"/>
        </w:rPr>
        <w:t>27</w:t>
      </w:r>
      <w:r>
        <w:rPr>
          <w:rFonts w:hint="eastAsia"/>
        </w:rPr>
        <w:t>日由刑事廳廳長召開記者會，請問李廳長，當時是怎麼說明國人對於新制上路的民調結果？當天所公布的民調數字還不錯。</w:t>
      </w:r>
    </w:p>
    <w:p w:rsidR="00846FEF" w:rsidRDefault="00846FEF" w:rsidP="00846FEF">
      <w:pPr>
        <w:ind w:left="211" w:hangingChars="100" w:hanging="211"/>
      </w:pPr>
      <w:r w:rsidRPr="008F5B34">
        <w:rPr>
          <w:rFonts w:eastAsia="微軟正黑體" w:hint="eastAsia"/>
          <w:b/>
        </w:rPr>
        <w:t>主席：</w:t>
      </w:r>
      <w:r>
        <w:rPr>
          <w:rFonts w:hint="eastAsia"/>
        </w:rPr>
        <w:t>請司法院刑事廳李廳長說明。</w:t>
      </w:r>
    </w:p>
    <w:p w:rsidR="00846FEF" w:rsidRDefault="00846FEF" w:rsidP="00846FEF">
      <w:pPr>
        <w:ind w:left="211" w:hangingChars="100" w:hanging="211"/>
      </w:pPr>
      <w:r w:rsidRPr="008F5B34">
        <w:rPr>
          <w:rFonts w:eastAsia="微軟正黑體" w:hint="eastAsia"/>
          <w:b/>
        </w:rPr>
        <w:t>李廳長釱任：</w:t>
      </w:r>
      <w:r>
        <w:rPr>
          <w:rFonts w:hint="eastAsia"/>
        </w:rPr>
        <w:t>謝謝委員指教。當時我在例行記者會中報告我們有做認知調查……</w:t>
      </w:r>
    </w:p>
    <w:p w:rsidR="00846FEF" w:rsidRDefault="00846FEF" w:rsidP="00846FEF">
      <w:pPr>
        <w:ind w:left="211" w:hangingChars="100" w:hanging="211"/>
      </w:pPr>
      <w:r w:rsidRPr="008F5B34">
        <w:rPr>
          <w:rFonts w:eastAsia="微軟正黑體" w:hint="eastAsia"/>
          <w:b/>
        </w:rPr>
        <w:t>賴委員香伶：</w:t>
      </w:r>
      <w:r>
        <w:rPr>
          <w:rFonts w:hint="eastAsia"/>
        </w:rPr>
        <w:t>認知調查？</w:t>
      </w:r>
    </w:p>
    <w:p w:rsidR="00846FEF" w:rsidRDefault="00846FEF" w:rsidP="00846FEF">
      <w:pPr>
        <w:ind w:left="211" w:hangingChars="100" w:hanging="211"/>
      </w:pPr>
      <w:r w:rsidRPr="008F5B34">
        <w:rPr>
          <w:rFonts w:eastAsia="微軟正黑體" w:hint="eastAsia"/>
          <w:b/>
        </w:rPr>
        <w:t>李廳長釱任：</w:t>
      </w:r>
      <w:r>
        <w:rPr>
          <w:rFonts w:hint="eastAsia"/>
        </w:rPr>
        <w:t>大部分的民眾認為國民法官制度可以增加民眾對司法的信賴度，而事實也確是如此。</w:t>
      </w:r>
    </w:p>
    <w:p w:rsidR="00846FEF" w:rsidRDefault="00846FEF" w:rsidP="00846FEF">
      <w:pPr>
        <w:ind w:left="211" w:hangingChars="100" w:hanging="211"/>
      </w:pPr>
      <w:r w:rsidRPr="008F5B34">
        <w:rPr>
          <w:rFonts w:eastAsia="微軟正黑體" w:hint="eastAsia"/>
          <w:b/>
        </w:rPr>
        <w:lastRenderedPageBreak/>
        <w:t>賴委員香伶：</w:t>
      </w:r>
      <w:r>
        <w:rPr>
          <w:rFonts w:hint="eastAsia"/>
        </w:rPr>
        <w:t>所以有八成左右民眾認同這個制度可以帶來正面效果？</w:t>
      </w:r>
    </w:p>
    <w:p w:rsidR="00846FEF" w:rsidRDefault="00846FEF" w:rsidP="00846FEF">
      <w:pPr>
        <w:ind w:left="211" w:hangingChars="100" w:hanging="211"/>
      </w:pPr>
      <w:r w:rsidRPr="008F5B34">
        <w:rPr>
          <w:rFonts w:eastAsia="微軟正黑體" w:hint="eastAsia"/>
          <w:b/>
        </w:rPr>
        <w:t>李廳長釱任：</w:t>
      </w:r>
      <w:r>
        <w:rPr>
          <w:rFonts w:hint="eastAsia"/>
        </w:rPr>
        <w:t>是。</w:t>
      </w:r>
    </w:p>
    <w:p w:rsidR="00846FEF" w:rsidRDefault="00846FEF" w:rsidP="00846FEF">
      <w:pPr>
        <w:ind w:left="211" w:hangingChars="100" w:hanging="211"/>
      </w:pPr>
      <w:r w:rsidRPr="008F5B34">
        <w:rPr>
          <w:rFonts w:eastAsia="微軟正黑體" w:hint="eastAsia"/>
          <w:b/>
        </w:rPr>
        <w:t>賴委員香伶：</w:t>
      </w:r>
      <w:r>
        <w:rPr>
          <w:rFonts w:hint="eastAsia"/>
        </w:rPr>
        <w:t>有六成多的人願意擔任國民法官？</w:t>
      </w:r>
    </w:p>
    <w:p w:rsidR="00846FEF" w:rsidRDefault="00846FEF" w:rsidP="00846FEF">
      <w:pPr>
        <w:ind w:left="211" w:hangingChars="100" w:hanging="211"/>
      </w:pPr>
      <w:r w:rsidRPr="008F5B34">
        <w:rPr>
          <w:rFonts w:eastAsia="微軟正黑體" w:hint="eastAsia"/>
          <w:b/>
        </w:rPr>
        <w:t>李廳長釱任：</w:t>
      </w:r>
      <w:r>
        <w:rPr>
          <w:rFonts w:hint="eastAsia"/>
        </w:rPr>
        <w:t>這是我們所做的出口民調……</w:t>
      </w:r>
    </w:p>
    <w:p w:rsidR="00846FEF" w:rsidRDefault="00846FEF" w:rsidP="00846FEF">
      <w:pPr>
        <w:ind w:left="211" w:hangingChars="100" w:hanging="211"/>
      </w:pPr>
      <w:r w:rsidRPr="008F5B34">
        <w:rPr>
          <w:rFonts w:eastAsia="微軟正黑體" w:hint="eastAsia"/>
          <w:b/>
        </w:rPr>
        <w:t>賴委員香伶：</w:t>
      </w:r>
      <w:r>
        <w:rPr>
          <w:rFonts w:hint="eastAsia"/>
        </w:rPr>
        <w:t>用出口民調做的？</w:t>
      </w:r>
    </w:p>
    <w:p w:rsidR="00846FEF" w:rsidRDefault="00846FEF" w:rsidP="00846FEF">
      <w:pPr>
        <w:ind w:left="211" w:hangingChars="100" w:hanging="211"/>
      </w:pPr>
      <w:r w:rsidRPr="008F5B34">
        <w:rPr>
          <w:rFonts w:eastAsia="微軟正黑體" w:hint="eastAsia"/>
          <w:b/>
        </w:rPr>
        <w:t>李廳長釱任：</w:t>
      </w:r>
      <w:r>
        <w:rPr>
          <w:rFonts w:hint="eastAsia"/>
        </w:rPr>
        <w:t>對，也就是針對參加模擬法庭的國民法官進行出口民調，問他們假設國民法官制度實施後，願不願意再來擔任國民法官？表示願意的有百分之六十幾。</w:t>
      </w:r>
    </w:p>
    <w:p w:rsidR="00846FEF" w:rsidRDefault="00846FEF" w:rsidP="00846FEF">
      <w:pPr>
        <w:ind w:left="211" w:hangingChars="100" w:hanging="211"/>
      </w:pPr>
      <w:r w:rsidRPr="008F5B34">
        <w:rPr>
          <w:rFonts w:eastAsia="微軟正黑體" w:hint="eastAsia"/>
          <w:b/>
        </w:rPr>
        <w:t>賴委員香伶：</w:t>
      </w:r>
      <w:r>
        <w:rPr>
          <w:rFonts w:hint="eastAsia"/>
        </w:rPr>
        <w:t>可見這個新制度上路後獲得高度認同，甚至有一半以上的人願意擔任國民法官，顯然國人的期待感是很高的。既然如此，為何還會有團體質疑與修法時所提出的效益，甚至是案量出現明顯落差？請教秘書長，到目前為止，只有一件已經啟動準備程序在做準備庭，只是也沒那麼快到審理階段。當時我們預估第一階段的案量有</w:t>
      </w:r>
      <w:r>
        <w:rPr>
          <w:rFonts w:hint="eastAsia"/>
        </w:rPr>
        <w:t>300</w:t>
      </w:r>
      <w:r>
        <w:rPr>
          <w:rFonts w:hint="eastAsia"/>
        </w:rPr>
        <w:t>件，你剛剛回答曾總召時是這樣說。</w:t>
      </w:r>
    </w:p>
    <w:p w:rsidR="00846FEF" w:rsidRDefault="00846FEF" w:rsidP="00846FEF">
      <w:pPr>
        <w:ind w:left="211" w:hangingChars="100" w:hanging="211"/>
      </w:pPr>
      <w:r w:rsidRPr="008F5B34">
        <w:rPr>
          <w:rFonts w:eastAsia="微軟正黑體" w:hint="eastAsia"/>
          <w:b/>
        </w:rPr>
        <w:t>主席：</w:t>
      </w:r>
      <w:r>
        <w:rPr>
          <w:rFonts w:hint="eastAsia"/>
        </w:rPr>
        <w:t>請司法院林秘書長說明。</w:t>
      </w:r>
    </w:p>
    <w:p w:rsidR="00846FEF" w:rsidRDefault="00846FEF" w:rsidP="00846FEF">
      <w:pPr>
        <w:ind w:left="211" w:hangingChars="100" w:hanging="211"/>
      </w:pPr>
      <w:r w:rsidRPr="008F5B34">
        <w:rPr>
          <w:rFonts w:eastAsia="微軟正黑體" w:hint="eastAsia"/>
          <w:b/>
        </w:rPr>
        <w:t>林秘書長輝煌：</w:t>
      </w:r>
      <w:r>
        <w:rPr>
          <w:rFonts w:hint="eastAsia"/>
        </w:rPr>
        <w:t>是的。</w:t>
      </w:r>
    </w:p>
    <w:p w:rsidR="00846FEF" w:rsidRDefault="00846FEF" w:rsidP="00846FEF">
      <w:pPr>
        <w:ind w:left="211" w:hangingChars="100" w:hanging="211"/>
      </w:pPr>
      <w:r w:rsidRPr="008F5B34">
        <w:rPr>
          <w:rFonts w:eastAsia="微軟正黑體" w:hint="eastAsia"/>
          <w:b/>
        </w:rPr>
        <w:t>賴委員香伶：</w:t>
      </w:r>
      <w:r>
        <w:rPr>
          <w:rFonts w:hint="eastAsia"/>
        </w:rPr>
        <w:t>現在是</w:t>
      </w:r>
      <w:r>
        <w:rPr>
          <w:rFonts w:hint="eastAsia"/>
        </w:rPr>
        <w:t>3</w:t>
      </w:r>
      <w:r>
        <w:rPr>
          <w:rFonts w:hint="eastAsia"/>
        </w:rPr>
        <w:t>月初，照程序來看只有一件啟動準備庭，而從準備程序到真正審理開庭大概要兩、三個月。你認為今年能夠達成多少件？我們當然希望要照程序走下來，畢竟不是越多越好，只是照這樣走下來，看起來案量應該是低於百件，會不會？</w:t>
      </w:r>
    </w:p>
    <w:p w:rsidR="00846FEF" w:rsidRDefault="00846FEF" w:rsidP="00846FEF">
      <w:pPr>
        <w:ind w:left="211" w:hangingChars="100" w:hanging="211"/>
      </w:pPr>
      <w:r w:rsidRPr="008F5B34">
        <w:rPr>
          <w:rFonts w:eastAsia="微軟正黑體" w:hint="eastAsia"/>
          <w:b/>
        </w:rPr>
        <w:t>林秘書長輝煌：</w:t>
      </w:r>
      <w:r>
        <w:rPr>
          <w:rFonts w:hint="eastAsia"/>
        </w:rPr>
        <w:t>跟委員報告，照我們往年的數據估計，到今年年底為止，應該會有接近</w:t>
      </w:r>
      <w:r>
        <w:rPr>
          <w:rFonts w:hint="eastAsia"/>
        </w:rPr>
        <w:t>100</w:t>
      </w:r>
      <w:r>
        <w:rPr>
          <w:rFonts w:hint="eastAsia"/>
        </w:rPr>
        <w:t>件適用第二款的案子起訴……</w:t>
      </w:r>
    </w:p>
    <w:p w:rsidR="00846FEF" w:rsidRDefault="00846FEF" w:rsidP="00846FEF">
      <w:pPr>
        <w:ind w:left="211" w:hangingChars="100" w:hanging="211"/>
      </w:pPr>
      <w:r w:rsidRPr="008F5B34">
        <w:rPr>
          <w:rFonts w:eastAsia="微軟正黑體" w:hint="eastAsia"/>
          <w:b/>
        </w:rPr>
        <w:t>賴委員香伶：</w:t>
      </w:r>
      <w:r>
        <w:rPr>
          <w:rFonts w:hint="eastAsia"/>
        </w:rPr>
        <w:t>100</w:t>
      </w:r>
      <w:r>
        <w:rPr>
          <w:rFonts w:hint="eastAsia"/>
        </w:rPr>
        <w:t>件左右？</w:t>
      </w:r>
    </w:p>
    <w:p w:rsidR="00846FEF" w:rsidRDefault="00846FEF" w:rsidP="00846FEF">
      <w:pPr>
        <w:ind w:left="211" w:hangingChars="100" w:hanging="211"/>
      </w:pPr>
      <w:r w:rsidRPr="008F5B34">
        <w:rPr>
          <w:rFonts w:eastAsia="微軟正黑體" w:hint="eastAsia"/>
          <w:b/>
        </w:rPr>
        <w:t>林秘書長輝煌：</w:t>
      </w:r>
      <w:r>
        <w:rPr>
          <w:rFonts w:hint="eastAsia"/>
        </w:rPr>
        <w:t>接近</w:t>
      </w:r>
      <w:r>
        <w:rPr>
          <w:rFonts w:hint="eastAsia"/>
        </w:rPr>
        <w:t>300</w:t>
      </w:r>
      <w:r>
        <w:rPr>
          <w:rFonts w:hint="eastAsia"/>
        </w:rPr>
        <w:t>件。</w:t>
      </w:r>
    </w:p>
    <w:p w:rsidR="00846FEF" w:rsidRDefault="00846FEF" w:rsidP="00846FEF">
      <w:pPr>
        <w:ind w:left="211" w:hangingChars="100" w:hanging="211"/>
      </w:pPr>
      <w:r w:rsidRPr="008F5B34">
        <w:rPr>
          <w:rFonts w:eastAsia="微軟正黑體" w:hint="eastAsia"/>
          <w:b/>
        </w:rPr>
        <w:t>賴委員香伶：</w:t>
      </w:r>
      <w:r>
        <w:rPr>
          <w:rFonts w:hint="eastAsia"/>
        </w:rPr>
        <w:t>接近</w:t>
      </w:r>
      <w:r>
        <w:rPr>
          <w:rFonts w:hint="eastAsia"/>
        </w:rPr>
        <w:t>300</w:t>
      </w:r>
      <w:r>
        <w:rPr>
          <w:rFonts w:hint="eastAsia"/>
        </w:rPr>
        <w:t>件？今天是</w:t>
      </w:r>
      <w:r>
        <w:rPr>
          <w:rFonts w:hint="eastAsia"/>
        </w:rPr>
        <w:t>3</w:t>
      </w:r>
      <w:r>
        <w:rPr>
          <w:rFonts w:hint="eastAsia"/>
        </w:rPr>
        <w:t>月</w:t>
      </w:r>
      <w:r>
        <w:rPr>
          <w:rFonts w:hint="eastAsia"/>
        </w:rPr>
        <w:t>1</w:t>
      </w:r>
      <w:r>
        <w:rPr>
          <w:rFonts w:hint="eastAsia"/>
        </w:rPr>
        <w:t>日，只有一件在進行準備庭，且尚未進入實質審理，你們說有六個地方法院有案件，照這個時間加上新上路的制度，從能夠完成真正審理到開庭，今年有可能達到</w:t>
      </w:r>
      <w:r>
        <w:rPr>
          <w:rFonts w:hint="eastAsia"/>
        </w:rPr>
        <w:t>100</w:t>
      </w:r>
      <w:r>
        <w:rPr>
          <w:rFonts w:hint="eastAsia"/>
        </w:rPr>
        <w:t>件嗎？我聽到你們剛剛預估</w:t>
      </w:r>
      <w:r>
        <w:rPr>
          <w:rFonts w:hint="eastAsia"/>
        </w:rPr>
        <w:t>300</w:t>
      </w:r>
      <w:r>
        <w:rPr>
          <w:rFonts w:hint="eastAsia"/>
        </w:rPr>
        <w:t>件，有沒有可能</w:t>
      </w:r>
      <w:r>
        <w:rPr>
          <w:rFonts w:hint="eastAsia"/>
        </w:rPr>
        <w:t>100</w:t>
      </w:r>
      <w:r>
        <w:rPr>
          <w:rFonts w:hint="eastAsia"/>
        </w:rPr>
        <w:t>件？</w:t>
      </w:r>
    </w:p>
    <w:p w:rsidR="00846FEF" w:rsidRDefault="00846FEF" w:rsidP="00846FEF">
      <w:pPr>
        <w:ind w:left="211" w:hangingChars="100" w:hanging="211"/>
      </w:pPr>
      <w:r w:rsidRPr="008F5B34">
        <w:rPr>
          <w:rFonts w:eastAsia="微軟正黑體" w:hint="eastAsia"/>
          <w:b/>
        </w:rPr>
        <w:t>林秘書長輝煌：</w:t>
      </w:r>
      <w:r>
        <w:rPr>
          <w:rFonts w:hint="eastAsia"/>
        </w:rPr>
        <w:t>如果委員是說進入審理的話……</w:t>
      </w:r>
    </w:p>
    <w:p w:rsidR="00846FEF" w:rsidRDefault="00846FEF" w:rsidP="00846FEF">
      <w:pPr>
        <w:ind w:left="211" w:hangingChars="100" w:hanging="211"/>
      </w:pPr>
      <w:r w:rsidRPr="008F5B34">
        <w:rPr>
          <w:rFonts w:eastAsia="微軟正黑體" w:hint="eastAsia"/>
          <w:b/>
        </w:rPr>
        <w:t>賴委員香伶：</w:t>
      </w:r>
      <w:r>
        <w:rPr>
          <w:rFonts w:hint="eastAsia"/>
        </w:rPr>
        <w:t>對，真正進入審理。</w:t>
      </w:r>
    </w:p>
    <w:p w:rsidR="00846FEF" w:rsidRDefault="00846FEF" w:rsidP="00846FEF">
      <w:pPr>
        <w:ind w:left="211" w:hangingChars="100" w:hanging="211"/>
      </w:pPr>
      <w:r w:rsidRPr="008F5B34">
        <w:rPr>
          <w:rFonts w:eastAsia="微軟正黑體" w:hint="eastAsia"/>
          <w:b/>
        </w:rPr>
        <w:t>林秘書長輝煌：</w:t>
      </w:r>
      <w:r>
        <w:rPr>
          <w:rFonts w:hint="eastAsia"/>
        </w:rPr>
        <w:t>這個部分比較難估。</w:t>
      </w:r>
    </w:p>
    <w:p w:rsidR="00846FEF" w:rsidRDefault="00846FEF" w:rsidP="00846FEF">
      <w:pPr>
        <w:ind w:left="211" w:hangingChars="100" w:hanging="211"/>
      </w:pPr>
      <w:r w:rsidRPr="008F5B34">
        <w:rPr>
          <w:rFonts w:eastAsia="微軟正黑體" w:hint="eastAsia"/>
          <w:b/>
        </w:rPr>
        <w:t>賴委員香伶：</w:t>
      </w:r>
      <w:r>
        <w:rPr>
          <w:rFonts w:hint="eastAsia"/>
        </w:rPr>
        <w:t>好，你們當時講</w:t>
      </w:r>
      <w:r>
        <w:rPr>
          <w:rFonts w:hint="eastAsia"/>
        </w:rPr>
        <w:t>300</w:t>
      </w:r>
      <w:r>
        <w:rPr>
          <w:rFonts w:hint="eastAsia"/>
        </w:rPr>
        <w:t>件，是說適用這個類型的案件大概只有</w:t>
      </w:r>
      <w:r>
        <w:rPr>
          <w:rFonts w:hint="eastAsia"/>
        </w:rPr>
        <w:t>300</w:t>
      </w:r>
      <w:r>
        <w:rPr>
          <w:rFonts w:hint="eastAsia"/>
        </w:rPr>
        <w:t>件。</w:t>
      </w:r>
    </w:p>
    <w:p w:rsidR="00846FEF" w:rsidRDefault="00846FEF" w:rsidP="00846FEF">
      <w:pPr>
        <w:ind w:left="211" w:hangingChars="100" w:hanging="211"/>
      </w:pPr>
      <w:r w:rsidRPr="008F5B34">
        <w:rPr>
          <w:rFonts w:eastAsia="微軟正黑體" w:hint="eastAsia"/>
          <w:b/>
        </w:rPr>
        <w:t>林秘書長輝煌：</w:t>
      </w:r>
      <w:r>
        <w:rPr>
          <w:rFonts w:hint="eastAsia"/>
        </w:rPr>
        <w:t>是。</w:t>
      </w:r>
    </w:p>
    <w:p w:rsidR="00846FEF" w:rsidRDefault="00846FEF" w:rsidP="00846FEF">
      <w:pPr>
        <w:ind w:left="211" w:hangingChars="100" w:hanging="211"/>
      </w:pPr>
      <w:r w:rsidRPr="008F5B34">
        <w:rPr>
          <w:rFonts w:eastAsia="微軟正黑體" w:hint="eastAsia"/>
          <w:b/>
        </w:rPr>
        <w:t>賴委員香伶：</w:t>
      </w:r>
      <w:r>
        <w:rPr>
          <w:rFonts w:hint="eastAsia"/>
        </w:rPr>
        <w:t>但是司法院對於審理程序有一個很細的表格，這個程序裡面有看到準備程序，然後到國民法官宣誓。到目前來講，以臺中業務員兇殺案為例，這件事情到</w:t>
      </w:r>
      <w:r>
        <w:rPr>
          <w:rFonts w:hint="eastAsia"/>
        </w:rPr>
        <w:t>2</w:t>
      </w:r>
      <w:r>
        <w:rPr>
          <w:rFonts w:hint="eastAsia"/>
        </w:rPr>
        <w:t>月</w:t>
      </w:r>
      <w:r>
        <w:rPr>
          <w:rFonts w:hint="eastAsia"/>
        </w:rPr>
        <w:t>24</w:t>
      </w:r>
      <w:r>
        <w:rPr>
          <w:rFonts w:hint="eastAsia"/>
        </w:rPr>
        <w:t>日起訴，開始開準備庭，到國民法官可以真正上路大概還要多久？這個你知道嗎？</w:t>
      </w:r>
    </w:p>
    <w:p w:rsidR="00846FEF" w:rsidRDefault="00846FEF" w:rsidP="00846FEF">
      <w:pPr>
        <w:ind w:left="211" w:hangingChars="100" w:hanging="211"/>
      </w:pPr>
      <w:r w:rsidRPr="008F5B34">
        <w:rPr>
          <w:rFonts w:eastAsia="微軟正黑體" w:hint="eastAsia"/>
          <w:b/>
        </w:rPr>
        <w:t>林秘書長輝煌：</w:t>
      </w:r>
      <w:r>
        <w:rPr>
          <w:rFonts w:hint="eastAsia"/>
        </w:rPr>
        <w:t>如果……</w:t>
      </w:r>
    </w:p>
    <w:p w:rsidR="00846FEF" w:rsidRDefault="00846FEF" w:rsidP="00846FEF">
      <w:pPr>
        <w:ind w:left="211" w:hangingChars="100" w:hanging="211"/>
      </w:pPr>
      <w:r w:rsidRPr="008F5B34">
        <w:rPr>
          <w:rFonts w:eastAsia="微軟正黑體" w:hint="eastAsia"/>
          <w:b/>
        </w:rPr>
        <w:t>賴委員香伶：</w:t>
      </w:r>
      <w:r>
        <w:rPr>
          <w:rFonts w:hint="eastAsia"/>
        </w:rPr>
        <w:t>地院應該有一定的時間跟要求，什麼時候可以讓國民法官坐上去開始做一審的審理？</w:t>
      </w:r>
    </w:p>
    <w:p w:rsidR="00846FEF" w:rsidRDefault="00846FEF" w:rsidP="00846FEF">
      <w:pPr>
        <w:ind w:left="211" w:hangingChars="100" w:hanging="211"/>
      </w:pPr>
      <w:r w:rsidRPr="008F5B34">
        <w:rPr>
          <w:rFonts w:eastAsia="微軟正黑體" w:hint="eastAsia"/>
          <w:b/>
        </w:rPr>
        <w:t>林秘書長輝煌：</w:t>
      </w:r>
      <w:r>
        <w:rPr>
          <w:rFonts w:hint="eastAsia"/>
        </w:rPr>
        <w:t>應該是在</w:t>
      </w:r>
      <w:r>
        <w:rPr>
          <w:rFonts w:hint="eastAsia"/>
        </w:rPr>
        <w:t>4</w:t>
      </w:r>
      <w:r>
        <w:rPr>
          <w:rFonts w:hint="eastAsia"/>
        </w:rPr>
        <w:t>月或是</w:t>
      </w:r>
      <w:r>
        <w:rPr>
          <w:rFonts w:hint="eastAsia"/>
        </w:rPr>
        <w:t>5</w:t>
      </w:r>
      <w:r>
        <w:rPr>
          <w:rFonts w:hint="eastAsia"/>
        </w:rPr>
        <w:t>月。</w:t>
      </w:r>
    </w:p>
    <w:p w:rsidR="00846FEF" w:rsidRDefault="00846FEF" w:rsidP="00846FEF">
      <w:pPr>
        <w:ind w:left="211" w:hangingChars="100" w:hanging="211"/>
      </w:pPr>
      <w:r w:rsidRPr="008F5B34">
        <w:rPr>
          <w:rFonts w:eastAsia="微軟正黑體" w:hint="eastAsia"/>
          <w:b/>
        </w:rPr>
        <w:t>賴委員香伶：</w:t>
      </w:r>
      <w:r>
        <w:rPr>
          <w:rFonts w:hint="eastAsia"/>
        </w:rPr>
        <w:t>4</w:t>
      </w:r>
      <w:r>
        <w:rPr>
          <w:rFonts w:hint="eastAsia"/>
        </w:rPr>
        <w:t>、</w:t>
      </w:r>
      <w:r>
        <w:rPr>
          <w:rFonts w:hint="eastAsia"/>
        </w:rPr>
        <w:t>5</w:t>
      </w:r>
      <w:r>
        <w:rPr>
          <w:rFonts w:hint="eastAsia"/>
        </w:rPr>
        <w:t>月的時候一審可能可以開始開庭？</w:t>
      </w:r>
    </w:p>
    <w:p w:rsidR="00846FEF" w:rsidRDefault="00846FEF" w:rsidP="00846FEF">
      <w:pPr>
        <w:ind w:left="211" w:hangingChars="100" w:hanging="211"/>
      </w:pPr>
      <w:r w:rsidRPr="008F5B34">
        <w:rPr>
          <w:rFonts w:eastAsia="微軟正黑體" w:hint="eastAsia"/>
          <w:b/>
        </w:rPr>
        <w:lastRenderedPageBreak/>
        <w:t>林秘書長輝煌：</w:t>
      </w:r>
      <w:r>
        <w:rPr>
          <w:rFonts w:hint="eastAsia"/>
        </w:rPr>
        <w:t>對，那是我們粗估的，當然實際上參與審理的法官、檢察官或辯護人會比較清楚。</w:t>
      </w:r>
    </w:p>
    <w:p w:rsidR="00846FEF" w:rsidRDefault="00846FEF" w:rsidP="00846FEF">
      <w:pPr>
        <w:ind w:left="211" w:hangingChars="100" w:hanging="211"/>
      </w:pPr>
      <w:r w:rsidRPr="008F5B34">
        <w:rPr>
          <w:rFonts w:eastAsia="微軟正黑體" w:hint="eastAsia"/>
          <w:b/>
        </w:rPr>
        <w:t>賴委員香伶：</w:t>
      </w:r>
      <w:r>
        <w:rPr>
          <w:rFonts w:hint="eastAsia"/>
        </w:rPr>
        <w:t>所以目前你也沒有把握。</w:t>
      </w:r>
    </w:p>
    <w:p w:rsidR="00846FEF" w:rsidRDefault="00846FEF" w:rsidP="00846FEF">
      <w:pPr>
        <w:ind w:left="211" w:hangingChars="100" w:hanging="211"/>
      </w:pPr>
      <w:r w:rsidRPr="008F5B34">
        <w:rPr>
          <w:rFonts w:eastAsia="微軟正黑體" w:hint="eastAsia"/>
          <w:b/>
        </w:rPr>
        <w:t>林秘書長輝煌：</w:t>
      </w:r>
      <w:r>
        <w:rPr>
          <w:rFonts w:hint="eastAsia"/>
        </w:rPr>
        <w:t>是的。</w:t>
      </w:r>
    </w:p>
    <w:p w:rsidR="00846FEF" w:rsidRDefault="00846FEF" w:rsidP="00846FEF">
      <w:pPr>
        <w:ind w:left="211" w:hangingChars="100" w:hanging="211"/>
      </w:pPr>
      <w:r w:rsidRPr="008F5B34">
        <w:rPr>
          <w:rFonts w:eastAsia="微軟正黑體" w:hint="eastAsia"/>
          <w:b/>
        </w:rPr>
        <w:t>賴委員香伶：</w:t>
      </w:r>
      <w:r>
        <w:rPr>
          <w:rFonts w:hint="eastAsia"/>
        </w:rPr>
        <w:t>我們還是要很審慎的對待，這個新制度上路像剛剛講的，國人有八成信任，六成的人願意回任，這個案子應該是國人矚目的案件，希望各地院能夠秉持你們當時的理念跟作法，不要有一些閃失，造成大家再度對司法不信任，好不好？</w:t>
      </w:r>
    </w:p>
    <w:p w:rsidR="00846FEF" w:rsidRDefault="00846FEF" w:rsidP="00846FEF">
      <w:pPr>
        <w:ind w:leftChars="100" w:left="211" w:firstLineChars="100" w:firstLine="211"/>
      </w:pPr>
      <w:r>
        <w:rPr>
          <w:rFonts w:hint="eastAsia"/>
        </w:rPr>
        <w:t>再來，整體從這個制度來看，現在大家最在意什麼人被選上、被選上之後要如何盡義務、如何可以不參與等等。我們也看到有團體質疑，兩年的準備花了五點多億讓國民法官制度上路，請問這個預算的分配跟使用，最高的金額是用在什麼地方？</w:t>
      </w:r>
    </w:p>
    <w:p w:rsidR="00846FEF" w:rsidRDefault="00846FEF" w:rsidP="00846FEF">
      <w:pPr>
        <w:ind w:left="211" w:hangingChars="100" w:hanging="211"/>
      </w:pPr>
      <w:r w:rsidRPr="008F5B34">
        <w:rPr>
          <w:rFonts w:eastAsia="微軟正黑體" w:hint="eastAsia"/>
          <w:b/>
        </w:rPr>
        <w:t>林秘書長輝煌：</w:t>
      </w:r>
      <w:r>
        <w:rPr>
          <w:rFonts w:hint="eastAsia"/>
        </w:rPr>
        <w:t>打造國民法官法庭的硬體設備……</w:t>
      </w:r>
    </w:p>
    <w:p w:rsidR="00846FEF" w:rsidRDefault="00846FEF" w:rsidP="00846FEF">
      <w:pPr>
        <w:ind w:left="211" w:hangingChars="100" w:hanging="211"/>
      </w:pPr>
      <w:r w:rsidRPr="008F5B34">
        <w:rPr>
          <w:rFonts w:eastAsia="微軟正黑體" w:hint="eastAsia"/>
          <w:b/>
        </w:rPr>
        <w:t>賴委員香伶：</w:t>
      </w:r>
      <w:r>
        <w:rPr>
          <w:rFonts w:hint="eastAsia"/>
        </w:rPr>
        <w:t>法庭、硬體設備花了最多預算？</w:t>
      </w:r>
    </w:p>
    <w:p w:rsidR="00846FEF" w:rsidRDefault="00846FEF" w:rsidP="00846FEF">
      <w:pPr>
        <w:ind w:left="211" w:hangingChars="100" w:hanging="211"/>
      </w:pPr>
      <w:r w:rsidRPr="008F5B34">
        <w:rPr>
          <w:rFonts w:eastAsia="微軟正黑體" w:hint="eastAsia"/>
          <w:b/>
        </w:rPr>
        <w:t>林秘書長輝煌：</w:t>
      </w:r>
      <w:r>
        <w:rPr>
          <w:rFonts w:hint="eastAsia"/>
        </w:rPr>
        <w:t>是的。</w:t>
      </w:r>
    </w:p>
    <w:p w:rsidR="00846FEF" w:rsidRDefault="00846FEF" w:rsidP="00846FEF">
      <w:pPr>
        <w:ind w:left="211" w:hangingChars="100" w:hanging="211"/>
      </w:pPr>
      <w:r w:rsidRPr="008F5B34">
        <w:rPr>
          <w:rFonts w:eastAsia="微軟正黑體" w:hint="eastAsia"/>
          <w:b/>
        </w:rPr>
        <w:t>賴委員香伶：</w:t>
      </w:r>
      <w:r>
        <w:rPr>
          <w:rFonts w:hint="eastAsia"/>
        </w:rPr>
        <w:t>大概占多少成？</w:t>
      </w:r>
    </w:p>
    <w:p w:rsidR="00846FEF" w:rsidRDefault="00846FEF" w:rsidP="00846FEF">
      <w:pPr>
        <w:ind w:left="211" w:hangingChars="100" w:hanging="211"/>
      </w:pPr>
      <w:r w:rsidRPr="008F5B34">
        <w:rPr>
          <w:rFonts w:eastAsia="微軟正黑體" w:hint="eastAsia"/>
          <w:b/>
        </w:rPr>
        <w:t>林秘書長輝煌：</w:t>
      </w:r>
      <w:r>
        <w:rPr>
          <w:rFonts w:hint="eastAsia"/>
        </w:rPr>
        <w:t>這個部分要問一下……</w:t>
      </w:r>
    </w:p>
    <w:p w:rsidR="00846FEF" w:rsidRDefault="00846FEF" w:rsidP="00846FEF">
      <w:pPr>
        <w:ind w:left="211" w:hangingChars="100" w:hanging="211"/>
      </w:pPr>
      <w:r w:rsidRPr="008F5B34">
        <w:rPr>
          <w:rFonts w:eastAsia="微軟正黑體" w:hint="eastAsia"/>
          <w:b/>
        </w:rPr>
        <w:t>賴委員香伶：</w:t>
      </w:r>
      <w:r>
        <w:rPr>
          <w:rFonts w:hint="eastAsia"/>
        </w:rPr>
        <w:t>這樣好不好？事後給我一個報告。</w:t>
      </w:r>
    </w:p>
    <w:p w:rsidR="00846FEF" w:rsidRDefault="00846FEF" w:rsidP="00846FEF">
      <w:pPr>
        <w:ind w:left="211" w:hangingChars="100" w:hanging="211"/>
      </w:pPr>
      <w:r w:rsidRPr="008F5B34">
        <w:rPr>
          <w:rFonts w:eastAsia="微軟正黑體" w:hint="eastAsia"/>
          <w:b/>
        </w:rPr>
        <w:t>林秘書長輝煌：</w:t>
      </w:r>
      <w:r>
        <w:rPr>
          <w:rFonts w:hint="eastAsia"/>
        </w:rPr>
        <w:t>好。</w:t>
      </w:r>
    </w:p>
    <w:p w:rsidR="00846FEF" w:rsidRDefault="00846FEF" w:rsidP="00846FEF">
      <w:pPr>
        <w:ind w:left="211" w:hangingChars="100" w:hanging="211"/>
      </w:pPr>
      <w:r w:rsidRPr="008F5B34">
        <w:rPr>
          <w:rFonts w:eastAsia="微軟正黑體" w:hint="eastAsia"/>
          <w:b/>
        </w:rPr>
        <w:t>賴委員香伶：</w:t>
      </w:r>
      <w:r>
        <w:rPr>
          <w:rFonts w:hint="eastAsia"/>
        </w:rPr>
        <w:t>民間在質疑，但是我相信當時審預算的時候大家都談過。五點多億到底用在哪裡？現在很多學院都在開辦國民法官制度上路的座談，甚至有很多人開始關切這個事情，我們在</w:t>
      </w:r>
      <w:r>
        <w:rPr>
          <w:rFonts w:hint="eastAsia"/>
        </w:rPr>
        <w:t>2020</w:t>
      </w:r>
      <w:r>
        <w:rPr>
          <w:rFonts w:hint="eastAsia"/>
        </w:rPr>
        <w:t>年辛苦立了法，現在真正上路，有一些問題，要以更開放的態度面對，好不好？</w:t>
      </w:r>
    </w:p>
    <w:p w:rsidR="00846FEF" w:rsidRDefault="00846FEF" w:rsidP="00846FEF">
      <w:pPr>
        <w:ind w:left="211" w:hangingChars="100" w:hanging="211"/>
      </w:pPr>
      <w:r w:rsidRPr="008F5B34">
        <w:rPr>
          <w:rFonts w:eastAsia="微軟正黑體" w:hint="eastAsia"/>
          <w:b/>
        </w:rPr>
        <w:t>林秘書長輝煌：</w:t>
      </w:r>
      <w:r>
        <w:rPr>
          <w:rFonts w:hint="eastAsia"/>
        </w:rPr>
        <w:t>好的。</w:t>
      </w:r>
    </w:p>
    <w:p w:rsidR="00846FEF" w:rsidRDefault="00846FEF" w:rsidP="00846FEF">
      <w:pPr>
        <w:ind w:left="211" w:hangingChars="100" w:hanging="211"/>
      </w:pPr>
      <w:r w:rsidRPr="008F5B34">
        <w:rPr>
          <w:rFonts w:eastAsia="微軟正黑體" w:hint="eastAsia"/>
          <w:b/>
        </w:rPr>
        <w:t>賴委員香伶：</w:t>
      </w:r>
      <w:r>
        <w:rPr>
          <w:rFonts w:hint="eastAsia"/>
        </w:rPr>
        <w:t>麻煩秘書長一個月內給我預算的使用分析報告。</w:t>
      </w:r>
    </w:p>
    <w:p w:rsidR="00846FEF" w:rsidRDefault="00846FEF" w:rsidP="00846FEF">
      <w:pPr>
        <w:ind w:left="211" w:hangingChars="100" w:hanging="211"/>
      </w:pPr>
      <w:r w:rsidRPr="008F5B34">
        <w:rPr>
          <w:rFonts w:eastAsia="微軟正黑體" w:hint="eastAsia"/>
          <w:b/>
        </w:rPr>
        <w:t>林秘書長輝煌：</w:t>
      </w:r>
      <w:r>
        <w:rPr>
          <w:rFonts w:hint="eastAsia"/>
        </w:rPr>
        <w:t>好。</w:t>
      </w:r>
    </w:p>
    <w:p w:rsidR="00846FEF" w:rsidRDefault="00846FEF" w:rsidP="00846FEF">
      <w:pPr>
        <w:ind w:left="211" w:hangingChars="100" w:hanging="211"/>
      </w:pPr>
      <w:r w:rsidRPr="008F5B34">
        <w:rPr>
          <w:rFonts w:eastAsia="微軟正黑體" w:hint="eastAsia"/>
          <w:b/>
        </w:rPr>
        <w:t>賴委員香伶：</w:t>
      </w:r>
      <w:r>
        <w:rPr>
          <w:rFonts w:hint="eastAsia"/>
        </w:rPr>
        <w:t>最後跟主席借</w:t>
      </w:r>
      <w:r>
        <w:rPr>
          <w:rFonts w:hint="eastAsia"/>
        </w:rPr>
        <w:t>1</w:t>
      </w:r>
      <w:r>
        <w:rPr>
          <w:rFonts w:hint="eastAsia"/>
        </w:rPr>
        <w:t>分鐘。國人最近很在意的事情涉及判決書上傳系統，</w:t>
      </w:r>
      <w:r>
        <w:rPr>
          <w:rFonts w:hint="eastAsia"/>
        </w:rPr>
        <w:t>2</w:t>
      </w:r>
      <w:r>
        <w:rPr>
          <w:rFonts w:hint="eastAsia"/>
        </w:rPr>
        <w:t>月</w:t>
      </w:r>
      <w:r>
        <w:rPr>
          <w:rFonts w:hint="eastAsia"/>
        </w:rPr>
        <w:t>22</w:t>
      </w:r>
      <w:r>
        <w:rPr>
          <w:rFonts w:hint="eastAsia"/>
        </w:rPr>
        <w:t>日的時候出現非常奇特的狀況，有一個案件可以屢次以公開的方式在網路上被搜尋到，事後又完全視為機密，不公開，然後開開關關六次之多。這件事情秘書長事後檢討，到底司法院的判決書上傳系統發生什麼問題？有沒有人為的狀況？還是真的如同你們講的，因為揀選的常用字出現國家機密、國家安全，還有類似少年案件，因此遮隱？到底是發生什麼問題？檢討了沒有？</w:t>
      </w:r>
    </w:p>
    <w:p w:rsidR="00846FEF" w:rsidRDefault="00846FEF" w:rsidP="00846FEF">
      <w:pPr>
        <w:ind w:left="211" w:hangingChars="100" w:hanging="211"/>
      </w:pPr>
      <w:r w:rsidRPr="008F5B34">
        <w:rPr>
          <w:rFonts w:eastAsia="微軟正黑體" w:hint="eastAsia"/>
          <w:b/>
        </w:rPr>
        <w:t>林秘書長輝煌：</w:t>
      </w:r>
      <w:r>
        <w:rPr>
          <w:rFonts w:hint="eastAsia"/>
        </w:rPr>
        <w:t>我先跟委員報告一下，我們</w:t>
      </w:r>
      <w:r>
        <w:rPr>
          <w:rFonts w:hint="eastAsia"/>
        </w:rPr>
        <w:t>36</w:t>
      </w:r>
      <w:r>
        <w:rPr>
          <w:rFonts w:hint="eastAsia"/>
        </w:rPr>
        <w:t>所法院一年會產出的裁判書大概有……</w:t>
      </w:r>
    </w:p>
    <w:p w:rsidR="00846FEF" w:rsidRDefault="00846FEF" w:rsidP="00846FEF">
      <w:pPr>
        <w:ind w:left="211" w:hangingChars="100" w:hanging="211"/>
      </w:pPr>
      <w:r w:rsidRPr="008F5B34">
        <w:rPr>
          <w:rFonts w:eastAsia="微軟正黑體" w:hint="eastAsia"/>
          <w:b/>
        </w:rPr>
        <w:t>賴委員香伶：</w:t>
      </w:r>
      <w:r>
        <w:rPr>
          <w:rFonts w:hint="eastAsia"/>
        </w:rPr>
        <w:t>幾萬件？</w:t>
      </w:r>
    </w:p>
    <w:p w:rsidR="00846FEF" w:rsidRDefault="00846FEF" w:rsidP="00846FEF">
      <w:pPr>
        <w:ind w:left="211" w:hangingChars="100" w:hanging="211"/>
      </w:pPr>
      <w:r w:rsidRPr="008F5B34">
        <w:rPr>
          <w:rFonts w:eastAsia="微軟正黑體" w:hint="eastAsia"/>
          <w:b/>
        </w:rPr>
        <w:t>林秘書長輝煌：</w:t>
      </w:r>
      <w:r>
        <w:rPr>
          <w:rFonts w:hint="eastAsia"/>
        </w:rPr>
        <w:t>一百多萬件，需要遮隱的部分如果每一件都用人工操作會很費時，因此我們在系統設關鍵字攔截……</w:t>
      </w:r>
    </w:p>
    <w:p w:rsidR="00846FEF" w:rsidRDefault="00846FEF" w:rsidP="00846FEF">
      <w:pPr>
        <w:ind w:left="211" w:hangingChars="100" w:hanging="211"/>
      </w:pPr>
      <w:r w:rsidRPr="008F5B34">
        <w:rPr>
          <w:rFonts w:eastAsia="微軟正黑體" w:hint="eastAsia"/>
          <w:b/>
        </w:rPr>
        <w:t>賴委員香伶：</w:t>
      </w:r>
      <w:r>
        <w:rPr>
          <w:rFonts w:hint="eastAsia"/>
        </w:rPr>
        <w:t>這個我理解。</w:t>
      </w:r>
    </w:p>
    <w:p w:rsidR="00846FEF" w:rsidRDefault="00846FEF" w:rsidP="00846FEF">
      <w:pPr>
        <w:ind w:left="211" w:hangingChars="100" w:hanging="211"/>
      </w:pPr>
      <w:r w:rsidRPr="008F5B34">
        <w:rPr>
          <w:rFonts w:eastAsia="微軟正黑體" w:hint="eastAsia"/>
          <w:b/>
        </w:rPr>
        <w:t>林秘書長輝煌：</w:t>
      </w:r>
      <w:r>
        <w:rPr>
          <w:rFonts w:hint="eastAsia"/>
        </w:rPr>
        <w:t>攔截下來再用人工遮隱後上傳……</w:t>
      </w:r>
    </w:p>
    <w:p w:rsidR="00846FEF" w:rsidRDefault="00846FEF" w:rsidP="00846FEF">
      <w:pPr>
        <w:ind w:left="211" w:hangingChars="100" w:hanging="211"/>
      </w:pPr>
      <w:r w:rsidRPr="008F5B34">
        <w:rPr>
          <w:rFonts w:eastAsia="微軟正黑體" w:hint="eastAsia"/>
          <w:b/>
        </w:rPr>
        <w:t>賴委員香伶：</w:t>
      </w:r>
      <w:r>
        <w:rPr>
          <w:rFonts w:hint="eastAsia"/>
        </w:rPr>
        <w:t>所以這個案件是怎麼回事？</w:t>
      </w:r>
    </w:p>
    <w:p w:rsidR="00846FEF" w:rsidRDefault="00846FEF" w:rsidP="00846FEF">
      <w:pPr>
        <w:ind w:left="211" w:hangingChars="100" w:hanging="211"/>
      </w:pPr>
      <w:r w:rsidRPr="008F5B34">
        <w:rPr>
          <w:rFonts w:eastAsia="微軟正黑體" w:hint="eastAsia"/>
          <w:b/>
        </w:rPr>
        <w:t>林秘書長輝煌：</w:t>
      </w:r>
      <w:r>
        <w:rPr>
          <w:rFonts w:hint="eastAsia"/>
        </w:rPr>
        <w:t>這一件出現的問題我請資訊處賴處長跟委員說明，這樣可以嗎？</w:t>
      </w:r>
    </w:p>
    <w:p w:rsidR="00846FEF" w:rsidRDefault="00846FEF" w:rsidP="00846FEF">
      <w:pPr>
        <w:ind w:left="211" w:hangingChars="100" w:hanging="211"/>
      </w:pPr>
      <w:r w:rsidRPr="008F5B34">
        <w:rPr>
          <w:rFonts w:eastAsia="微軟正黑體" w:hint="eastAsia"/>
          <w:b/>
        </w:rPr>
        <w:lastRenderedPageBreak/>
        <w:t>賴委員香伶：</w:t>
      </w:r>
      <w:r>
        <w:rPr>
          <w:rFonts w:hint="eastAsia"/>
        </w:rPr>
        <w:t>好，簡短說明一下，到底發生什麼事情？</w:t>
      </w:r>
    </w:p>
    <w:p w:rsidR="00846FEF" w:rsidRDefault="00846FEF" w:rsidP="00846FEF">
      <w:pPr>
        <w:ind w:left="211" w:hangingChars="100" w:hanging="211"/>
      </w:pPr>
      <w:r w:rsidRPr="008F5B34">
        <w:rPr>
          <w:rFonts w:eastAsia="微軟正黑體" w:hint="eastAsia"/>
          <w:b/>
        </w:rPr>
        <w:t>主席：</w:t>
      </w:r>
      <w:r>
        <w:rPr>
          <w:rFonts w:hint="eastAsia"/>
        </w:rPr>
        <w:t>請司法院資訊處賴處長說明。</w:t>
      </w:r>
    </w:p>
    <w:p w:rsidR="00846FEF" w:rsidRDefault="00846FEF" w:rsidP="00846FEF">
      <w:pPr>
        <w:ind w:left="211" w:hangingChars="100" w:hanging="211"/>
      </w:pPr>
      <w:r w:rsidRPr="008F5B34">
        <w:rPr>
          <w:rFonts w:eastAsia="微軟正黑體" w:hint="eastAsia"/>
          <w:b/>
        </w:rPr>
        <w:t>賴處長武志：</w:t>
      </w:r>
      <w:r>
        <w:rPr>
          <w:rFonts w:hint="eastAsia"/>
        </w:rPr>
        <w:t>謝謝委員，這一件我說明一下，主要是一開始這個判決裡面含有四個字，叫做「國家安全」，經過系統初步判定為不公開，後來書記官發現這一件事實上不是真正的國家機密案件，應該要公開，所以……</w:t>
      </w:r>
    </w:p>
    <w:p w:rsidR="00846FEF" w:rsidRDefault="00846FEF" w:rsidP="00846FEF">
      <w:pPr>
        <w:ind w:left="211" w:hangingChars="100" w:hanging="211"/>
      </w:pPr>
      <w:r w:rsidRPr="008F5B34">
        <w:rPr>
          <w:rFonts w:eastAsia="微軟正黑體" w:hint="eastAsia"/>
          <w:b/>
        </w:rPr>
        <w:t>賴委員香伶：</w:t>
      </w:r>
      <w:r>
        <w:rPr>
          <w:rFonts w:hint="eastAsia"/>
        </w:rPr>
        <w:t>他怎麼會知道、事後發現？上傳之後就已經遮隱了，為什麼書記官自己會認為這個本來就沒有涉及國家安全？書記官自己怎麼發現的？</w:t>
      </w:r>
    </w:p>
    <w:p w:rsidR="00846FEF" w:rsidRDefault="00846FEF" w:rsidP="00846FEF">
      <w:pPr>
        <w:ind w:left="211" w:hangingChars="100" w:hanging="211"/>
      </w:pPr>
      <w:r w:rsidRPr="008F5B34">
        <w:rPr>
          <w:rFonts w:eastAsia="微軟正黑體" w:hint="eastAsia"/>
          <w:b/>
        </w:rPr>
        <w:t>賴處長武志：</w:t>
      </w:r>
      <w:r>
        <w:rPr>
          <w:rFonts w:hint="eastAsia"/>
        </w:rPr>
        <w:t>不是……</w:t>
      </w:r>
    </w:p>
    <w:p w:rsidR="00846FEF" w:rsidRDefault="00846FEF" w:rsidP="00846FEF">
      <w:pPr>
        <w:ind w:left="211" w:hangingChars="100" w:hanging="211"/>
      </w:pPr>
      <w:r w:rsidRPr="008F5B34">
        <w:rPr>
          <w:rFonts w:eastAsia="微軟正黑體" w:hint="eastAsia"/>
          <w:b/>
        </w:rPr>
        <w:t>賴委員香伶：</w:t>
      </w:r>
      <w:r>
        <w:rPr>
          <w:rFonts w:hint="eastAsia"/>
        </w:rPr>
        <w:t>一百多萬件他怎麼確認？</w:t>
      </w:r>
    </w:p>
    <w:p w:rsidR="00846FEF" w:rsidRDefault="00846FEF" w:rsidP="00846FEF">
      <w:pPr>
        <w:ind w:left="211" w:hangingChars="100" w:hanging="211"/>
      </w:pPr>
      <w:r w:rsidRPr="008F5B34">
        <w:rPr>
          <w:rFonts w:eastAsia="微軟正黑體" w:hint="eastAsia"/>
          <w:b/>
        </w:rPr>
        <w:t>賴處長武志：</w:t>
      </w:r>
      <w:r>
        <w:rPr>
          <w:rFonts w:hint="eastAsia"/>
        </w:rPr>
        <w:t>沒有，那是承辦的書記官。</w:t>
      </w:r>
    </w:p>
    <w:p w:rsidR="00846FEF" w:rsidRDefault="00846FEF" w:rsidP="00846FEF">
      <w:pPr>
        <w:ind w:left="211" w:hangingChars="100" w:hanging="211"/>
      </w:pPr>
      <w:r w:rsidRPr="008F5B34">
        <w:rPr>
          <w:rFonts w:eastAsia="微軟正黑體" w:hint="eastAsia"/>
          <w:b/>
        </w:rPr>
        <w:t>賴委員香伶：</w:t>
      </w:r>
      <w:r>
        <w:rPr>
          <w:rFonts w:hint="eastAsia"/>
        </w:rPr>
        <w:t>對，他怎麼……</w:t>
      </w:r>
    </w:p>
    <w:p w:rsidR="00846FEF" w:rsidRDefault="00846FEF" w:rsidP="00846FEF">
      <w:pPr>
        <w:ind w:left="211" w:hangingChars="100" w:hanging="211"/>
      </w:pPr>
      <w:r w:rsidRPr="008F5B34">
        <w:rPr>
          <w:rFonts w:eastAsia="微軟正黑體" w:hint="eastAsia"/>
          <w:b/>
        </w:rPr>
        <w:t>賴處長武志：</w:t>
      </w:r>
      <w:r>
        <w:rPr>
          <w:rFonts w:hint="eastAsia"/>
        </w:rPr>
        <w:t>後來應該是新聞有報導這一件。</w:t>
      </w:r>
    </w:p>
    <w:p w:rsidR="00846FEF" w:rsidRDefault="00846FEF" w:rsidP="00846FEF">
      <w:pPr>
        <w:ind w:left="211" w:hangingChars="100" w:hanging="211"/>
      </w:pPr>
      <w:r w:rsidRPr="008F5B34">
        <w:rPr>
          <w:rFonts w:eastAsia="微軟正黑體" w:hint="eastAsia"/>
          <w:b/>
        </w:rPr>
        <w:t>賴委員香伶：</w:t>
      </w:r>
      <w:r>
        <w:rPr>
          <w:rFonts w:hint="eastAsia"/>
        </w:rPr>
        <w:t>所以他本來不知道。</w:t>
      </w:r>
    </w:p>
    <w:p w:rsidR="00846FEF" w:rsidRDefault="00846FEF" w:rsidP="00846FEF">
      <w:pPr>
        <w:ind w:left="211" w:hangingChars="100" w:hanging="211"/>
      </w:pPr>
      <w:r w:rsidRPr="008F5B34">
        <w:rPr>
          <w:rFonts w:eastAsia="微軟正黑體" w:hint="eastAsia"/>
          <w:b/>
        </w:rPr>
        <w:t>賴處長武志：</w:t>
      </w:r>
      <w:r>
        <w:rPr>
          <w:rFonts w:hint="eastAsia"/>
        </w:rPr>
        <w:t>對，後來……</w:t>
      </w:r>
    </w:p>
    <w:p w:rsidR="00846FEF" w:rsidRDefault="00846FEF" w:rsidP="00846FEF">
      <w:pPr>
        <w:ind w:left="211" w:hangingChars="100" w:hanging="211"/>
      </w:pPr>
      <w:r w:rsidRPr="008F5B34">
        <w:rPr>
          <w:rFonts w:eastAsia="微軟正黑體" w:hint="eastAsia"/>
          <w:b/>
        </w:rPr>
        <w:t>賴委員香伶：</w:t>
      </w:r>
      <w:r>
        <w:rPr>
          <w:rFonts w:hint="eastAsia"/>
        </w:rPr>
        <w:t>他自己上傳的被遮隱之後，發現為什麼被遮隱，是這樣嗎？</w:t>
      </w:r>
    </w:p>
    <w:p w:rsidR="00846FEF" w:rsidRDefault="00846FEF" w:rsidP="00846FEF">
      <w:pPr>
        <w:ind w:left="211" w:hangingChars="100" w:hanging="211"/>
      </w:pPr>
      <w:r w:rsidRPr="008F5B34">
        <w:rPr>
          <w:rFonts w:eastAsia="微軟正黑體" w:hint="eastAsia"/>
          <w:b/>
        </w:rPr>
        <w:t>賴處長武志：</w:t>
      </w:r>
      <w:r>
        <w:rPr>
          <w:rFonts w:hint="eastAsia"/>
        </w:rPr>
        <w:t>系統判定遮隱，後來可能有記者追問，他後來認定這一件應該屬於公開案件，所以他就重做一次，但是系統因為轉檔的關係，重新遮隱後公開，還沒到我們這邊的時候，因為轉檔要隔一天，他覺得等太久了，因此他後來又請我們用手動的方式公開，手動公開已經出現一次公開，可是後來轉檔那一部分上來的時候，又因為系統判定還是不公開，所以又遮掉了……</w:t>
      </w:r>
    </w:p>
    <w:p w:rsidR="00846FEF" w:rsidRDefault="00846FEF" w:rsidP="00846FEF">
      <w:pPr>
        <w:ind w:left="211" w:hangingChars="100" w:hanging="211"/>
      </w:pPr>
      <w:r w:rsidRPr="008F5B34">
        <w:rPr>
          <w:rFonts w:eastAsia="微軟正黑體" w:hint="eastAsia"/>
          <w:b/>
        </w:rPr>
        <w:t>賴委員香伶：</w:t>
      </w:r>
      <w:r>
        <w:rPr>
          <w:rFonts w:hint="eastAsia"/>
        </w:rPr>
        <w:t>所以你們內部……</w:t>
      </w:r>
    </w:p>
    <w:p w:rsidR="00846FEF" w:rsidRDefault="00846FEF" w:rsidP="00846FEF">
      <w:pPr>
        <w:ind w:left="211" w:hangingChars="100" w:hanging="211"/>
      </w:pPr>
      <w:r w:rsidRPr="008F5B34">
        <w:rPr>
          <w:rFonts w:eastAsia="微軟正黑體" w:hint="eastAsia"/>
          <w:b/>
        </w:rPr>
        <w:t>賴處長武志：</w:t>
      </w:r>
      <w:r>
        <w:rPr>
          <w:rFonts w:hint="eastAsia"/>
        </w:rPr>
        <w:t>他又重做一次。</w:t>
      </w:r>
    </w:p>
    <w:p w:rsidR="00846FEF" w:rsidRDefault="00846FEF" w:rsidP="00846FEF">
      <w:pPr>
        <w:ind w:left="211" w:hangingChars="100" w:hanging="211"/>
      </w:pPr>
      <w:r w:rsidRPr="008F5B34">
        <w:rPr>
          <w:rFonts w:eastAsia="微軟正黑體" w:hint="eastAsia"/>
          <w:b/>
        </w:rPr>
        <w:t>賴委員香伶：</w:t>
      </w:r>
      <w:r>
        <w:rPr>
          <w:rFonts w:hint="eastAsia"/>
        </w:rPr>
        <w:t>這種情況以前發生過嗎？</w:t>
      </w:r>
    </w:p>
    <w:p w:rsidR="00846FEF" w:rsidRDefault="00846FEF" w:rsidP="00846FEF">
      <w:pPr>
        <w:ind w:left="211" w:hangingChars="100" w:hanging="211"/>
      </w:pPr>
      <w:r w:rsidRPr="008F5B34">
        <w:rPr>
          <w:rFonts w:eastAsia="微軟正黑體" w:hint="eastAsia"/>
          <w:b/>
        </w:rPr>
        <w:t>賴處長武志：</w:t>
      </w:r>
      <w:r>
        <w:rPr>
          <w:rFonts w:hint="eastAsia"/>
        </w:rPr>
        <w:t>以前發生過一次。</w:t>
      </w:r>
    </w:p>
    <w:p w:rsidR="00846FEF" w:rsidRDefault="00846FEF" w:rsidP="00846FEF">
      <w:pPr>
        <w:ind w:left="211" w:hangingChars="100" w:hanging="211"/>
      </w:pPr>
      <w:r w:rsidRPr="008F5B34">
        <w:rPr>
          <w:rFonts w:eastAsia="微軟正黑體" w:hint="eastAsia"/>
          <w:b/>
        </w:rPr>
        <w:t>賴委員香伶：</w:t>
      </w:r>
      <w:r>
        <w:rPr>
          <w:rFonts w:hint="eastAsia"/>
        </w:rPr>
        <w:t>這是第二次？</w:t>
      </w:r>
    </w:p>
    <w:p w:rsidR="00846FEF" w:rsidRDefault="00846FEF" w:rsidP="00846FEF">
      <w:pPr>
        <w:ind w:left="211" w:hangingChars="100" w:hanging="211"/>
      </w:pPr>
      <w:r w:rsidRPr="008F5B34">
        <w:rPr>
          <w:rFonts w:eastAsia="微軟正黑體" w:hint="eastAsia"/>
          <w:b/>
        </w:rPr>
        <w:t>賴處長武志：</w:t>
      </w:r>
      <w:r>
        <w:rPr>
          <w:rFonts w:hint="eastAsia"/>
        </w:rPr>
        <w:t>是。</w:t>
      </w:r>
    </w:p>
    <w:p w:rsidR="00846FEF" w:rsidRDefault="00846FEF" w:rsidP="00846FEF">
      <w:pPr>
        <w:ind w:left="211" w:hangingChars="100" w:hanging="211"/>
      </w:pPr>
      <w:r w:rsidRPr="008F5B34">
        <w:rPr>
          <w:rFonts w:eastAsia="微軟正黑體" w:hint="eastAsia"/>
          <w:b/>
        </w:rPr>
        <w:t>賴委員香伶：</w:t>
      </w:r>
      <w:r>
        <w:rPr>
          <w:rFonts w:hint="eastAsia"/>
        </w:rPr>
        <w:t>像這樣的程序如果沒有特別的意外，嚴格講再上傳還是遮隱的，對不對？</w:t>
      </w:r>
    </w:p>
    <w:p w:rsidR="00846FEF" w:rsidRDefault="00846FEF" w:rsidP="00846FEF">
      <w:pPr>
        <w:ind w:left="211" w:hangingChars="100" w:hanging="211"/>
      </w:pPr>
      <w:r w:rsidRPr="008F5B34">
        <w:rPr>
          <w:rFonts w:eastAsia="微軟正黑體" w:hint="eastAsia"/>
          <w:b/>
        </w:rPr>
        <w:t>賴處長武志：</w:t>
      </w:r>
      <w:r>
        <w:rPr>
          <w:rFonts w:hint="eastAsia"/>
        </w:rPr>
        <w:t>沒有，那個主要是因為時間差的關係，手動讓它公開，後來系統判定又錯誤的時候就把原來的蓋掉了。這部分這兩天有檢討，假設已經手動把它公開之後，基本上就鎖住，不會讓後來上傳的資料把它蓋掉。</w:t>
      </w:r>
    </w:p>
    <w:p w:rsidR="00846FEF" w:rsidRDefault="00846FEF" w:rsidP="00846FEF">
      <w:pPr>
        <w:ind w:left="211" w:hangingChars="100" w:hanging="211"/>
      </w:pPr>
      <w:r w:rsidRPr="008F5B34">
        <w:rPr>
          <w:rFonts w:eastAsia="微軟正黑體" w:hint="eastAsia"/>
          <w:b/>
        </w:rPr>
        <w:t>賴委員香伶：</w:t>
      </w:r>
      <w:r>
        <w:rPr>
          <w:rFonts w:hint="eastAsia"/>
        </w:rPr>
        <w:t>所以以手動上傳的作為最後的依據，是這個意思嗎？</w:t>
      </w:r>
    </w:p>
    <w:p w:rsidR="00846FEF" w:rsidRDefault="00846FEF" w:rsidP="00846FEF">
      <w:pPr>
        <w:ind w:left="211" w:hangingChars="100" w:hanging="211"/>
      </w:pPr>
      <w:r w:rsidRPr="008F5B34">
        <w:rPr>
          <w:rFonts w:eastAsia="微軟正黑體" w:hint="eastAsia"/>
          <w:b/>
        </w:rPr>
        <w:t>賴處長武志：</w:t>
      </w:r>
      <w:r>
        <w:rPr>
          <w:rFonts w:hint="eastAsia"/>
        </w:rPr>
        <w:t>是。</w:t>
      </w:r>
    </w:p>
    <w:p w:rsidR="00846FEF" w:rsidRDefault="00846FEF" w:rsidP="00846FEF">
      <w:pPr>
        <w:ind w:left="211" w:hangingChars="100" w:hanging="211"/>
      </w:pPr>
      <w:r w:rsidRPr="008F5B34">
        <w:rPr>
          <w:rFonts w:eastAsia="微軟正黑體" w:hint="eastAsia"/>
          <w:b/>
        </w:rPr>
        <w:t>賴委員香伶：</w:t>
      </w:r>
      <w:r>
        <w:rPr>
          <w:rFonts w:hint="eastAsia"/>
        </w:rPr>
        <w:t>所以這個承辦的書記官要負最後的責任？</w:t>
      </w:r>
    </w:p>
    <w:p w:rsidR="00846FEF" w:rsidRDefault="00846FEF" w:rsidP="00846FEF">
      <w:pPr>
        <w:ind w:left="211" w:hangingChars="100" w:hanging="211"/>
      </w:pPr>
      <w:r w:rsidRPr="008F5B34">
        <w:rPr>
          <w:rFonts w:eastAsia="微軟正黑體" w:hint="eastAsia"/>
          <w:b/>
        </w:rPr>
        <w:t>賴處長武志：</w:t>
      </w:r>
      <w:r>
        <w:rPr>
          <w:rFonts w:hint="eastAsia"/>
        </w:rPr>
        <w:t>也不能這樣講，因為主要還是我們系統認定的錯誤。</w:t>
      </w:r>
    </w:p>
    <w:p w:rsidR="00846FEF" w:rsidRDefault="00846FEF" w:rsidP="00846FEF">
      <w:pPr>
        <w:ind w:left="211" w:hangingChars="100" w:hanging="211"/>
      </w:pPr>
      <w:r w:rsidRPr="008F5B34">
        <w:rPr>
          <w:rFonts w:eastAsia="微軟正黑體" w:hint="eastAsia"/>
          <w:b/>
        </w:rPr>
        <w:t>賴委員香伶：</w:t>
      </w:r>
      <w:r>
        <w:rPr>
          <w:rFonts w:hint="eastAsia"/>
        </w:rPr>
        <w:t>所以不能交給機器人判定對錯。</w:t>
      </w:r>
    </w:p>
    <w:p w:rsidR="00846FEF" w:rsidRDefault="00846FEF" w:rsidP="00846FEF">
      <w:pPr>
        <w:ind w:left="211" w:hangingChars="100" w:hanging="211"/>
      </w:pPr>
      <w:r w:rsidRPr="008F5B34">
        <w:rPr>
          <w:rFonts w:eastAsia="微軟正黑體" w:hint="eastAsia"/>
          <w:b/>
        </w:rPr>
        <w:t>賴處長武志：</w:t>
      </w:r>
      <w:r>
        <w:rPr>
          <w:rFonts w:hint="eastAsia"/>
        </w:rPr>
        <w:t>接下來在系統方面會做更多提示，提示書記官這部分可能需要再看一下，讓提示更明</w:t>
      </w:r>
      <w:r>
        <w:rPr>
          <w:rFonts w:hint="eastAsia"/>
        </w:rPr>
        <w:lastRenderedPageBreak/>
        <w:t>顯。</w:t>
      </w:r>
    </w:p>
    <w:p w:rsidR="00846FEF" w:rsidRDefault="00846FEF" w:rsidP="00846FEF">
      <w:pPr>
        <w:ind w:left="211" w:hangingChars="100" w:hanging="211"/>
      </w:pPr>
      <w:r w:rsidRPr="008F5B34">
        <w:rPr>
          <w:rFonts w:eastAsia="微軟正黑體" w:hint="eastAsia"/>
          <w:b/>
        </w:rPr>
        <w:t>賴委員香伶：</w:t>
      </w:r>
      <w:r>
        <w:rPr>
          <w:rFonts w:hint="eastAsia"/>
        </w:rPr>
        <w:t>如果這不是國人矚目的案件，這件事情應該就是遮隱結案。</w:t>
      </w:r>
    </w:p>
    <w:p w:rsidR="00846FEF" w:rsidRDefault="00846FEF" w:rsidP="00846FEF">
      <w:pPr>
        <w:ind w:left="211" w:hangingChars="100" w:hanging="211"/>
      </w:pPr>
      <w:r w:rsidRPr="008F5B34">
        <w:rPr>
          <w:rFonts w:eastAsia="微軟正黑體" w:hint="eastAsia"/>
          <w:b/>
        </w:rPr>
        <w:t>賴處長武志：</w:t>
      </w:r>
      <w:r>
        <w:rPr>
          <w:rFonts w:hint="eastAsia"/>
        </w:rPr>
        <w:t>其實如果……</w:t>
      </w:r>
    </w:p>
    <w:p w:rsidR="00846FEF" w:rsidRDefault="00846FEF" w:rsidP="00846FEF">
      <w:pPr>
        <w:ind w:left="211" w:hangingChars="100" w:hanging="211"/>
      </w:pPr>
      <w:r w:rsidRPr="008F5B34">
        <w:rPr>
          <w:rFonts w:eastAsia="微軟正黑體" w:hint="eastAsia"/>
          <w:b/>
        </w:rPr>
        <w:t>賴委員香伶：</w:t>
      </w:r>
      <w:r>
        <w:rPr>
          <w:rFonts w:hint="eastAsia"/>
        </w:rPr>
        <w:t>記者沒去追這件事情就不會被揭露了。</w:t>
      </w:r>
    </w:p>
    <w:p w:rsidR="00846FEF" w:rsidRDefault="00846FEF" w:rsidP="00846FEF">
      <w:pPr>
        <w:ind w:left="211" w:hangingChars="100" w:hanging="211"/>
      </w:pPr>
      <w:r w:rsidRPr="008F5B34">
        <w:rPr>
          <w:rFonts w:eastAsia="微軟正黑體" w:hint="eastAsia"/>
          <w:b/>
        </w:rPr>
        <w:t>賴處長武志：</w:t>
      </w:r>
      <w:r>
        <w:rPr>
          <w:rFonts w:hint="eastAsia"/>
        </w:rPr>
        <w:t>如果有人覺得這一件應該公開，其實可以透過我們這邊再處理。</w:t>
      </w:r>
    </w:p>
    <w:p w:rsidR="00846FEF" w:rsidRDefault="00846FEF" w:rsidP="00846FEF">
      <w:pPr>
        <w:ind w:left="211" w:hangingChars="100" w:hanging="211"/>
      </w:pPr>
      <w:r w:rsidRPr="008F5B34">
        <w:rPr>
          <w:rFonts w:eastAsia="微軟正黑體" w:hint="eastAsia"/>
          <w:b/>
        </w:rPr>
        <w:t>賴委員香伶：</w:t>
      </w:r>
      <w:r>
        <w:rPr>
          <w:rFonts w:hint="eastAsia"/>
        </w:rPr>
        <w:t>民眾也可以說這一件重要，所以可以讓你們資訊處最後審酌？</w:t>
      </w:r>
    </w:p>
    <w:p w:rsidR="00846FEF" w:rsidRDefault="00846FEF" w:rsidP="00846FEF">
      <w:pPr>
        <w:ind w:left="211" w:hangingChars="100" w:hanging="211"/>
      </w:pPr>
      <w:r w:rsidRPr="008F5B34">
        <w:rPr>
          <w:rFonts w:eastAsia="微軟正黑體" w:hint="eastAsia"/>
          <w:b/>
        </w:rPr>
        <w:t>賴處長武志：</w:t>
      </w:r>
      <w:r>
        <w:rPr>
          <w:rFonts w:hint="eastAsia"/>
        </w:rPr>
        <w:t>可以跟司法院申請，我們會由業務廳跟法院確認一下這一件是不是要遮隱或公開。</w:t>
      </w:r>
    </w:p>
    <w:p w:rsidR="00846FEF" w:rsidRDefault="00846FEF" w:rsidP="00846FEF">
      <w:pPr>
        <w:ind w:left="211" w:hangingChars="100" w:hanging="211"/>
      </w:pPr>
      <w:r w:rsidRPr="008F5B34">
        <w:rPr>
          <w:rFonts w:eastAsia="微軟正黑體" w:hint="eastAsia"/>
          <w:b/>
        </w:rPr>
        <w:t>賴委員香伶：</w:t>
      </w:r>
      <w:r>
        <w:rPr>
          <w:rFonts w:hint="eastAsia"/>
        </w:rPr>
        <w:t>當時這個以遮隱為前提，當然涉及國家安全、國家機密或是少年事件等等，這個是最基本的大框架，但是現在很多法裡面都已經有類似的字，是不是很容易變成要遮隱？像通保法就是因為有國家安全的字眼，所以這件事情就視為要遮隱，對不對？</w:t>
      </w:r>
    </w:p>
    <w:p w:rsidR="00846FEF" w:rsidRDefault="00846FEF" w:rsidP="00846FEF">
      <w:pPr>
        <w:ind w:left="211" w:hangingChars="100" w:hanging="211"/>
      </w:pPr>
      <w:r w:rsidRPr="008F5B34">
        <w:rPr>
          <w:rFonts w:eastAsia="微軟正黑體" w:hint="eastAsia"/>
          <w:b/>
        </w:rPr>
        <w:t>賴處長武志：</w:t>
      </w:r>
      <w:r>
        <w:rPr>
          <w:rFonts w:hint="eastAsia"/>
        </w:rPr>
        <w:t>因為我們基本……</w:t>
      </w:r>
    </w:p>
    <w:p w:rsidR="00846FEF" w:rsidRDefault="00846FEF" w:rsidP="00846FEF">
      <w:pPr>
        <w:ind w:left="211" w:hangingChars="100" w:hanging="211"/>
      </w:pPr>
      <w:r w:rsidRPr="008F5B34">
        <w:rPr>
          <w:rFonts w:eastAsia="微軟正黑體" w:hint="eastAsia"/>
          <w:b/>
        </w:rPr>
        <w:t>賴委員香伶：</w:t>
      </w:r>
      <w:r>
        <w:rPr>
          <w:rFonts w:hint="eastAsia"/>
        </w:rPr>
        <w:t>你們的</w:t>
      </w:r>
      <w:r>
        <w:rPr>
          <w:rFonts w:hint="eastAsia"/>
        </w:rPr>
        <w:t>AI</w:t>
      </w:r>
      <w:r>
        <w:rPr>
          <w:rFonts w:hint="eastAsia"/>
        </w:rPr>
        <w:t>機器人大概是這樣想。</w:t>
      </w:r>
    </w:p>
    <w:p w:rsidR="00846FEF" w:rsidRDefault="00846FEF" w:rsidP="00846FEF">
      <w:pPr>
        <w:ind w:left="211" w:hangingChars="100" w:hanging="211"/>
      </w:pPr>
      <w:r w:rsidRPr="008F5B34">
        <w:rPr>
          <w:rFonts w:eastAsia="微軟正黑體" w:hint="eastAsia"/>
          <w:b/>
        </w:rPr>
        <w:t>賴處長武志：</w:t>
      </w:r>
      <w:r>
        <w:rPr>
          <w:rFonts w:hint="eastAsia"/>
        </w:rPr>
        <w:t>對，先用機器確認要不要公開或者遮隱，有一道程序如果經過書記官手動遮隱，會提醒書記官，萬一真的還是出現委員剛剛講的情形，其實還有一道通路，民眾可以申請針對這一件個別判斷要不要公開。</w:t>
      </w:r>
    </w:p>
    <w:p w:rsidR="00846FEF" w:rsidRDefault="00846FEF" w:rsidP="00846FEF">
      <w:pPr>
        <w:ind w:left="211" w:hangingChars="100" w:hanging="211"/>
      </w:pPr>
      <w:r w:rsidRPr="008F5B34">
        <w:rPr>
          <w:rFonts w:eastAsia="微軟正黑體" w:hint="eastAsia"/>
          <w:b/>
        </w:rPr>
        <w:t>賴委員香伶：</w:t>
      </w:r>
      <w:r>
        <w:rPr>
          <w:rFonts w:hint="eastAsia"/>
        </w:rPr>
        <w:t>好，今天比較明確的是，民眾申請之後，法院內部還是會有審酌的機制處理。</w:t>
      </w:r>
    </w:p>
    <w:p w:rsidR="00846FEF" w:rsidRDefault="00846FEF" w:rsidP="00846FEF">
      <w:pPr>
        <w:ind w:left="211" w:hangingChars="100" w:hanging="211"/>
      </w:pPr>
      <w:r w:rsidRPr="008F5B34">
        <w:rPr>
          <w:rFonts w:eastAsia="微軟正黑體" w:hint="eastAsia"/>
          <w:b/>
        </w:rPr>
        <w:t>賴處長武志：</w:t>
      </w:r>
      <w:r>
        <w:rPr>
          <w:rFonts w:hint="eastAsia"/>
        </w:rPr>
        <w:t>是。</w:t>
      </w:r>
    </w:p>
    <w:p w:rsidR="00846FEF" w:rsidRDefault="00846FEF" w:rsidP="00846FEF">
      <w:pPr>
        <w:ind w:left="211" w:hangingChars="100" w:hanging="211"/>
      </w:pPr>
      <w:r w:rsidRPr="008F5B34">
        <w:rPr>
          <w:rFonts w:eastAsia="微軟正黑體" w:hint="eastAsia"/>
          <w:b/>
        </w:rPr>
        <w:t>賴委員香伶：</w:t>
      </w:r>
      <w:r>
        <w:rPr>
          <w:rFonts w:hint="eastAsia"/>
        </w:rPr>
        <w:t>最簡化的就是透過機器判讀之後，可能視為要遮隱的案件，這個大概是現在的狀況。秘書長有沒有什麼回應？給我們一個改進方案。</w:t>
      </w:r>
    </w:p>
    <w:p w:rsidR="00846FEF" w:rsidRDefault="00846FEF" w:rsidP="00846FEF">
      <w:pPr>
        <w:ind w:left="211" w:hangingChars="100" w:hanging="211"/>
      </w:pPr>
      <w:r w:rsidRPr="008F5B34">
        <w:rPr>
          <w:rFonts w:eastAsia="微軟正黑體" w:hint="eastAsia"/>
          <w:b/>
        </w:rPr>
        <w:t>林秘書長輝煌：</w:t>
      </w:r>
      <w:r>
        <w:rPr>
          <w:rFonts w:hint="eastAsia"/>
        </w:rPr>
        <w:t>裁判書公開這部分確實有不少工程要做，關於誤判的部分，廠商答應我們在</w:t>
      </w:r>
      <w:r>
        <w:rPr>
          <w:rFonts w:hint="eastAsia"/>
        </w:rPr>
        <w:t>3</w:t>
      </w:r>
      <w:r>
        <w:rPr>
          <w:rFonts w:hint="eastAsia"/>
        </w:rPr>
        <w:t>月</w:t>
      </w:r>
      <w:r>
        <w:rPr>
          <w:rFonts w:hint="eastAsia"/>
        </w:rPr>
        <w:t>10</w:t>
      </w:r>
      <w:r>
        <w:rPr>
          <w:rFonts w:hint="eastAsia"/>
        </w:rPr>
        <w:t>日之前解決這個問題。</w:t>
      </w:r>
    </w:p>
    <w:p w:rsidR="00846FEF" w:rsidRDefault="00846FEF" w:rsidP="00846FEF">
      <w:pPr>
        <w:ind w:left="211" w:hangingChars="100" w:hanging="211"/>
      </w:pPr>
      <w:r w:rsidRPr="008F5B34">
        <w:rPr>
          <w:rFonts w:eastAsia="微軟正黑體" w:hint="eastAsia"/>
          <w:b/>
        </w:rPr>
        <w:t>賴委員香伶：</w:t>
      </w:r>
      <w:r>
        <w:rPr>
          <w:rFonts w:hint="eastAsia"/>
        </w:rPr>
        <w:t>好，</w:t>
      </w:r>
      <w:r>
        <w:rPr>
          <w:rFonts w:hint="eastAsia"/>
        </w:rPr>
        <w:t>3</w:t>
      </w:r>
      <w:r>
        <w:rPr>
          <w:rFonts w:hint="eastAsia"/>
        </w:rPr>
        <w:t>月</w:t>
      </w:r>
      <w:r>
        <w:rPr>
          <w:rFonts w:hint="eastAsia"/>
        </w:rPr>
        <w:t>10</w:t>
      </w:r>
      <w:r>
        <w:rPr>
          <w:rFonts w:hint="eastAsia"/>
        </w:rPr>
        <w:t>日前解決，希望……</w:t>
      </w:r>
    </w:p>
    <w:p w:rsidR="00846FEF" w:rsidRDefault="00846FEF" w:rsidP="00846FEF">
      <w:pPr>
        <w:ind w:left="211" w:hangingChars="100" w:hanging="211"/>
      </w:pPr>
      <w:r w:rsidRPr="008F5B34">
        <w:rPr>
          <w:rFonts w:eastAsia="微軟正黑體" w:hint="eastAsia"/>
          <w:b/>
        </w:rPr>
        <w:t>林秘書長輝煌：</w:t>
      </w:r>
      <w:r>
        <w:rPr>
          <w:rFonts w:hint="eastAsia"/>
        </w:rPr>
        <w:t>就是這個單一的問題，但是其他的問題我們還要陸續處理。</w:t>
      </w:r>
    </w:p>
    <w:p w:rsidR="00846FEF" w:rsidRDefault="00846FEF" w:rsidP="00846FEF">
      <w:pPr>
        <w:ind w:left="211" w:hangingChars="100" w:hanging="211"/>
      </w:pPr>
      <w:r w:rsidRPr="008F5B34">
        <w:rPr>
          <w:rFonts w:eastAsia="微軟正黑體" w:hint="eastAsia"/>
          <w:b/>
        </w:rPr>
        <w:t>賴委員香伶：</w:t>
      </w:r>
      <w:r>
        <w:rPr>
          <w:rFonts w:hint="eastAsia"/>
        </w:rPr>
        <w:t>好，希望裁判書上傳不要發生大家質疑是不是民眾特別矚目所以遮隱等等，還是要取信於民，好不好？謝謝。</w:t>
      </w:r>
    </w:p>
    <w:p w:rsidR="00846FEF" w:rsidRDefault="00846FEF" w:rsidP="00846FEF">
      <w:pPr>
        <w:ind w:left="211" w:hangingChars="100" w:hanging="211"/>
      </w:pPr>
      <w:r w:rsidRPr="008F5B34">
        <w:rPr>
          <w:rFonts w:eastAsia="微軟正黑體" w:hint="eastAsia"/>
          <w:b/>
        </w:rPr>
        <w:t>主席：</w:t>
      </w:r>
      <w:r>
        <w:rPr>
          <w:rFonts w:hint="eastAsia"/>
        </w:rPr>
        <w:t>請鄭委員運鵬發言。</w:t>
      </w:r>
    </w:p>
    <w:p w:rsidR="00846FEF" w:rsidRDefault="00846FEF" w:rsidP="00846FEF">
      <w:pPr>
        <w:ind w:left="211" w:hangingChars="100" w:hanging="211"/>
      </w:pPr>
      <w:r w:rsidRPr="008F5B34">
        <w:rPr>
          <w:rFonts w:eastAsia="微軟正黑體" w:hint="eastAsia"/>
          <w:b/>
        </w:rPr>
        <w:t>鄭委員運鵬：</w:t>
      </w:r>
      <w:r>
        <w:rPr>
          <w:rFonts w:hint="eastAsia"/>
        </w:rPr>
        <w:t>（</w:t>
      </w:r>
      <w:r>
        <w:rPr>
          <w:rFonts w:hint="eastAsia"/>
        </w:rPr>
        <w:t>9</w:t>
      </w:r>
      <w:r>
        <w:rPr>
          <w:rFonts w:hint="eastAsia"/>
        </w:rPr>
        <w:t>時</w:t>
      </w:r>
      <w:r>
        <w:rPr>
          <w:rFonts w:hint="eastAsia"/>
        </w:rPr>
        <w:t>49</w:t>
      </w:r>
      <w:r>
        <w:rPr>
          <w:rFonts w:hint="eastAsia"/>
        </w:rPr>
        <w:t>分）主席、各位首長、各位同仁，大家好。廳長，今天的自由時報頭版有一個新聞，南投縣政府的官員被判刑定讞之後才發現送懲戒法庭的時效已經過了，這個新聞您知道嗎？</w:t>
      </w:r>
    </w:p>
    <w:p w:rsidR="00846FEF" w:rsidRDefault="00846FEF" w:rsidP="00846FEF">
      <w:pPr>
        <w:ind w:left="211" w:hangingChars="100" w:hanging="211"/>
      </w:pPr>
      <w:r w:rsidRPr="008F5B34">
        <w:rPr>
          <w:rFonts w:eastAsia="微軟正黑體" w:hint="eastAsia"/>
          <w:b/>
        </w:rPr>
        <w:t>主席：</w:t>
      </w:r>
      <w:r>
        <w:rPr>
          <w:rFonts w:hint="eastAsia"/>
        </w:rPr>
        <w:t>請司法院行政訴訟及懲戒廳張廳長說明。</w:t>
      </w:r>
    </w:p>
    <w:p w:rsidR="00846FEF" w:rsidRDefault="00846FEF" w:rsidP="00846FEF">
      <w:pPr>
        <w:ind w:left="211" w:hangingChars="100" w:hanging="211"/>
      </w:pPr>
      <w:r w:rsidRPr="008F5B34">
        <w:rPr>
          <w:rFonts w:eastAsia="微軟正黑體" w:hint="eastAsia"/>
          <w:b/>
        </w:rPr>
        <w:t>張廳長國勳：</w:t>
      </w:r>
      <w:r>
        <w:rPr>
          <w:rFonts w:hint="eastAsia"/>
        </w:rPr>
        <w:t>是，知道。</w:t>
      </w:r>
    </w:p>
    <w:p w:rsidR="00846FEF" w:rsidRDefault="00846FEF" w:rsidP="00846FEF">
      <w:pPr>
        <w:ind w:left="211" w:hangingChars="100" w:hanging="211"/>
      </w:pPr>
      <w:r w:rsidRPr="008F5B34">
        <w:rPr>
          <w:rFonts w:eastAsia="微軟正黑體" w:hint="eastAsia"/>
          <w:b/>
        </w:rPr>
        <w:t>鄭委員運鵬：</w:t>
      </w:r>
      <w:r>
        <w:rPr>
          <w:rFonts w:hint="eastAsia"/>
        </w:rPr>
        <w:t>他的狀況是怎麼樣？媒體寫的是他在</w:t>
      </w:r>
      <w:r>
        <w:rPr>
          <w:rFonts w:hint="eastAsia"/>
        </w:rPr>
        <w:t>2016</w:t>
      </w:r>
      <w:r>
        <w:rPr>
          <w:rFonts w:hint="eastAsia"/>
        </w:rPr>
        <w:t>年的時候已經被判刑</w:t>
      </w:r>
      <w:r>
        <w:rPr>
          <w:rFonts w:hint="eastAsia"/>
        </w:rPr>
        <w:t>6</w:t>
      </w:r>
      <w:r>
        <w:rPr>
          <w:rFonts w:hint="eastAsia"/>
        </w:rPr>
        <w:t>個月確定，那時候應該要被送懲戒，但是他到</w:t>
      </w:r>
      <w:r>
        <w:rPr>
          <w:rFonts w:hint="eastAsia"/>
        </w:rPr>
        <w:t>2022</w:t>
      </w:r>
      <w:r>
        <w:rPr>
          <w:rFonts w:hint="eastAsia"/>
        </w:rPr>
        <w:t>年犯了另外一個詐取財務罪，被判刑</w:t>
      </w:r>
      <w:r>
        <w:rPr>
          <w:rFonts w:hint="eastAsia"/>
        </w:rPr>
        <w:t>4</w:t>
      </w:r>
      <w:r>
        <w:rPr>
          <w:rFonts w:hint="eastAsia"/>
        </w:rPr>
        <w:t>年才移送，結果發現已經過了</w:t>
      </w:r>
      <w:r>
        <w:rPr>
          <w:rFonts w:hint="eastAsia"/>
        </w:rPr>
        <w:t>10</w:t>
      </w:r>
      <w:r>
        <w:rPr>
          <w:rFonts w:hint="eastAsia"/>
        </w:rPr>
        <w:t>年，狀況是這樣嗎？</w:t>
      </w:r>
    </w:p>
    <w:p w:rsidR="00846FEF" w:rsidRDefault="00846FEF" w:rsidP="00846FEF">
      <w:pPr>
        <w:ind w:left="211" w:hangingChars="100" w:hanging="211"/>
      </w:pPr>
      <w:r w:rsidRPr="00D57A1C">
        <w:rPr>
          <w:rFonts w:eastAsia="微軟正黑體" w:hint="eastAsia"/>
          <w:b/>
        </w:rPr>
        <w:t>張廳長國勳：</w:t>
      </w:r>
      <w:r>
        <w:rPr>
          <w:rFonts w:hint="eastAsia"/>
        </w:rPr>
        <w:t>是，跟委員報告，主要是涉及到懲戒權行使期間的問題。</w:t>
      </w:r>
    </w:p>
    <w:p w:rsidR="00846FEF" w:rsidRDefault="00846FEF" w:rsidP="00846FEF">
      <w:pPr>
        <w:ind w:left="211" w:hangingChars="100" w:hanging="211"/>
      </w:pPr>
      <w:r w:rsidRPr="00D57A1C">
        <w:rPr>
          <w:rFonts w:eastAsia="微軟正黑體" w:hint="eastAsia"/>
          <w:b/>
        </w:rPr>
        <w:lastRenderedPageBreak/>
        <w:t>鄭委員運鵬：</w:t>
      </w:r>
      <w:r>
        <w:rPr>
          <w:rFonts w:hint="eastAsia"/>
        </w:rPr>
        <w:t>對。</w:t>
      </w:r>
    </w:p>
    <w:p w:rsidR="00846FEF" w:rsidRDefault="00846FEF" w:rsidP="00846FEF">
      <w:pPr>
        <w:ind w:left="211" w:hangingChars="100" w:hanging="211"/>
      </w:pPr>
      <w:r w:rsidRPr="00D57A1C">
        <w:rPr>
          <w:rFonts w:eastAsia="微軟正黑體" w:hint="eastAsia"/>
          <w:b/>
        </w:rPr>
        <w:t>張廳長國勳：</w:t>
      </w:r>
      <w:r>
        <w:rPr>
          <w:rFonts w:hint="eastAsia"/>
        </w:rPr>
        <w:t>在這個部分，公懲法已經在</w:t>
      </w:r>
      <w:r>
        <w:rPr>
          <w:rFonts w:hint="eastAsia"/>
        </w:rPr>
        <w:t>109</w:t>
      </w:r>
      <w:r>
        <w:rPr>
          <w:rFonts w:hint="eastAsia"/>
        </w:rPr>
        <w:t>年</w:t>
      </w:r>
      <w:r>
        <w:rPr>
          <w:rFonts w:hint="eastAsia"/>
        </w:rPr>
        <w:t>6</w:t>
      </w:r>
      <w:r>
        <w:rPr>
          <w:rFonts w:hint="eastAsia"/>
        </w:rPr>
        <w:t>月</w:t>
      </w:r>
      <w:r>
        <w:rPr>
          <w:rFonts w:hint="eastAsia"/>
        </w:rPr>
        <w:t>10</w:t>
      </w:r>
      <w:r>
        <w:rPr>
          <w:rFonts w:hint="eastAsia"/>
        </w:rPr>
        <w:t>日修正通過，對於公務員懲戒行使期間採用分級制，就是最嚴重的撤職、免職，是沒有時間限制的，再來休職的話是</w:t>
      </w:r>
      <w:r>
        <w:rPr>
          <w:rFonts w:hint="eastAsia"/>
        </w:rPr>
        <w:t>10</w:t>
      </w:r>
      <w:r>
        <w:rPr>
          <w:rFonts w:hint="eastAsia"/>
        </w:rPr>
        <w:t>年，其他比較輕微的大概就是</w:t>
      </w:r>
      <w:r>
        <w:rPr>
          <w:rFonts w:hint="eastAsia"/>
        </w:rPr>
        <w:t>5</w:t>
      </w:r>
      <w:r>
        <w:rPr>
          <w:rFonts w:hint="eastAsia"/>
        </w:rPr>
        <w:t>年。這個案件應該是在修法之前發生的，就是全部是</w:t>
      </w:r>
      <w:r>
        <w:rPr>
          <w:rFonts w:hint="eastAsia"/>
        </w:rPr>
        <w:t>10</w:t>
      </w:r>
      <w:r>
        <w:rPr>
          <w:rFonts w:hint="eastAsia"/>
        </w:rPr>
        <w:t>年的那種狀況，修法之後這個問題可以解決。另外還有第二層次的問題，就是如果移送的機關怠於移送，這個部分現行法沒有明文規定，不管是究責或課以一定的時效，都沒有規定，那我們目前準備要啟動公懲法的研修，會將這部分納入考慮。</w:t>
      </w:r>
    </w:p>
    <w:p w:rsidR="00846FEF" w:rsidRDefault="00846FEF" w:rsidP="00846FEF">
      <w:pPr>
        <w:ind w:left="211" w:hangingChars="100" w:hanging="211"/>
      </w:pPr>
      <w:r w:rsidRPr="00D57A1C">
        <w:rPr>
          <w:rFonts w:eastAsia="微軟正黑體" w:hint="eastAsia"/>
          <w:b/>
        </w:rPr>
        <w:t>鄭委員運鵬：</w:t>
      </w:r>
      <w:r>
        <w:rPr>
          <w:rFonts w:hint="eastAsia"/>
        </w:rPr>
        <w:t>所以照廳長的說法是，它適用之前</w:t>
      </w:r>
      <w:r>
        <w:rPr>
          <w:rFonts w:hint="eastAsia"/>
        </w:rPr>
        <w:t>10</w:t>
      </w:r>
      <w:r>
        <w:rPr>
          <w:rFonts w:hint="eastAsia"/>
        </w:rPr>
        <w:t>年的？</w:t>
      </w:r>
    </w:p>
    <w:p w:rsidR="00846FEF" w:rsidRDefault="00846FEF" w:rsidP="00846FEF">
      <w:pPr>
        <w:ind w:left="211" w:hangingChars="100" w:hanging="211"/>
      </w:pPr>
      <w:r w:rsidRPr="00D57A1C">
        <w:rPr>
          <w:rFonts w:eastAsia="微軟正黑體" w:hint="eastAsia"/>
          <w:b/>
        </w:rPr>
        <w:t>張廳長國勳：</w:t>
      </w:r>
      <w:r>
        <w:rPr>
          <w:rFonts w:hint="eastAsia"/>
        </w:rPr>
        <w:t>對。</w:t>
      </w:r>
    </w:p>
    <w:p w:rsidR="00846FEF" w:rsidRDefault="00846FEF" w:rsidP="00846FEF">
      <w:pPr>
        <w:ind w:left="211" w:hangingChars="100" w:hanging="211"/>
      </w:pPr>
      <w:r w:rsidRPr="00D57A1C">
        <w:rPr>
          <w:rFonts w:eastAsia="微軟正黑體" w:hint="eastAsia"/>
          <w:b/>
        </w:rPr>
        <w:t>鄭委員運鵬：</w:t>
      </w:r>
      <w:r>
        <w:rPr>
          <w:rFonts w:hint="eastAsia"/>
        </w:rPr>
        <w:t>現在他已經判刑定讞了，有兩個罪，但是因為超過</w:t>
      </w:r>
      <w:r>
        <w:rPr>
          <w:rFonts w:hint="eastAsia"/>
        </w:rPr>
        <w:t>10</w:t>
      </w:r>
      <w:r>
        <w:rPr>
          <w:rFonts w:hint="eastAsia"/>
        </w:rPr>
        <w:t>年沒有送懲戒法庭，所以他也沒辦法受到懲戒，他如果回來申請退休，政府還是應該要給他月退俸，是不是這樣？</w:t>
      </w:r>
    </w:p>
    <w:p w:rsidR="00846FEF" w:rsidRDefault="00846FEF" w:rsidP="00846FEF">
      <w:pPr>
        <w:ind w:left="211" w:hangingChars="100" w:hanging="211"/>
      </w:pPr>
      <w:r w:rsidRPr="00D57A1C">
        <w:rPr>
          <w:rFonts w:eastAsia="微軟正黑體" w:hint="eastAsia"/>
          <w:b/>
        </w:rPr>
        <w:t>張廳長國勳：</w:t>
      </w:r>
      <w:r>
        <w:rPr>
          <w:rFonts w:hint="eastAsia"/>
        </w:rPr>
        <w:t>退休的部分我就不太確定，如果他沒有被剝奪、減少退休金的話，比方公懲法有明文規定，其中一種懲戒種類是剝奪、減少退休金，如果沒有被這樣懲戒，他就沒有……</w:t>
      </w:r>
    </w:p>
    <w:p w:rsidR="00846FEF" w:rsidRDefault="00846FEF" w:rsidP="00846FEF">
      <w:pPr>
        <w:ind w:left="211" w:hangingChars="100" w:hanging="211"/>
      </w:pPr>
      <w:r w:rsidRPr="00D57A1C">
        <w:rPr>
          <w:rFonts w:eastAsia="微軟正黑體" w:hint="eastAsia"/>
          <w:b/>
        </w:rPr>
        <w:t>鄭委員運鵬：</w:t>
      </w:r>
      <w:r>
        <w:rPr>
          <w:rFonts w:hint="eastAsia"/>
        </w:rPr>
        <w:t>所以這個人已經不適用了？</w:t>
      </w:r>
    </w:p>
    <w:p w:rsidR="00846FEF" w:rsidRDefault="00846FEF" w:rsidP="00846FEF">
      <w:pPr>
        <w:ind w:left="211" w:hangingChars="100" w:hanging="211"/>
      </w:pPr>
      <w:r w:rsidRPr="00D57A1C">
        <w:rPr>
          <w:rFonts w:eastAsia="微軟正黑體" w:hint="eastAsia"/>
          <w:b/>
        </w:rPr>
        <w:t>張廳長國勳：</w:t>
      </w:r>
      <w:r>
        <w:rPr>
          <w:rFonts w:hint="eastAsia"/>
        </w:rPr>
        <w:t>是。</w:t>
      </w:r>
    </w:p>
    <w:p w:rsidR="00846FEF" w:rsidRDefault="00846FEF" w:rsidP="00846FEF">
      <w:pPr>
        <w:ind w:left="211" w:hangingChars="100" w:hanging="211"/>
      </w:pPr>
      <w:r w:rsidRPr="00D57A1C">
        <w:rPr>
          <w:rFonts w:eastAsia="微軟正黑體" w:hint="eastAsia"/>
          <w:b/>
        </w:rPr>
        <w:t>鄭委員運鵬：</w:t>
      </w:r>
      <w:r>
        <w:rPr>
          <w:rFonts w:hint="eastAsia"/>
        </w:rPr>
        <w:t>狀況是不是等到定讞才送，然後是不是審理太久？</w:t>
      </w:r>
    </w:p>
    <w:p w:rsidR="00846FEF" w:rsidRDefault="00846FEF" w:rsidP="00846FEF">
      <w:pPr>
        <w:ind w:left="211" w:hangingChars="100" w:hanging="211"/>
      </w:pPr>
      <w:r w:rsidRPr="00D57A1C">
        <w:rPr>
          <w:rFonts w:eastAsia="微軟正黑體" w:hint="eastAsia"/>
          <w:b/>
        </w:rPr>
        <w:t>張廳長國勳：</w:t>
      </w:r>
      <w:r>
        <w:rPr>
          <w:rFonts w:hint="eastAsia"/>
        </w:rPr>
        <w:t>這個部分是另外一個問題，目前公懲法規定的是刑懲併行，也就是說懲戒的部分原則上不會受到刑事的影響，刑事審判程序的進行可能需要一段時間，但是在懲戒程序這部分，只要主管長官知道他有違失的話，其實就可以移送，所以這個部分……</w:t>
      </w:r>
    </w:p>
    <w:p w:rsidR="00846FEF" w:rsidRDefault="00846FEF" w:rsidP="00846FEF">
      <w:pPr>
        <w:ind w:left="211" w:hangingChars="100" w:hanging="211"/>
      </w:pPr>
      <w:r w:rsidRPr="00D57A1C">
        <w:rPr>
          <w:rFonts w:eastAsia="微軟正黑體" w:hint="eastAsia"/>
          <w:b/>
        </w:rPr>
        <w:t>鄭委員運鵬：</w:t>
      </w:r>
      <w:r>
        <w:rPr>
          <w:rFonts w:hint="eastAsia"/>
        </w:rPr>
        <w:t>但是南投縣政府沒有移送，因為案子沒進來，所以你也不知道。</w:t>
      </w:r>
    </w:p>
    <w:p w:rsidR="00846FEF" w:rsidRDefault="00846FEF" w:rsidP="00846FEF">
      <w:pPr>
        <w:ind w:left="211" w:hangingChars="100" w:hanging="211"/>
      </w:pPr>
      <w:r w:rsidRPr="00D57A1C">
        <w:rPr>
          <w:rFonts w:eastAsia="微軟正黑體" w:hint="eastAsia"/>
          <w:b/>
        </w:rPr>
        <w:t>張廳長國勳：</w:t>
      </w:r>
      <w:r>
        <w:rPr>
          <w:rFonts w:hint="eastAsia"/>
        </w:rPr>
        <w:t>是，不告不理。</w:t>
      </w:r>
    </w:p>
    <w:p w:rsidR="00846FEF" w:rsidRDefault="00846FEF" w:rsidP="00846FEF">
      <w:pPr>
        <w:ind w:left="211" w:hangingChars="100" w:hanging="211"/>
      </w:pPr>
      <w:r w:rsidRPr="00D57A1C">
        <w:rPr>
          <w:rFonts w:eastAsia="微軟正黑體" w:hint="eastAsia"/>
          <w:b/>
        </w:rPr>
        <w:t>鄭委員運鵬：</w:t>
      </w:r>
      <w:r>
        <w:rPr>
          <w:rFonts w:hint="eastAsia"/>
        </w:rPr>
        <w:t>所以南投縣政府沒有移送，那也沒有辦法去懲戒他的主管，對不對？也沒有辦法處分他的主管，對不對？變成我們納稅人還要付他退休金，他是貪污犯，也確定了，但是因為行政上、移送程序上的任何疏失，在公務人員懲戒法中，也沒有人需要被懲戒、需要被處分，是不是這樣？</w:t>
      </w:r>
    </w:p>
    <w:p w:rsidR="00846FEF" w:rsidRDefault="00846FEF" w:rsidP="00846FEF">
      <w:pPr>
        <w:ind w:left="211" w:hangingChars="100" w:hanging="211"/>
      </w:pPr>
      <w:r w:rsidRPr="00D57A1C">
        <w:rPr>
          <w:rFonts w:eastAsia="微軟正黑體" w:hint="eastAsia"/>
          <w:b/>
        </w:rPr>
        <w:t>張廳長國勳：</w:t>
      </w:r>
      <w:r>
        <w:rPr>
          <w:rFonts w:hint="eastAsia"/>
        </w:rPr>
        <w:t>在現行法上，因為沒有明文規定應移送的時間，所以……</w:t>
      </w:r>
    </w:p>
    <w:p w:rsidR="00846FEF" w:rsidRDefault="00846FEF" w:rsidP="00846FEF">
      <w:pPr>
        <w:ind w:left="211" w:hangingChars="100" w:hanging="211"/>
      </w:pPr>
      <w:r w:rsidRPr="00D57A1C">
        <w:rPr>
          <w:rFonts w:eastAsia="微軟正黑體" w:hint="eastAsia"/>
          <w:b/>
        </w:rPr>
        <w:t>鄭委員運鵬：</w:t>
      </w:r>
      <w:r>
        <w:rPr>
          <w:rFonts w:hint="eastAsia"/>
        </w:rPr>
        <w:t>也沒有說他的上一層到底誰要來處理這個移送，沒移送就剛好，只要壓得下來，沒有送，上面大家都沒有責任，但是納稅人要付他退休金，這樣沒有錯吧？</w:t>
      </w:r>
    </w:p>
    <w:p w:rsidR="00846FEF" w:rsidRDefault="00846FEF" w:rsidP="00846FEF">
      <w:pPr>
        <w:ind w:left="211" w:hangingChars="100" w:hanging="211"/>
      </w:pPr>
      <w:r w:rsidRPr="00D57A1C">
        <w:rPr>
          <w:rFonts w:eastAsia="微軟正黑體" w:hint="eastAsia"/>
          <w:b/>
        </w:rPr>
        <w:t>張廳長國勳：</w:t>
      </w:r>
      <w:r>
        <w:rPr>
          <w:rFonts w:hint="eastAsia"/>
        </w:rPr>
        <w:t>如果明知而沒有移送是不是構成違失，這部分可能他的上級機關可以來做適當的認定，如果認為構成的話，甚至還可以移送給監察院彈劾，再移送給懲戒法院，由法院來認定。</w:t>
      </w:r>
    </w:p>
    <w:p w:rsidR="00846FEF" w:rsidRDefault="00846FEF" w:rsidP="00846FEF">
      <w:pPr>
        <w:ind w:left="211" w:hangingChars="100" w:hanging="211"/>
      </w:pPr>
      <w:r w:rsidRPr="00D57A1C">
        <w:rPr>
          <w:rFonts w:eastAsia="微軟正黑體" w:hint="eastAsia"/>
          <w:b/>
        </w:rPr>
        <w:t>鄭委員運鵬：</w:t>
      </w:r>
      <w:r>
        <w:rPr>
          <w:rFonts w:hint="eastAsia"/>
        </w:rPr>
        <w:t>所以就是大家講的官官相護，弄來弄去，只要不知道，就不需要有人負任何責任？以我的觀點是這樣。你剛剛講明知嘛，可是我就不知道啊，公文放在那邊放了好幾年，一堆主管都調走了，就沒有送，後來就沒事了。所以公務人員懲戒法裡面這個程序就出現了這樣一個疏漏，這個疏漏也造成沒有人有必要負責任，最後犯罪人賺到了，從結果來看是不是這樣？我不是要你審這個案件，而是看這個程序。</w:t>
      </w:r>
    </w:p>
    <w:p w:rsidR="00846FEF" w:rsidRDefault="00846FEF" w:rsidP="00846FEF">
      <w:pPr>
        <w:ind w:left="211" w:hangingChars="100" w:hanging="211"/>
      </w:pPr>
      <w:r w:rsidRPr="00D57A1C">
        <w:rPr>
          <w:rFonts w:eastAsia="微軟正黑體" w:hint="eastAsia"/>
          <w:b/>
        </w:rPr>
        <w:lastRenderedPageBreak/>
        <w:t>張廳長國勳：</w:t>
      </w:r>
      <w:r>
        <w:rPr>
          <w:rFonts w:hint="eastAsia"/>
        </w:rPr>
        <w:t>瞭解，所以這個部分，我們剛剛跟委員報告了，就是我們會列入公懲法研修的一個議題，是不是要規定一定的制度，讓它明確的有一個依據可以依循。</w:t>
      </w:r>
    </w:p>
    <w:p w:rsidR="00846FEF" w:rsidRDefault="00846FEF" w:rsidP="00846FEF">
      <w:pPr>
        <w:ind w:left="211" w:hangingChars="100" w:hanging="211"/>
      </w:pPr>
      <w:r w:rsidRPr="00D57A1C">
        <w:rPr>
          <w:rFonts w:eastAsia="微軟正黑體" w:hint="eastAsia"/>
          <w:b/>
        </w:rPr>
        <w:t>鄭委員運鵬：</w:t>
      </w:r>
      <w:r>
        <w:rPr>
          <w:rFonts w:hint="eastAsia"/>
        </w:rPr>
        <w:t>好，就算你去修，也抓不回來了嘛！</w:t>
      </w:r>
    </w:p>
    <w:p w:rsidR="00846FEF" w:rsidRDefault="00846FEF" w:rsidP="00846FEF">
      <w:pPr>
        <w:ind w:left="211" w:hangingChars="100" w:hanging="211"/>
      </w:pPr>
      <w:r w:rsidRPr="00D57A1C">
        <w:rPr>
          <w:rFonts w:eastAsia="微軟正黑體" w:hint="eastAsia"/>
          <w:b/>
        </w:rPr>
        <w:t>張廳長國勳：</w:t>
      </w:r>
      <w:r>
        <w:rPr>
          <w:rFonts w:hint="eastAsia"/>
        </w:rPr>
        <w:t>對，不溯及既往。</w:t>
      </w:r>
    </w:p>
    <w:p w:rsidR="00846FEF" w:rsidRDefault="00846FEF" w:rsidP="00846FEF">
      <w:pPr>
        <w:ind w:left="211" w:hangingChars="100" w:hanging="211"/>
      </w:pPr>
      <w:r w:rsidRPr="00D57A1C">
        <w:rPr>
          <w:rFonts w:eastAsia="微軟正黑體" w:hint="eastAsia"/>
          <w:b/>
        </w:rPr>
        <w:t>鄭委員運鵬：</w:t>
      </w:r>
      <w:r>
        <w:rPr>
          <w:rFonts w:hint="eastAsia"/>
        </w:rPr>
        <w:t>所以除非我們要溯及既往。</w:t>
      </w:r>
    </w:p>
    <w:p w:rsidR="00846FEF" w:rsidRDefault="00846FEF" w:rsidP="00846FEF">
      <w:pPr>
        <w:ind w:left="211" w:hangingChars="100" w:hanging="211"/>
      </w:pPr>
      <w:r w:rsidRPr="00D57A1C">
        <w:rPr>
          <w:rFonts w:eastAsia="微軟正黑體" w:hint="eastAsia"/>
          <w:b/>
        </w:rPr>
        <w:t>張廳長國勳：</w:t>
      </w:r>
      <w:r>
        <w:rPr>
          <w:rFonts w:hint="eastAsia"/>
        </w:rPr>
        <w:t>是的。</w:t>
      </w:r>
    </w:p>
    <w:p w:rsidR="00846FEF" w:rsidRDefault="00846FEF" w:rsidP="00846FEF">
      <w:pPr>
        <w:ind w:left="211" w:hangingChars="100" w:hanging="211"/>
      </w:pPr>
      <w:r w:rsidRPr="00D57A1C">
        <w:rPr>
          <w:rFonts w:eastAsia="微軟正黑體" w:hint="eastAsia"/>
          <w:b/>
        </w:rPr>
        <w:t>鄭委員運鵬：</w:t>
      </w:r>
      <w:r>
        <w:rPr>
          <w:rFonts w:hint="eastAsia"/>
        </w:rPr>
        <w:t>再來就是說如果要追究，本來應該移送的，他的主管的責任也必須要在修法時去處理，也要溯及既往。</w:t>
      </w:r>
    </w:p>
    <w:p w:rsidR="00846FEF" w:rsidRDefault="00846FEF" w:rsidP="00846FEF">
      <w:pPr>
        <w:ind w:left="211" w:hangingChars="100" w:hanging="211"/>
      </w:pPr>
      <w:r w:rsidRPr="00D57A1C">
        <w:rPr>
          <w:rFonts w:eastAsia="微軟正黑體" w:hint="eastAsia"/>
          <w:b/>
        </w:rPr>
        <w:t>張廳長國勳：</w:t>
      </w:r>
      <w:r>
        <w:rPr>
          <w:rFonts w:hint="eastAsia"/>
        </w:rPr>
        <w:t>現行法沒有明確規定的情況之下……</w:t>
      </w:r>
    </w:p>
    <w:p w:rsidR="00846FEF" w:rsidRDefault="00846FEF" w:rsidP="00846FEF">
      <w:pPr>
        <w:ind w:left="211" w:hangingChars="100" w:hanging="211"/>
      </w:pPr>
      <w:r w:rsidRPr="00D57A1C">
        <w:rPr>
          <w:rFonts w:eastAsia="微軟正黑體" w:hint="eastAsia"/>
          <w:b/>
        </w:rPr>
        <w:t>鄭委員運鵬：</w:t>
      </w:r>
      <w:r>
        <w:rPr>
          <w:rFonts w:hint="eastAsia"/>
        </w:rPr>
        <w:t>現在就是沒權沒責，犯罪的人只要有運氣，或者有辦法讓該移送的人事單位不做移送的動作的話，就沒事了，現在出現了這個狀況，沒有錯吧？</w:t>
      </w:r>
    </w:p>
    <w:p w:rsidR="00846FEF" w:rsidRDefault="00846FEF" w:rsidP="00846FEF">
      <w:pPr>
        <w:ind w:left="211" w:hangingChars="100" w:hanging="211"/>
      </w:pPr>
      <w:r w:rsidRPr="00D57A1C">
        <w:rPr>
          <w:rFonts w:eastAsia="微軟正黑體" w:hint="eastAsia"/>
          <w:b/>
        </w:rPr>
        <w:t>張廳長國勳：</w:t>
      </w:r>
      <w:r>
        <w:rPr>
          <w:rFonts w:hint="eastAsia"/>
        </w:rPr>
        <w:t>這在任何的……</w:t>
      </w:r>
    </w:p>
    <w:p w:rsidR="00846FEF" w:rsidRDefault="00846FEF" w:rsidP="00846FEF">
      <w:pPr>
        <w:ind w:left="211" w:hangingChars="100" w:hanging="211"/>
      </w:pPr>
      <w:r w:rsidRPr="00D57A1C">
        <w:rPr>
          <w:rFonts w:eastAsia="微軟正黑體" w:hint="eastAsia"/>
          <w:b/>
        </w:rPr>
        <w:t>鄭委員運鵬：</w:t>
      </w:r>
      <w:r>
        <w:rPr>
          <w:rFonts w:hint="eastAsia"/>
        </w:rPr>
        <w:t>運氣跟能力，有些人就把公文緩一下，然後弄一弄，剛好要調動了，或者把上面的承辦人調動一下，這都是有可能，要作弊其實有很多方法。</w:t>
      </w:r>
    </w:p>
    <w:p w:rsidR="00846FEF" w:rsidRDefault="00846FEF" w:rsidP="00846FEF">
      <w:pPr>
        <w:ind w:left="211" w:hangingChars="100" w:hanging="211"/>
      </w:pPr>
      <w:r w:rsidRPr="00D57A1C">
        <w:rPr>
          <w:rFonts w:eastAsia="微軟正黑體" w:hint="eastAsia"/>
          <w:b/>
        </w:rPr>
        <w:t>張廳長國勳：</w:t>
      </w:r>
      <w:r>
        <w:rPr>
          <w:rFonts w:hint="eastAsia"/>
        </w:rPr>
        <w:t>這在刑事不法、民事不法、行政不法或公務員不法的情況，都有可能會發生類似的情形。</w:t>
      </w:r>
    </w:p>
    <w:p w:rsidR="00846FEF" w:rsidRDefault="00846FEF" w:rsidP="00846FEF">
      <w:pPr>
        <w:ind w:left="211" w:hangingChars="100" w:hanging="211"/>
      </w:pPr>
      <w:r w:rsidRPr="00D57A1C">
        <w:rPr>
          <w:rFonts w:eastAsia="微軟正黑體" w:hint="eastAsia"/>
          <w:b/>
        </w:rPr>
        <w:t>鄭委員運鵬：</w:t>
      </w:r>
      <w:r>
        <w:rPr>
          <w:rFonts w:hint="eastAsia"/>
        </w:rPr>
        <w:t>好，廳長，在公務人員懲戒法裡，他發生的狀況是在第二十條，逾</w:t>
      </w:r>
      <w:r>
        <w:rPr>
          <w:rFonts w:hint="eastAsia"/>
        </w:rPr>
        <w:t>10</w:t>
      </w:r>
      <w:r>
        <w:rPr>
          <w:rFonts w:hint="eastAsia"/>
        </w:rPr>
        <w:t>年不得休職，這個已經沒得變了。</w:t>
      </w:r>
    </w:p>
    <w:p w:rsidR="00846FEF" w:rsidRDefault="00846FEF" w:rsidP="00846FEF">
      <w:pPr>
        <w:ind w:left="211" w:hangingChars="100" w:hanging="211"/>
      </w:pPr>
      <w:r w:rsidRPr="00D57A1C">
        <w:rPr>
          <w:rFonts w:eastAsia="微軟正黑體" w:hint="eastAsia"/>
          <w:b/>
        </w:rPr>
        <w:t>張廳長國勳：</w:t>
      </w:r>
      <w:r>
        <w:rPr>
          <w:rFonts w:hint="eastAsia"/>
        </w:rPr>
        <w:t>是。</w:t>
      </w:r>
    </w:p>
    <w:p w:rsidR="00846FEF" w:rsidRDefault="00846FEF" w:rsidP="00846FEF">
      <w:pPr>
        <w:ind w:left="211" w:hangingChars="100" w:hanging="211"/>
      </w:pPr>
      <w:r w:rsidRPr="00D57A1C">
        <w:rPr>
          <w:rFonts w:eastAsia="微軟正黑體" w:hint="eastAsia"/>
          <w:b/>
        </w:rPr>
        <w:t>鄭委員運鵬：</w:t>
      </w:r>
      <w:r>
        <w:rPr>
          <w:rFonts w:hint="eastAsia"/>
        </w:rPr>
        <w:t>再來就是第二十四條，現在的法規是九職等以下要逕送，當初沒送就沒了，九職等以上還要送監察院，多一層嘛！</w:t>
      </w:r>
    </w:p>
    <w:p w:rsidR="00846FEF" w:rsidRDefault="00846FEF" w:rsidP="00846FEF">
      <w:pPr>
        <w:ind w:left="211" w:hangingChars="100" w:hanging="211"/>
      </w:pPr>
      <w:r w:rsidRPr="00D57A1C">
        <w:rPr>
          <w:rFonts w:eastAsia="微軟正黑體" w:hint="eastAsia"/>
          <w:b/>
        </w:rPr>
        <w:t>張廳長國勳：</w:t>
      </w:r>
      <w:r>
        <w:rPr>
          <w:rFonts w:hint="eastAsia"/>
        </w:rPr>
        <w:t>是。</w:t>
      </w:r>
    </w:p>
    <w:p w:rsidR="00846FEF" w:rsidRDefault="00846FEF" w:rsidP="00846FEF">
      <w:pPr>
        <w:ind w:left="211" w:hangingChars="100" w:hanging="211"/>
      </w:pPr>
      <w:r w:rsidRPr="00D57A1C">
        <w:rPr>
          <w:rFonts w:eastAsia="微軟正黑體" w:hint="eastAsia"/>
          <w:b/>
        </w:rPr>
        <w:t>鄭委員運鵬：</w:t>
      </w:r>
      <w:r>
        <w:rPr>
          <w:rFonts w:hint="eastAsia"/>
        </w:rPr>
        <w:t>多一層監察院是好是壞，我也不知道，因為也要尊重監察院，但是今天就是沒有監察院，我可以把它解釋成監察院可能還有一點用，沒有監察院，所以南投縣政府不送，才造成今天的結果。我的建議是，你們現在要研析修法，我也不怪你們，但如果第二十四條，我增訂刑事案件偵結後，只要起訴，六個月內送懲戒法院，行政違失調查完畢後三個月內移送懲戒法院，你們做得來嗎？你覺得合理嗎？</w:t>
      </w:r>
    </w:p>
    <w:p w:rsidR="00846FEF" w:rsidRDefault="00846FEF" w:rsidP="00846FEF">
      <w:pPr>
        <w:ind w:left="211" w:hangingChars="100" w:hanging="211"/>
      </w:pPr>
      <w:r w:rsidRPr="00D57A1C">
        <w:rPr>
          <w:rFonts w:eastAsia="微軟正黑體" w:hint="eastAsia"/>
          <w:b/>
        </w:rPr>
        <w:t>張廳長國勳：</w:t>
      </w:r>
      <w:r>
        <w:rPr>
          <w:rFonts w:hint="eastAsia"/>
        </w:rPr>
        <w:t>這可能要整體通盤來看，因為目前縱使沒有這個規定，我們採取的是刑懲併行的制度，所以刑事案件的偵查、起訴、判決……</w:t>
      </w:r>
    </w:p>
    <w:p w:rsidR="00846FEF" w:rsidRDefault="00846FEF" w:rsidP="00846FEF">
      <w:pPr>
        <w:ind w:left="211" w:hangingChars="100" w:hanging="211"/>
      </w:pPr>
      <w:r w:rsidRPr="00D57A1C">
        <w:rPr>
          <w:rFonts w:eastAsia="微軟正黑體" w:hint="eastAsia"/>
          <w:b/>
        </w:rPr>
        <w:t>鄭委員運鵬：</w:t>
      </w:r>
      <w:r>
        <w:rPr>
          <w:rFonts w:hint="eastAsia"/>
        </w:rPr>
        <w:t>各走各的？</w:t>
      </w:r>
    </w:p>
    <w:p w:rsidR="00846FEF" w:rsidRDefault="00846FEF" w:rsidP="00846FEF">
      <w:pPr>
        <w:ind w:left="211" w:hangingChars="100" w:hanging="211"/>
      </w:pPr>
      <w:r w:rsidRPr="00D57A1C">
        <w:rPr>
          <w:rFonts w:eastAsia="微軟正黑體" w:hint="eastAsia"/>
          <w:b/>
        </w:rPr>
        <w:t>張廳長國勳：</w:t>
      </w:r>
      <w:r>
        <w:rPr>
          <w:rFonts w:hint="eastAsia"/>
        </w:rPr>
        <w:t>跟懲戒的部分其實是可以分開來的，因此縱使沒有判決確定，或是偵查起訴，縱使沒有這樣的一個規定，其實主管機關或主管長官如果知有違失行為的話，本來就應該要移送。</w:t>
      </w:r>
    </w:p>
    <w:p w:rsidR="00846FEF" w:rsidRDefault="00846FEF" w:rsidP="00846FEF">
      <w:pPr>
        <w:ind w:left="211" w:hangingChars="100" w:hanging="211"/>
      </w:pPr>
      <w:r w:rsidRPr="00D57A1C">
        <w:rPr>
          <w:rFonts w:eastAsia="微軟正黑體" w:hint="eastAsia"/>
          <w:b/>
        </w:rPr>
        <w:t>鄭委員運鵬：</w:t>
      </w:r>
      <w:r>
        <w:rPr>
          <w:rFonts w:hint="eastAsia"/>
        </w:rPr>
        <w:t>你們這邊是懲戒法院，最後一步了，但那邊就是皮皮的，行政尤其在地方政府，有很多大家互相一下，或者當時他就是靠這個關係進來的，他就當作沒看到，你還真的拿他沒皮條。</w:t>
      </w:r>
    </w:p>
    <w:p w:rsidR="00846FEF" w:rsidRDefault="00846FEF" w:rsidP="00846FEF">
      <w:pPr>
        <w:ind w:left="211" w:hangingChars="100" w:hanging="211"/>
      </w:pPr>
      <w:r w:rsidRPr="00D57A1C">
        <w:rPr>
          <w:rFonts w:eastAsia="微軟正黑體" w:hint="eastAsia"/>
          <w:b/>
        </w:rPr>
        <w:lastRenderedPageBreak/>
        <w:t>張廳長國勳：</w:t>
      </w:r>
      <w:r>
        <w:rPr>
          <w:rFonts w:hint="eastAsia"/>
        </w:rPr>
        <w:t>委員的建議，我們會納入整體修法時一併來做調整跟參考。</w:t>
      </w:r>
    </w:p>
    <w:p w:rsidR="00846FEF" w:rsidRDefault="00846FEF" w:rsidP="00846FEF">
      <w:pPr>
        <w:ind w:left="211" w:hangingChars="100" w:hanging="211"/>
      </w:pPr>
      <w:r w:rsidRPr="00D57A1C">
        <w:rPr>
          <w:rFonts w:eastAsia="微軟正黑體" w:hint="eastAsia"/>
          <w:b/>
        </w:rPr>
        <w:t>鄭委員運鵬：</w:t>
      </w:r>
      <w:r>
        <w:rPr>
          <w:rFonts w:hint="eastAsia"/>
        </w:rPr>
        <w:t>這個包含人事行政總處也要考慮一下。</w:t>
      </w:r>
    </w:p>
    <w:p w:rsidR="00846FEF" w:rsidRDefault="00846FEF" w:rsidP="00846FEF">
      <w:pPr>
        <w:ind w:left="211" w:hangingChars="100" w:hanging="211"/>
      </w:pPr>
      <w:r w:rsidRPr="00D57A1C">
        <w:rPr>
          <w:rFonts w:eastAsia="微軟正黑體" w:hint="eastAsia"/>
          <w:b/>
        </w:rPr>
        <w:t>張廳長國勳：</w:t>
      </w:r>
      <w:r>
        <w:rPr>
          <w:rFonts w:hint="eastAsia"/>
        </w:rPr>
        <w:t>是。</w:t>
      </w:r>
    </w:p>
    <w:p w:rsidR="00846FEF" w:rsidRDefault="00846FEF" w:rsidP="00846FEF">
      <w:pPr>
        <w:ind w:left="211" w:hangingChars="100" w:hanging="211"/>
      </w:pPr>
      <w:r w:rsidRPr="00D57A1C">
        <w:rPr>
          <w:rFonts w:eastAsia="微軟正黑體" w:hint="eastAsia"/>
          <w:b/>
        </w:rPr>
        <w:t>鄭委員運鵬：</w:t>
      </w:r>
      <w:r>
        <w:rPr>
          <w:rFonts w:hint="eastAsia"/>
        </w:rPr>
        <w:t>我覺得這樣真的不公平，這也沒有國賠，但是我們納稅人都在付他退休金，這樣有道理嗎？</w:t>
      </w:r>
    </w:p>
    <w:p w:rsidR="00846FEF" w:rsidRDefault="00846FEF" w:rsidP="00846FEF">
      <w:pPr>
        <w:ind w:left="211" w:hangingChars="100" w:hanging="211"/>
      </w:pPr>
      <w:r w:rsidRPr="00D57A1C">
        <w:rPr>
          <w:rFonts w:eastAsia="微軟正黑體" w:hint="eastAsia"/>
          <w:b/>
        </w:rPr>
        <w:t>張廳長國勳：</w:t>
      </w:r>
      <w:r>
        <w:rPr>
          <w:rFonts w:hint="eastAsia"/>
        </w:rPr>
        <w:t>是，我們研修的時候一定會邀請人事行政總處還有銓敘部一同來參與。</w:t>
      </w:r>
    </w:p>
    <w:p w:rsidR="00846FEF" w:rsidRDefault="00846FEF" w:rsidP="00846FEF">
      <w:pPr>
        <w:ind w:left="211" w:hangingChars="100" w:hanging="211"/>
      </w:pPr>
      <w:r w:rsidRPr="00D57A1C">
        <w:rPr>
          <w:rFonts w:eastAsia="微軟正黑體" w:hint="eastAsia"/>
          <w:b/>
        </w:rPr>
        <w:t>鄭委員運鵬：</w:t>
      </w:r>
      <w:r>
        <w:rPr>
          <w:rFonts w:hint="eastAsia"/>
        </w:rPr>
        <w:t>好。</w:t>
      </w:r>
    </w:p>
    <w:p w:rsidR="00846FEF" w:rsidRDefault="00846FEF" w:rsidP="00846FEF">
      <w:pPr>
        <w:ind w:leftChars="100" w:left="211" w:firstLineChars="100" w:firstLine="211"/>
      </w:pPr>
      <w:r>
        <w:rPr>
          <w:rFonts w:hint="eastAsia"/>
        </w:rPr>
        <w:t>秘書長，剛才也有很多委員都請教了國民法官的事情，現在就只有</w:t>
      </w:r>
      <w:r>
        <w:rPr>
          <w:rFonts w:hint="eastAsia"/>
        </w:rPr>
        <w:t>1</w:t>
      </w:r>
      <w:r>
        <w:rPr>
          <w:rFonts w:hint="eastAsia"/>
        </w:rPr>
        <w:t>案，剛才秘書長說預計今年大概會有</w:t>
      </w:r>
      <w:r>
        <w:rPr>
          <w:rFonts w:hint="eastAsia"/>
        </w:rPr>
        <w:t>300</w:t>
      </w:r>
      <w:r>
        <w:rPr>
          <w:rFonts w:hint="eastAsia"/>
        </w:rPr>
        <w:t>案，這應該沒有錯吧？</w:t>
      </w:r>
    </w:p>
    <w:p w:rsidR="00846FEF" w:rsidRDefault="00846FEF" w:rsidP="00846FEF">
      <w:pPr>
        <w:ind w:left="211" w:hangingChars="100" w:hanging="211"/>
      </w:pPr>
      <w:r w:rsidRPr="00D57A1C">
        <w:rPr>
          <w:rFonts w:eastAsia="微軟正黑體" w:hint="eastAsia"/>
          <w:b/>
        </w:rPr>
        <w:t>主席：</w:t>
      </w:r>
      <w:r>
        <w:rPr>
          <w:rFonts w:hint="eastAsia"/>
        </w:rPr>
        <w:t>請司法院林秘書長說明。</w:t>
      </w:r>
    </w:p>
    <w:p w:rsidR="00846FEF" w:rsidRDefault="00846FEF" w:rsidP="00846FEF">
      <w:pPr>
        <w:ind w:left="211" w:hangingChars="100" w:hanging="211"/>
      </w:pPr>
      <w:r w:rsidRPr="00D57A1C">
        <w:rPr>
          <w:rFonts w:eastAsia="微軟正黑體" w:hint="eastAsia"/>
          <w:b/>
        </w:rPr>
        <w:t>林秘書長輝煌：</w:t>
      </w:r>
      <w:r>
        <w:rPr>
          <w:rFonts w:hint="eastAsia"/>
        </w:rPr>
        <w:t>是的。</w:t>
      </w:r>
    </w:p>
    <w:p w:rsidR="00846FEF" w:rsidRDefault="00846FEF" w:rsidP="00846FEF">
      <w:pPr>
        <w:ind w:left="211" w:hangingChars="100" w:hanging="211"/>
      </w:pPr>
      <w:r w:rsidRPr="00D57A1C">
        <w:rPr>
          <w:rFonts w:eastAsia="微軟正黑體" w:hint="eastAsia"/>
          <w:b/>
        </w:rPr>
        <w:t>鄭委員運鵬：</w:t>
      </w:r>
      <w:r>
        <w:rPr>
          <w:rFonts w:hint="eastAsia"/>
        </w:rPr>
        <w:t>目前的</w:t>
      </w:r>
      <w:r>
        <w:rPr>
          <w:rFonts w:hint="eastAsia"/>
        </w:rPr>
        <w:t>1</w:t>
      </w:r>
      <w:r>
        <w:rPr>
          <w:rFonts w:hint="eastAsia"/>
        </w:rPr>
        <w:t>案還是在準備程序中。</w:t>
      </w:r>
    </w:p>
    <w:p w:rsidR="00846FEF" w:rsidRDefault="00846FEF" w:rsidP="00846FEF">
      <w:pPr>
        <w:ind w:left="211" w:hangingChars="100" w:hanging="211"/>
      </w:pPr>
      <w:r w:rsidRPr="00D57A1C">
        <w:rPr>
          <w:rFonts w:eastAsia="微軟正黑體" w:hint="eastAsia"/>
          <w:b/>
        </w:rPr>
        <w:t>林秘書長輝煌：</w:t>
      </w:r>
      <w:r>
        <w:rPr>
          <w:rFonts w:hint="eastAsia"/>
        </w:rPr>
        <w:t>我們說預估一年有</w:t>
      </w:r>
      <w:r>
        <w:rPr>
          <w:rFonts w:hint="eastAsia"/>
        </w:rPr>
        <w:t>300</w:t>
      </w:r>
      <w:r>
        <w:rPr>
          <w:rFonts w:hint="eastAsia"/>
        </w:rPr>
        <w:t>案是指起訴繫屬到法院的案件。</w:t>
      </w:r>
    </w:p>
    <w:p w:rsidR="00846FEF" w:rsidRDefault="00846FEF" w:rsidP="00846FEF">
      <w:pPr>
        <w:ind w:left="211" w:hangingChars="100" w:hanging="211"/>
      </w:pPr>
      <w:r w:rsidRPr="00D57A1C">
        <w:rPr>
          <w:rFonts w:eastAsia="微軟正黑體" w:hint="eastAsia"/>
          <w:b/>
        </w:rPr>
        <w:t>鄭委員運鵬：</w:t>
      </w:r>
      <w:r>
        <w:rPr>
          <w:rFonts w:hint="eastAsia"/>
        </w:rPr>
        <w:t>我們當時在修法的時候，其實不管是團體也好，立委也好，大家都說案量太少，我們那時候設想一年是</w:t>
      </w:r>
      <w:r>
        <w:rPr>
          <w:rFonts w:hint="eastAsia"/>
        </w:rPr>
        <w:t>600</w:t>
      </w:r>
      <w:r>
        <w:rPr>
          <w:rFonts w:hint="eastAsia"/>
        </w:rPr>
        <w:t>案。</w:t>
      </w:r>
    </w:p>
    <w:p w:rsidR="00846FEF" w:rsidRDefault="00846FEF" w:rsidP="00846FEF">
      <w:pPr>
        <w:ind w:left="211" w:hangingChars="100" w:hanging="211"/>
      </w:pPr>
      <w:r w:rsidRPr="00D57A1C">
        <w:rPr>
          <w:rFonts w:eastAsia="微軟正黑體" w:hint="eastAsia"/>
          <w:b/>
        </w:rPr>
        <w:t>林秘書長輝煌：</w:t>
      </w:r>
      <w:r>
        <w:rPr>
          <w:rFonts w:hint="eastAsia"/>
        </w:rPr>
        <w:t>跟委員報告，那是指第二階段，第二階段從第一款的案子，就是最輕本刑</w:t>
      </w:r>
      <w:r>
        <w:rPr>
          <w:rFonts w:hint="eastAsia"/>
        </w:rPr>
        <w:t>10</w:t>
      </w:r>
      <w:r>
        <w:rPr>
          <w:rFonts w:hint="eastAsia"/>
        </w:rPr>
        <w:t>年以上有期徒刑之罪加進來，那是</w:t>
      </w:r>
      <w:r>
        <w:rPr>
          <w:rFonts w:hint="eastAsia"/>
        </w:rPr>
        <w:t>115</w:t>
      </w:r>
      <w:r>
        <w:rPr>
          <w:rFonts w:hint="eastAsia"/>
        </w:rPr>
        <w:t>年</w:t>
      </w:r>
      <w:r>
        <w:rPr>
          <w:rFonts w:hint="eastAsia"/>
        </w:rPr>
        <w:t>1</w:t>
      </w:r>
      <w:r>
        <w:rPr>
          <w:rFonts w:hint="eastAsia"/>
        </w:rPr>
        <w:t>月</w:t>
      </w:r>
      <w:r>
        <w:rPr>
          <w:rFonts w:hint="eastAsia"/>
        </w:rPr>
        <w:t>1</w:t>
      </w:r>
      <w:r>
        <w:rPr>
          <w:rFonts w:hint="eastAsia"/>
        </w:rPr>
        <w:t>日之後。</w:t>
      </w:r>
    </w:p>
    <w:p w:rsidR="00846FEF" w:rsidRDefault="00846FEF" w:rsidP="00846FEF">
      <w:pPr>
        <w:ind w:left="211" w:hangingChars="100" w:hanging="211"/>
      </w:pPr>
      <w:r w:rsidRPr="00D57A1C">
        <w:rPr>
          <w:rFonts w:eastAsia="微軟正黑體" w:hint="eastAsia"/>
          <w:b/>
        </w:rPr>
        <w:t>鄭委員運鵬：</w:t>
      </w:r>
      <w:r>
        <w:rPr>
          <w:rFonts w:hint="eastAsia"/>
        </w:rPr>
        <w:t>第二款是造成死亡嘛。</w:t>
      </w:r>
    </w:p>
    <w:p w:rsidR="00846FEF" w:rsidRDefault="00846FEF" w:rsidP="00846FEF">
      <w:pPr>
        <w:ind w:left="211" w:hangingChars="100" w:hanging="211"/>
      </w:pPr>
      <w:r w:rsidRPr="00D57A1C">
        <w:rPr>
          <w:rFonts w:eastAsia="微軟正黑體" w:hint="eastAsia"/>
          <w:b/>
        </w:rPr>
        <w:t>林秘書長輝煌：</w:t>
      </w:r>
      <w:r>
        <w:rPr>
          <w:rFonts w:hint="eastAsia"/>
        </w:rPr>
        <w:t>第二款是故意犯罪因而發生死亡結果的案子。</w:t>
      </w:r>
    </w:p>
    <w:p w:rsidR="00846FEF" w:rsidRDefault="00846FEF" w:rsidP="00846FEF">
      <w:pPr>
        <w:ind w:left="211" w:hangingChars="100" w:hanging="211"/>
      </w:pPr>
      <w:r w:rsidRPr="00D57A1C">
        <w:rPr>
          <w:rFonts w:eastAsia="微軟正黑體" w:hint="eastAsia"/>
          <w:b/>
        </w:rPr>
        <w:t>鄭委員運鵬：</w:t>
      </w:r>
      <w:r>
        <w:rPr>
          <w:rFonts w:hint="eastAsia"/>
        </w:rPr>
        <w:t>秘書長，如果你現在只有</w:t>
      </w:r>
      <w:r>
        <w:rPr>
          <w:rFonts w:hint="eastAsia"/>
        </w:rPr>
        <w:t>1</w:t>
      </w:r>
      <w:r>
        <w:rPr>
          <w:rFonts w:hint="eastAsia"/>
        </w:rPr>
        <w:t>案，到年底會有</w:t>
      </w:r>
      <w:r>
        <w:rPr>
          <w:rFonts w:hint="eastAsia"/>
        </w:rPr>
        <w:t>300</w:t>
      </w:r>
      <w:r>
        <w:rPr>
          <w:rFonts w:hint="eastAsia"/>
        </w:rPr>
        <w:t>案，老實說我也不敢期待啦！</w:t>
      </w:r>
    </w:p>
    <w:p w:rsidR="00846FEF" w:rsidRDefault="00846FEF" w:rsidP="00846FEF">
      <w:pPr>
        <w:ind w:left="211" w:hangingChars="100" w:hanging="211"/>
      </w:pPr>
      <w:r w:rsidRPr="00D57A1C">
        <w:rPr>
          <w:rFonts w:eastAsia="微軟正黑體" w:hint="eastAsia"/>
          <w:b/>
        </w:rPr>
        <w:t>林秘書長輝煌：</w:t>
      </w:r>
      <w:r>
        <w:rPr>
          <w:rFonts w:hint="eastAsia"/>
        </w:rPr>
        <w:t>跟委員報告，現在不是只有</w:t>
      </w:r>
      <w:r>
        <w:rPr>
          <w:rFonts w:hint="eastAsia"/>
        </w:rPr>
        <w:t>1</w:t>
      </w:r>
      <w:r>
        <w:rPr>
          <w:rFonts w:hint="eastAsia"/>
        </w:rPr>
        <w:t>案，是只有</w:t>
      </w:r>
      <w:r>
        <w:rPr>
          <w:rFonts w:hint="eastAsia"/>
        </w:rPr>
        <w:t>1</w:t>
      </w:r>
      <w:r>
        <w:rPr>
          <w:rFonts w:hint="eastAsia"/>
        </w:rPr>
        <w:t>案要進入準備程序。</w:t>
      </w:r>
    </w:p>
    <w:p w:rsidR="00846FEF" w:rsidRDefault="00846FEF" w:rsidP="00846FEF">
      <w:pPr>
        <w:ind w:left="211" w:hangingChars="100" w:hanging="211"/>
      </w:pPr>
      <w:r w:rsidRPr="00D57A1C">
        <w:rPr>
          <w:rFonts w:eastAsia="微軟正黑體" w:hint="eastAsia"/>
          <w:b/>
        </w:rPr>
        <w:t>鄭委員運鵬：</w:t>
      </w:r>
      <w:r>
        <w:rPr>
          <w:rFonts w:hint="eastAsia"/>
        </w:rPr>
        <w:t>如果不到</w:t>
      </w:r>
      <w:r>
        <w:rPr>
          <w:rFonts w:hint="eastAsia"/>
        </w:rPr>
        <w:t>300</w:t>
      </w:r>
      <w:r>
        <w:rPr>
          <w:rFonts w:hint="eastAsia"/>
        </w:rPr>
        <w:t>案，你要怎麼辦？秘書長，這是政治責任嘛，當時我們也相信你們的數字，那</w:t>
      </w:r>
      <w:r>
        <w:rPr>
          <w:rFonts w:hint="eastAsia"/>
        </w:rPr>
        <w:t>600</w:t>
      </w:r>
      <w:r>
        <w:rPr>
          <w:rFonts w:hint="eastAsia"/>
        </w:rPr>
        <w:t>案，你說不對，那要解釋，沒有關係，但如果連</w:t>
      </w:r>
      <w:r>
        <w:rPr>
          <w:rFonts w:hint="eastAsia"/>
        </w:rPr>
        <w:t>300</w:t>
      </w:r>
      <w:r>
        <w:rPr>
          <w:rFonts w:hint="eastAsia"/>
        </w:rPr>
        <w:t>案不到怎麼辦？我們這次被講到普發現金，那個經濟紅利全民共享的方案，對於我們的經濟還是成長的預期，差個</w:t>
      </w:r>
      <w:r>
        <w:rPr>
          <w:rFonts w:hint="eastAsia"/>
        </w:rPr>
        <w:t>2%</w:t>
      </w:r>
      <w:r>
        <w:rPr>
          <w:rFonts w:hint="eastAsia"/>
        </w:rPr>
        <w:t>、</w:t>
      </w:r>
      <w:r>
        <w:rPr>
          <w:rFonts w:hint="eastAsia"/>
        </w:rPr>
        <w:t>3%</w:t>
      </w:r>
      <w:r>
        <w:rPr>
          <w:rFonts w:hint="eastAsia"/>
        </w:rPr>
        <w:t>，就被講到好像政府的經濟估計、產業估計、稅收估計已經失能了，如果差一半、差</w:t>
      </w:r>
      <w:r>
        <w:rPr>
          <w:rFonts w:hint="eastAsia"/>
        </w:rPr>
        <w:t>20%</w:t>
      </w:r>
      <w:r>
        <w:rPr>
          <w:rFonts w:hint="eastAsia"/>
        </w:rPr>
        <w:t>、如果沒有到</w:t>
      </w:r>
      <w:r>
        <w:rPr>
          <w:rFonts w:hint="eastAsia"/>
        </w:rPr>
        <w:t>300</w:t>
      </w:r>
      <w:r>
        <w:rPr>
          <w:rFonts w:hint="eastAsia"/>
        </w:rPr>
        <w:t>案怎麼辦？秘書長，你有沒有想過怎麼交代這件事情？你在委員會已經講</w:t>
      </w:r>
      <w:r>
        <w:rPr>
          <w:rFonts w:hint="eastAsia"/>
        </w:rPr>
        <w:t>300</w:t>
      </w:r>
      <w:r>
        <w:rPr>
          <w:rFonts w:hint="eastAsia"/>
        </w:rPr>
        <w:t>案了。</w:t>
      </w:r>
    </w:p>
    <w:p w:rsidR="00846FEF" w:rsidRDefault="00846FEF" w:rsidP="00846FEF">
      <w:pPr>
        <w:ind w:left="211" w:hangingChars="100" w:hanging="211"/>
      </w:pPr>
      <w:r w:rsidRPr="00D57A1C">
        <w:rPr>
          <w:rFonts w:eastAsia="微軟正黑體" w:hint="eastAsia"/>
          <w:b/>
        </w:rPr>
        <w:t>林秘書長輝煌：</w:t>
      </w:r>
      <w:r>
        <w:rPr>
          <w:rFonts w:hint="eastAsia"/>
        </w:rPr>
        <w:t>是。</w:t>
      </w:r>
    </w:p>
    <w:p w:rsidR="00846FEF" w:rsidRDefault="00846FEF" w:rsidP="00846FEF">
      <w:pPr>
        <w:ind w:left="211" w:hangingChars="100" w:hanging="211"/>
      </w:pPr>
      <w:r w:rsidRPr="00D57A1C">
        <w:rPr>
          <w:rFonts w:eastAsia="微軟正黑體" w:hint="eastAsia"/>
          <w:b/>
        </w:rPr>
        <w:t>鄭委員運鵬：</w:t>
      </w:r>
      <w:r>
        <w:rPr>
          <w:rFonts w:hint="eastAsia"/>
        </w:rPr>
        <w:t>我用這個為準。</w:t>
      </w:r>
    </w:p>
    <w:p w:rsidR="00846FEF" w:rsidRDefault="00846FEF" w:rsidP="00846FEF">
      <w:pPr>
        <w:ind w:left="211" w:hangingChars="100" w:hanging="211"/>
      </w:pPr>
      <w:r w:rsidRPr="00D57A1C">
        <w:rPr>
          <w:rFonts w:eastAsia="微軟正黑體" w:hint="eastAsia"/>
          <w:b/>
        </w:rPr>
        <w:t>林秘書長輝煌：</w:t>
      </w:r>
      <w:r>
        <w:rPr>
          <w:rFonts w:hint="eastAsia"/>
        </w:rPr>
        <w:t>跟委員報告，如果檢察官很慎重的辦理這類國民法官法的案件，那麼即使第一年不準確，到第二年也應該會準確。</w:t>
      </w:r>
    </w:p>
    <w:p w:rsidR="00846FEF" w:rsidRDefault="00846FEF" w:rsidP="00846FEF">
      <w:pPr>
        <w:ind w:left="211" w:hangingChars="100" w:hanging="211"/>
      </w:pPr>
      <w:r w:rsidRPr="00D57A1C">
        <w:rPr>
          <w:rFonts w:eastAsia="微軟正黑體" w:hint="eastAsia"/>
          <w:b/>
        </w:rPr>
        <w:t>鄭委員運鵬：</w:t>
      </w:r>
      <w:r>
        <w:rPr>
          <w:rFonts w:hint="eastAsia"/>
        </w:rPr>
        <w:t>秘書長，外面對於司法改革，都不是很理解，但是大家都會講司法改革，我們常常碰到，不管朝野委員都會說司法要改革，從來沒有人認為臺灣司法判太快，也沒有人認為司法判太輕，都希望判快一點、重一點，大概就是這樣，你們應該可以理解，這是對司法改革的期待，判重不一定對，判快好像沒有錯，所以就像我剛剛講的懲戒法，弄個</w:t>
      </w:r>
      <w:r>
        <w:rPr>
          <w:rFonts w:hint="eastAsia"/>
        </w:rPr>
        <w:t>10</w:t>
      </w:r>
      <w:r>
        <w:rPr>
          <w:rFonts w:hint="eastAsia"/>
        </w:rPr>
        <w:t>年，南投縣政府才有</w:t>
      </w:r>
      <w:r>
        <w:rPr>
          <w:rFonts w:hint="eastAsia"/>
        </w:rPr>
        <w:lastRenderedPageBreak/>
        <w:t>辦法去製造這個疏失出來，那要快的話，當時在審國民法官法的時候，你們也給我們意見，說用國民法官這套制度，審理會比較快，快多少我們也不知道，所以你需要有案源來研究到底臺灣實施後會怎麼樣。現在照著</w:t>
      </w:r>
      <w:r>
        <w:rPr>
          <w:rFonts w:hint="eastAsia"/>
        </w:rPr>
        <w:t>10</w:t>
      </w:r>
      <w:r>
        <w:rPr>
          <w:rFonts w:hint="eastAsia"/>
        </w:rPr>
        <w:t>年以上跟造成死亡二款來看的話，我認為往好處想，案量少表示臺灣治安好，但是有可能本來</w:t>
      </w:r>
      <w:r>
        <w:rPr>
          <w:rFonts w:hint="eastAsia"/>
        </w:rPr>
        <w:t>6</w:t>
      </w:r>
      <w:r>
        <w:rPr>
          <w:rFonts w:hint="eastAsia"/>
        </w:rPr>
        <w:t>年就要啟動修法，你現在案量不夠多可能要變</w:t>
      </w:r>
      <w:r>
        <w:rPr>
          <w:rFonts w:hint="eastAsia"/>
        </w:rPr>
        <w:t>10</w:t>
      </w:r>
      <w:r>
        <w:rPr>
          <w:rFonts w:hint="eastAsia"/>
        </w:rPr>
        <w:t>年了。所以我的建議是這樣，大家如果要快，如果要讓檢察官謹慎我也可以接受，我認為它的案源要多樣性，像我在去年底的質詢裡面，我就認為國人都認為這種買票的賄選案影響很大，陳歐珀委員質詢好幾年了，就把它納進來，剛才賴香伶委員講的求職詐騙手段層出不窮，現在還有網路，有的人在國外把他騙到外國去了，這種也納進來，就不要受</w:t>
      </w:r>
      <w:r>
        <w:rPr>
          <w:rFonts w:hint="eastAsia"/>
        </w:rPr>
        <w:t>10</w:t>
      </w:r>
      <w:r>
        <w:rPr>
          <w:rFonts w:hint="eastAsia"/>
        </w:rPr>
        <w:t>年以上或什麼的限制，因為有些要修法搞了很久。所以秘書長，我的建議是這樣，因為也沒時間了，修法從現在就開始啟動，可以把多樣性做出來，也不要再等到</w:t>
      </w:r>
      <w:r>
        <w:rPr>
          <w:rFonts w:hint="eastAsia"/>
        </w:rPr>
        <w:t>6</w:t>
      </w:r>
      <w:r>
        <w:rPr>
          <w:rFonts w:hint="eastAsia"/>
        </w:rPr>
        <w:t>年了，有時候你們司法界、法界就會太保守，一開始就保守，打折再打折，到最後</w:t>
      </w:r>
      <w:r>
        <w:rPr>
          <w:rFonts w:hint="eastAsia"/>
        </w:rPr>
        <w:t>600</w:t>
      </w:r>
      <w:r>
        <w:rPr>
          <w:rFonts w:hint="eastAsia"/>
        </w:rPr>
        <w:t>件變</w:t>
      </w:r>
      <w:r>
        <w:rPr>
          <w:rFonts w:hint="eastAsia"/>
        </w:rPr>
        <w:t>300</w:t>
      </w:r>
      <w:r>
        <w:rPr>
          <w:rFonts w:hint="eastAsia"/>
        </w:rPr>
        <w:t>件，現在</w:t>
      </w:r>
      <w:r>
        <w:rPr>
          <w:rFonts w:hint="eastAsia"/>
        </w:rPr>
        <w:t>300</w:t>
      </w:r>
      <w:r>
        <w:rPr>
          <w:rFonts w:hint="eastAsia"/>
        </w:rPr>
        <w:t>件我還覺得做不到，所以我能夠等著今年底如果到最後沒有</w:t>
      </w:r>
      <w:r>
        <w:rPr>
          <w:rFonts w:hint="eastAsia"/>
        </w:rPr>
        <w:t>300</w:t>
      </w:r>
      <w:r>
        <w:rPr>
          <w:rFonts w:hint="eastAsia"/>
        </w:rPr>
        <w:t>件，只有</w:t>
      </w:r>
      <w:r>
        <w:rPr>
          <w:rFonts w:hint="eastAsia"/>
        </w:rPr>
        <w:t>150</w:t>
      </w:r>
      <w:r>
        <w:rPr>
          <w:rFonts w:hint="eastAsia"/>
        </w:rPr>
        <w:t>件，再來跟你挑戰修法的時程要不要往前提，但是真的要等到那個時候嗎？秘書長你們研究看看好不好？</w:t>
      </w:r>
    </w:p>
    <w:p w:rsidR="00846FEF" w:rsidRDefault="00846FEF" w:rsidP="00846FEF">
      <w:pPr>
        <w:ind w:left="211" w:hangingChars="100" w:hanging="211"/>
      </w:pPr>
      <w:r w:rsidRPr="00D57A1C">
        <w:rPr>
          <w:rFonts w:eastAsia="微軟正黑體" w:hint="eastAsia"/>
          <w:b/>
        </w:rPr>
        <w:t>林秘書長輝煌：</w:t>
      </w:r>
      <w:r>
        <w:rPr>
          <w:rFonts w:hint="eastAsia"/>
        </w:rPr>
        <w:t>感謝委員的指教。</w:t>
      </w:r>
    </w:p>
    <w:p w:rsidR="00846FEF" w:rsidRDefault="00846FEF" w:rsidP="00846FEF">
      <w:pPr>
        <w:ind w:left="211" w:hangingChars="100" w:hanging="211"/>
      </w:pPr>
      <w:r w:rsidRPr="00D57A1C">
        <w:rPr>
          <w:rFonts w:eastAsia="微軟正黑體" w:hint="eastAsia"/>
          <w:b/>
        </w:rPr>
        <w:t>鄭委員運鵬：</w:t>
      </w:r>
      <w:r>
        <w:rPr>
          <w:rFonts w:hint="eastAsia"/>
        </w:rPr>
        <w:t>你不修我們來修啦！</w:t>
      </w:r>
    </w:p>
    <w:p w:rsidR="00846FEF" w:rsidRDefault="00846FEF" w:rsidP="00846FEF">
      <w:pPr>
        <w:ind w:left="211" w:hangingChars="100" w:hanging="211"/>
      </w:pPr>
      <w:r w:rsidRPr="00D57A1C">
        <w:rPr>
          <w:rFonts w:eastAsia="微軟正黑體" w:hint="eastAsia"/>
          <w:b/>
        </w:rPr>
        <w:t>林秘書長輝煌：</w:t>
      </w:r>
      <w:r>
        <w:rPr>
          <w:rFonts w:hint="eastAsia"/>
        </w:rPr>
        <w:t>我們每年會做一個成效評估報告，成效評估委員會是每</w:t>
      </w:r>
      <w:r>
        <w:rPr>
          <w:rFonts w:hint="eastAsia"/>
        </w:rPr>
        <w:t>3</w:t>
      </w:r>
      <w:r>
        <w:rPr>
          <w:rFonts w:hint="eastAsia"/>
        </w:rPr>
        <w:t>個月就開一次會，現在已經成立了。</w:t>
      </w:r>
    </w:p>
    <w:p w:rsidR="00846FEF" w:rsidRDefault="00846FEF" w:rsidP="00846FEF">
      <w:pPr>
        <w:ind w:left="211" w:hangingChars="100" w:hanging="211"/>
      </w:pPr>
      <w:r w:rsidRPr="00D57A1C">
        <w:rPr>
          <w:rFonts w:eastAsia="微軟正黑體" w:hint="eastAsia"/>
          <w:b/>
        </w:rPr>
        <w:t>鄭委員運鵬：</w:t>
      </w:r>
      <w:r>
        <w:rPr>
          <w:rFonts w:hint="eastAsia"/>
        </w:rPr>
        <w:t>1</w:t>
      </w:r>
      <w:r>
        <w:rPr>
          <w:rFonts w:hint="eastAsia"/>
        </w:rPr>
        <w:t>月到</w:t>
      </w:r>
      <w:r>
        <w:rPr>
          <w:rFonts w:hint="eastAsia"/>
        </w:rPr>
        <w:t>3</w:t>
      </w:r>
      <w:r>
        <w:rPr>
          <w:rFonts w:hint="eastAsia"/>
        </w:rPr>
        <w:t>月大概還在過年，你成立了也好，你報告出來可能又過半年了，然後今年底明年初要做……</w:t>
      </w:r>
    </w:p>
    <w:p w:rsidR="00846FEF" w:rsidRDefault="00846FEF" w:rsidP="00846FEF">
      <w:pPr>
        <w:ind w:left="211" w:hangingChars="100" w:hanging="211"/>
      </w:pPr>
      <w:r w:rsidRPr="00D57A1C">
        <w:rPr>
          <w:rFonts w:eastAsia="微軟正黑體" w:hint="eastAsia"/>
          <w:b/>
        </w:rPr>
        <w:t>林秘書長輝煌：</w:t>
      </w:r>
      <w:r>
        <w:rPr>
          <w:rFonts w:hint="eastAsia"/>
        </w:rPr>
        <w:t>跟委員報告，是明年才會提出第一次的成效評估報告。</w:t>
      </w:r>
    </w:p>
    <w:p w:rsidR="00846FEF" w:rsidRDefault="00846FEF" w:rsidP="00846FEF">
      <w:pPr>
        <w:ind w:left="211" w:hangingChars="100" w:hanging="211"/>
      </w:pPr>
      <w:r w:rsidRPr="00D57A1C">
        <w:rPr>
          <w:rFonts w:eastAsia="微軟正黑體" w:hint="eastAsia"/>
          <w:b/>
        </w:rPr>
        <w:t>鄭委員運鵬：</w:t>
      </w:r>
      <w:r>
        <w:rPr>
          <w:rFonts w:hint="eastAsia"/>
        </w:rPr>
        <w:t>所以這樣又遙遙無期了，一拖再拖，沒有案源、沒有可觀察對象，這個實驗幾乎不會成立，所以你們從現在開始想想看要怎麼擴大案源，拉幾個大家認為、國民感情上認為你們該快的案件進來，這樣比較有道理，才能夠信任，不然你們現在的狀況是國民的意願調查，</w:t>
      </w:r>
      <w:r>
        <w:rPr>
          <w:rFonts w:hint="eastAsia"/>
        </w:rPr>
        <w:t>6</w:t>
      </w:r>
      <w:r>
        <w:rPr>
          <w:rFonts w:hint="eastAsia"/>
        </w:rPr>
        <w:t>成以上願意當國民法官，我們那個時候還很懷疑，認為大家不要做、不想惹黑道，但是國民有意願，結果你沒有案，這個不就矛盾了，好不好？這一點你們要去觀察，不要等到明年檢討報告再來好不好？</w:t>
      </w:r>
    </w:p>
    <w:p w:rsidR="00846FEF" w:rsidRDefault="00846FEF" w:rsidP="00846FEF">
      <w:pPr>
        <w:ind w:left="211" w:hangingChars="100" w:hanging="211"/>
      </w:pPr>
      <w:r w:rsidRPr="00D57A1C">
        <w:rPr>
          <w:rFonts w:eastAsia="微軟正黑體" w:hint="eastAsia"/>
          <w:b/>
        </w:rPr>
        <w:t>林秘書長輝煌：</w:t>
      </w:r>
      <w:r>
        <w:rPr>
          <w:rFonts w:hint="eastAsia"/>
        </w:rPr>
        <w:t>好的。</w:t>
      </w:r>
    </w:p>
    <w:p w:rsidR="00846FEF" w:rsidRDefault="00846FEF" w:rsidP="00846FEF">
      <w:pPr>
        <w:ind w:left="211" w:hangingChars="100" w:hanging="211"/>
      </w:pPr>
      <w:r w:rsidRPr="00D57A1C">
        <w:rPr>
          <w:rFonts w:eastAsia="微軟正黑體" w:hint="eastAsia"/>
          <w:b/>
        </w:rPr>
        <w:t>主席：</w:t>
      </w:r>
      <w:r>
        <w:rPr>
          <w:rFonts w:hint="eastAsia"/>
        </w:rPr>
        <w:t>秘書長，要不要先說清楚一下，你的</w:t>
      </w:r>
      <w:r>
        <w:rPr>
          <w:rFonts w:hint="eastAsia"/>
        </w:rPr>
        <w:t>300</w:t>
      </w:r>
      <w:r>
        <w:rPr>
          <w:rFonts w:hint="eastAsia"/>
        </w:rPr>
        <w:t>件是第一個階段到</w:t>
      </w:r>
      <w:r>
        <w:rPr>
          <w:rFonts w:hint="eastAsia"/>
        </w:rPr>
        <w:t>114</w:t>
      </w:r>
      <w:r>
        <w:rPr>
          <w:rFonts w:hint="eastAsia"/>
        </w:rPr>
        <w:t>年</w:t>
      </w:r>
      <w:r>
        <w:rPr>
          <w:rFonts w:hint="eastAsia"/>
        </w:rPr>
        <w:t>12</w:t>
      </w:r>
      <w:r>
        <w:rPr>
          <w:rFonts w:hint="eastAsia"/>
        </w:rPr>
        <w:t>月</w:t>
      </w:r>
      <w:r>
        <w:rPr>
          <w:rFonts w:hint="eastAsia"/>
        </w:rPr>
        <w:t>31</w:t>
      </w:r>
      <w:r>
        <w:rPr>
          <w:rFonts w:hint="eastAsia"/>
        </w:rPr>
        <w:t>日對不對？</w:t>
      </w:r>
    </w:p>
    <w:p w:rsidR="00846FEF" w:rsidRDefault="00846FEF" w:rsidP="00846FEF">
      <w:pPr>
        <w:ind w:left="211" w:hangingChars="100" w:hanging="211"/>
      </w:pPr>
      <w:r w:rsidRPr="00D57A1C">
        <w:rPr>
          <w:rFonts w:eastAsia="微軟正黑體" w:hint="eastAsia"/>
          <w:b/>
        </w:rPr>
        <w:t>林秘書長輝煌：</w:t>
      </w:r>
      <w:r>
        <w:rPr>
          <w:rFonts w:hint="eastAsia"/>
        </w:rPr>
        <w:t>對，第一階段到</w:t>
      </w:r>
      <w:r>
        <w:rPr>
          <w:rFonts w:hint="eastAsia"/>
        </w:rPr>
        <w:t>114</w:t>
      </w:r>
      <w:r>
        <w:rPr>
          <w:rFonts w:hint="eastAsia"/>
        </w:rPr>
        <w:t>年</w:t>
      </w:r>
      <w:r>
        <w:rPr>
          <w:rFonts w:hint="eastAsia"/>
        </w:rPr>
        <w:t>12</w:t>
      </w:r>
      <w:r>
        <w:rPr>
          <w:rFonts w:hint="eastAsia"/>
        </w:rPr>
        <w:t>月</w:t>
      </w:r>
      <w:r>
        <w:rPr>
          <w:rFonts w:hint="eastAsia"/>
        </w:rPr>
        <w:t>31</w:t>
      </w:r>
      <w:r>
        <w:rPr>
          <w:rFonts w:hint="eastAsia"/>
        </w:rPr>
        <w:t>日的每年會有</w:t>
      </w:r>
      <w:r>
        <w:rPr>
          <w:rFonts w:hint="eastAsia"/>
        </w:rPr>
        <w:t>300</w:t>
      </w:r>
      <w:r>
        <w:rPr>
          <w:rFonts w:hint="eastAsia"/>
        </w:rPr>
        <w:t>件。</w:t>
      </w:r>
    </w:p>
    <w:p w:rsidR="00846FEF" w:rsidRDefault="00846FEF" w:rsidP="00846FEF">
      <w:pPr>
        <w:ind w:left="211" w:hangingChars="100" w:hanging="211"/>
      </w:pPr>
      <w:r w:rsidRPr="00D57A1C">
        <w:rPr>
          <w:rFonts w:eastAsia="微軟正黑體" w:hint="eastAsia"/>
          <w:b/>
        </w:rPr>
        <w:t>主席：</w:t>
      </w:r>
      <w:r>
        <w:rPr>
          <w:rFonts w:hint="eastAsia"/>
        </w:rPr>
        <w:t>等於從今年</w:t>
      </w:r>
      <w:r>
        <w:rPr>
          <w:rFonts w:hint="eastAsia"/>
        </w:rPr>
        <w:t>1</w:t>
      </w:r>
      <w:r>
        <w:rPr>
          <w:rFonts w:hint="eastAsia"/>
        </w:rPr>
        <w:t>月</w:t>
      </w:r>
      <w:r>
        <w:rPr>
          <w:rFonts w:hint="eastAsia"/>
        </w:rPr>
        <w:t>1</w:t>
      </w:r>
      <w:r>
        <w:rPr>
          <w:rFonts w:hint="eastAsia"/>
        </w:rPr>
        <w:t>日到</w:t>
      </w:r>
      <w:r>
        <w:rPr>
          <w:rFonts w:hint="eastAsia"/>
        </w:rPr>
        <w:t>114</w:t>
      </w:r>
      <w:r>
        <w:rPr>
          <w:rFonts w:hint="eastAsia"/>
        </w:rPr>
        <w:t>年</w:t>
      </w:r>
      <w:r>
        <w:rPr>
          <w:rFonts w:hint="eastAsia"/>
        </w:rPr>
        <w:t>12</w:t>
      </w:r>
      <w:r>
        <w:rPr>
          <w:rFonts w:hint="eastAsia"/>
        </w:rPr>
        <w:t>月</w:t>
      </w:r>
      <w:r>
        <w:rPr>
          <w:rFonts w:hint="eastAsia"/>
        </w:rPr>
        <w:t>31</w:t>
      </w:r>
      <w:r>
        <w:rPr>
          <w:rFonts w:hint="eastAsia"/>
        </w:rPr>
        <w:t>日是不是要有</w:t>
      </w:r>
      <w:r>
        <w:rPr>
          <w:rFonts w:hint="eastAsia"/>
        </w:rPr>
        <w:t>900</w:t>
      </w:r>
      <w:r>
        <w:rPr>
          <w:rFonts w:hint="eastAsia"/>
        </w:rPr>
        <w:t>件？</w:t>
      </w:r>
    </w:p>
    <w:p w:rsidR="00846FEF" w:rsidRDefault="00846FEF" w:rsidP="00846FEF">
      <w:pPr>
        <w:ind w:left="211" w:hangingChars="100" w:hanging="211"/>
      </w:pPr>
      <w:r w:rsidRPr="00D57A1C">
        <w:rPr>
          <w:rFonts w:eastAsia="微軟正黑體" w:hint="eastAsia"/>
          <w:b/>
        </w:rPr>
        <w:t>林秘書長輝煌：</w:t>
      </w:r>
      <w:r>
        <w:rPr>
          <w:rFonts w:hint="eastAsia"/>
        </w:rPr>
        <w:t>對。</w:t>
      </w:r>
    </w:p>
    <w:p w:rsidR="00846FEF" w:rsidRDefault="00846FEF" w:rsidP="00846FEF">
      <w:pPr>
        <w:ind w:left="211" w:hangingChars="100" w:hanging="211"/>
      </w:pPr>
      <w:r w:rsidRPr="00D57A1C">
        <w:rPr>
          <w:rFonts w:eastAsia="微軟正黑體" w:hint="eastAsia"/>
          <w:b/>
        </w:rPr>
        <w:t>主席：</w:t>
      </w:r>
      <w:r>
        <w:rPr>
          <w:rFonts w:hint="eastAsia"/>
        </w:rPr>
        <w:t>請王委員鴻薇發言。</w:t>
      </w:r>
    </w:p>
    <w:p w:rsidR="00846FEF" w:rsidRDefault="00846FEF" w:rsidP="00846FEF">
      <w:pPr>
        <w:ind w:left="211" w:hangingChars="100" w:hanging="211"/>
      </w:pPr>
      <w:r w:rsidRPr="00D57A1C">
        <w:rPr>
          <w:rFonts w:eastAsia="微軟正黑體" w:hint="eastAsia"/>
          <w:b/>
        </w:rPr>
        <w:t>王委員鴻薇：</w:t>
      </w:r>
      <w:r>
        <w:rPr>
          <w:rFonts w:hint="eastAsia"/>
        </w:rPr>
        <w:t>（</w:t>
      </w:r>
      <w:r>
        <w:rPr>
          <w:rFonts w:hint="eastAsia"/>
        </w:rPr>
        <w:t>10</w:t>
      </w:r>
      <w:r>
        <w:rPr>
          <w:rFonts w:hint="eastAsia"/>
        </w:rPr>
        <w:t>時</w:t>
      </w:r>
      <w:r>
        <w:rPr>
          <w:rFonts w:hint="eastAsia"/>
        </w:rPr>
        <w:t>3</w:t>
      </w:r>
      <w:r>
        <w:rPr>
          <w:rFonts w:hint="eastAsia"/>
        </w:rPr>
        <w:t>分）我想請問一下，國民法官法上路之前，因為當時用了很多的行銷費用，我們花了多少錢來做推廣、宣傳、教育國民法官法的上路？</w:t>
      </w:r>
    </w:p>
    <w:p w:rsidR="00846FEF" w:rsidRDefault="00846FEF" w:rsidP="00846FEF">
      <w:pPr>
        <w:ind w:left="211" w:hangingChars="100" w:hanging="211"/>
      </w:pPr>
      <w:r w:rsidRPr="00D57A1C">
        <w:rPr>
          <w:rFonts w:eastAsia="微軟正黑體" w:hint="eastAsia"/>
          <w:b/>
        </w:rPr>
        <w:t>主席：</w:t>
      </w:r>
      <w:r>
        <w:rPr>
          <w:rFonts w:hint="eastAsia"/>
        </w:rPr>
        <w:t>請司法院林秘書長說明。</w:t>
      </w:r>
    </w:p>
    <w:p w:rsidR="00846FEF" w:rsidRDefault="00846FEF" w:rsidP="00846FEF">
      <w:pPr>
        <w:ind w:left="211" w:hangingChars="100" w:hanging="211"/>
      </w:pPr>
      <w:r w:rsidRPr="00D57A1C">
        <w:rPr>
          <w:rFonts w:eastAsia="微軟正黑體" w:hint="eastAsia"/>
          <w:b/>
        </w:rPr>
        <w:lastRenderedPageBreak/>
        <w:t>林秘書長輝煌：</w:t>
      </w:r>
      <w:r>
        <w:rPr>
          <w:rFonts w:hint="eastAsia"/>
        </w:rPr>
        <w:t>跟委員報告，我們花在媒體宣導的費用，</w:t>
      </w:r>
      <w:r>
        <w:rPr>
          <w:rFonts w:hint="eastAsia"/>
        </w:rPr>
        <w:t>110</w:t>
      </w:r>
      <w:r>
        <w:rPr>
          <w:rFonts w:hint="eastAsia"/>
        </w:rPr>
        <w:t>年是</w:t>
      </w:r>
      <w:r>
        <w:rPr>
          <w:rFonts w:hint="eastAsia"/>
        </w:rPr>
        <w:t>6,000</w:t>
      </w:r>
      <w:r>
        <w:rPr>
          <w:rFonts w:hint="eastAsia"/>
        </w:rPr>
        <w:t>萬元，</w:t>
      </w:r>
      <w:r>
        <w:rPr>
          <w:rFonts w:hint="eastAsia"/>
        </w:rPr>
        <w:t>111</w:t>
      </w:r>
      <w:r>
        <w:rPr>
          <w:rFonts w:hint="eastAsia"/>
        </w:rPr>
        <w:t>年是</w:t>
      </w:r>
      <w:r>
        <w:rPr>
          <w:rFonts w:hint="eastAsia"/>
        </w:rPr>
        <w:t>4,480</w:t>
      </w:r>
      <w:r>
        <w:rPr>
          <w:rFonts w:hint="eastAsia"/>
        </w:rPr>
        <w:t>萬元，</w:t>
      </w:r>
      <w:r>
        <w:rPr>
          <w:rFonts w:hint="eastAsia"/>
        </w:rPr>
        <w:t>2</w:t>
      </w:r>
      <w:r>
        <w:rPr>
          <w:rFonts w:hint="eastAsia"/>
        </w:rPr>
        <w:t>年合計是</w:t>
      </w:r>
      <w:r>
        <w:rPr>
          <w:rFonts w:hint="eastAsia"/>
        </w:rPr>
        <w:t>1</w:t>
      </w:r>
      <w:r>
        <w:rPr>
          <w:rFonts w:hint="eastAsia"/>
        </w:rPr>
        <w:t>億</w:t>
      </w:r>
      <w:r>
        <w:rPr>
          <w:rFonts w:hint="eastAsia"/>
        </w:rPr>
        <w:t>480</w:t>
      </w:r>
      <w:r>
        <w:rPr>
          <w:rFonts w:hint="eastAsia"/>
        </w:rPr>
        <w:t>萬元，就是四大媒體的部分。</w:t>
      </w:r>
    </w:p>
    <w:p w:rsidR="00846FEF" w:rsidRDefault="00846FEF" w:rsidP="00846FEF">
      <w:pPr>
        <w:ind w:left="211" w:hangingChars="100" w:hanging="211"/>
      </w:pPr>
      <w:r w:rsidRPr="00D57A1C">
        <w:rPr>
          <w:rFonts w:eastAsia="微軟正黑體" w:hint="eastAsia"/>
          <w:b/>
        </w:rPr>
        <w:t>王委員鴻薇：</w:t>
      </w:r>
      <w:r>
        <w:rPr>
          <w:rFonts w:hint="eastAsia"/>
        </w:rPr>
        <w:t>如果我們花超過</w:t>
      </w:r>
      <w:r>
        <w:rPr>
          <w:rFonts w:hint="eastAsia"/>
        </w:rPr>
        <w:t>1</w:t>
      </w:r>
      <w:r>
        <w:rPr>
          <w:rFonts w:hint="eastAsia"/>
        </w:rPr>
        <w:t>億元來做為宣導的費用，到今年開始上路，不管是大家剛才說的件數或者案量或者案件的型態，會不會覺得其實很多的宣傳費好像是白宣傳了？花一億多元在宣傳，照理說國民法官法應該是很轟轟烈烈，不至於大家現在還會擔心今年可不可以到</w:t>
      </w:r>
      <w:r>
        <w:rPr>
          <w:rFonts w:hint="eastAsia"/>
        </w:rPr>
        <w:t>300</w:t>
      </w:r>
      <w:r>
        <w:rPr>
          <w:rFonts w:hint="eastAsia"/>
        </w:rPr>
        <w:t>件這個問題，秘書長覺得這個錢花得很值得嗎？還是花這個錢的功效、效用是夠的？看起來好像沒有得到它應該有的</w:t>
      </w:r>
      <w:r>
        <w:rPr>
          <w:rFonts w:hint="eastAsia"/>
        </w:rPr>
        <w:t>1</w:t>
      </w:r>
      <w:r>
        <w:rPr>
          <w:rFonts w:hint="eastAsia"/>
        </w:rPr>
        <w:t>億元的效果啊！</w:t>
      </w:r>
    </w:p>
    <w:p w:rsidR="00846FEF" w:rsidRDefault="00846FEF" w:rsidP="00846FEF">
      <w:pPr>
        <w:ind w:left="211" w:hangingChars="100" w:hanging="211"/>
      </w:pPr>
      <w:r w:rsidRPr="00D57A1C">
        <w:rPr>
          <w:rFonts w:eastAsia="微軟正黑體" w:hint="eastAsia"/>
          <w:b/>
        </w:rPr>
        <w:t>林秘書長輝煌：</w:t>
      </w:r>
      <w:r>
        <w:rPr>
          <w:rFonts w:hint="eastAsia"/>
        </w:rPr>
        <w:t>跟委員報告，這是一個重大的刑事訴訟制度變革，我們確實需要讓國民能夠認知、接受這樣的制度，也願意來參與，所以前期的宣導費用確實是必須要這樣子來花的。</w:t>
      </w:r>
    </w:p>
    <w:p w:rsidR="00846FEF" w:rsidRDefault="00846FEF" w:rsidP="00846FEF">
      <w:pPr>
        <w:ind w:left="211" w:hangingChars="100" w:hanging="211"/>
      </w:pPr>
      <w:r w:rsidRPr="00D57A1C">
        <w:rPr>
          <w:rFonts w:eastAsia="微軟正黑體" w:hint="eastAsia"/>
          <w:b/>
        </w:rPr>
        <w:t>王委員鴻薇：</w:t>
      </w:r>
      <w:r>
        <w:rPr>
          <w:rFonts w:hint="eastAsia"/>
        </w:rPr>
        <w:t>希望大家來參與，我想請問一下，現在每個案件有配置</w:t>
      </w:r>
      <w:r>
        <w:rPr>
          <w:rFonts w:hint="eastAsia"/>
        </w:rPr>
        <w:t>6</w:t>
      </w:r>
      <w:r>
        <w:rPr>
          <w:rFonts w:hint="eastAsia"/>
        </w:rPr>
        <w:t>名國民法官對不對？</w:t>
      </w:r>
    </w:p>
    <w:p w:rsidR="00846FEF" w:rsidRDefault="00846FEF" w:rsidP="00846FEF">
      <w:pPr>
        <w:ind w:left="211" w:hangingChars="100" w:hanging="211"/>
      </w:pPr>
      <w:r w:rsidRPr="00D57A1C">
        <w:rPr>
          <w:rFonts w:eastAsia="微軟正黑體" w:hint="eastAsia"/>
          <w:b/>
        </w:rPr>
        <w:t>林秘書長輝煌：</w:t>
      </w:r>
      <w:r>
        <w:rPr>
          <w:rFonts w:hint="eastAsia"/>
        </w:rPr>
        <w:t>是的。</w:t>
      </w:r>
    </w:p>
    <w:p w:rsidR="00846FEF" w:rsidRDefault="00846FEF" w:rsidP="00846FEF">
      <w:pPr>
        <w:ind w:left="211" w:hangingChars="100" w:hanging="211"/>
      </w:pPr>
      <w:r w:rsidRPr="00D57A1C">
        <w:rPr>
          <w:rFonts w:eastAsia="微軟正黑體" w:hint="eastAsia"/>
          <w:b/>
        </w:rPr>
        <w:t>王委員鴻薇：</w:t>
      </w:r>
      <w:r>
        <w:rPr>
          <w:rFonts w:hint="eastAsia"/>
        </w:rPr>
        <w:t>到現在為止國民法官有幾位？目前被你們選中，然後也願意參與國民法官的有幾位？</w:t>
      </w:r>
    </w:p>
    <w:p w:rsidR="00846FEF" w:rsidRDefault="00846FEF" w:rsidP="00846FEF">
      <w:pPr>
        <w:ind w:left="211" w:hangingChars="100" w:hanging="211"/>
      </w:pPr>
      <w:r w:rsidRPr="00D57A1C">
        <w:rPr>
          <w:rFonts w:eastAsia="微軟正黑體" w:hint="eastAsia"/>
          <w:b/>
        </w:rPr>
        <w:t>林秘書長輝煌：</w:t>
      </w:r>
      <w:r>
        <w:rPr>
          <w:rFonts w:hint="eastAsia"/>
        </w:rPr>
        <w:t>跟委員報告，現在在大水庫裡面，就是所謂的備選國民法官名冊，目前所有地院加起來，</w:t>
      </w:r>
      <w:r>
        <w:rPr>
          <w:rFonts w:hint="eastAsia"/>
        </w:rPr>
        <w:t>112</w:t>
      </w:r>
      <w:r>
        <w:rPr>
          <w:rFonts w:hint="eastAsia"/>
        </w:rPr>
        <w:t>年我們已經納編的人數是</w:t>
      </w:r>
      <w:r>
        <w:rPr>
          <w:rFonts w:hint="eastAsia"/>
        </w:rPr>
        <w:t>13</w:t>
      </w:r>
      <w:r>
        <w:rPr>
          <w:rFonts w:hint="eastAsia"/>
        </w:rPr>
        <w:t>萬</w:t>
      </w:r>
      <w:r>
        <w:rPr>
          <w:rFonts w:hint="eastAsia"/>
        </w:rPr>
        <w:t>5,700</w:t>
      </w:r>
      <w:r>
        <w:rPr>
          <w:rFonts w:hint="eastAsia"/>
        </w:rPr>
        <w:t>位。</w:t>
      </w:r>
    </w:p>
    <w:p w:rsidR="00846FEF" w:rsidRDefault="00846FEF" w:rsidP="00846FEF">
      <w:pPr>
        <w:ind w:left="211" w:hangingChars="100" w:hanging="211"/>
      </w:pPr>
      <w:r w:rsidRPr="00D57A1C">
        <w:rPr>
          <w:rFonts w:eastAsia="微軟正黑體" w:hint="eastAsia"/>
          <w:b/>
        </w:rPr>
        <w:t>王委員鴻薇：</w:t>
      </w:r>
      <w:r>
        <w:rPr>
          <w:rFonts w:hint="eastAsia"/>
        </w:rPr>
        <w:t>13</w:t>
      </w:r>
      <w:r>
        <w:rPr>
          <w:rFonts w:hint="eastAsia"/>
        </w:rPr>
        <w:t>萬</w:t>
      </w:r>
      <w:r>
        <w:rPr>
          <w:rFonts w:hint="eastAsia"/>
        </w:rPr>
        <w:t>5,000</w:t>
      </w:r>
      <w:r>
        <w:rPr>
          <w:rFonts w:hint="eastAsia"/>
        </w:rPr>
        <w:t>位。</w:t>
      </w:r>
    </w:p>
    <w:p w:rsidR="00846FEF" w:rsidRDefault="00846FEF" w:rsidP="00846FEF">
      <w:pPr>
        <w:ind w:left="211" w:hangingChars="100" w:hanging="211"/>
      </w:pPr>
      <w:r w:rsidRPr="00D57A1C">
        <w:rPr>
          <w:rFonts w:eastAsia="微軟正黑體" w:hint="eastAsia"/>
          <w:b/>
        </w:rPr>
        <w:t>林秘書長輝煌：</w:t>
      </w:r>
      <w:r>
        <w:rPr>
          <w:rFonts w:hint="eastAsia"/>
        </w:rPr>
        <w:t>這個是大水庫的。</w:t>
      </w:r>
    </w:p>
    <w:p w:rsidR="00846FEF" w:rsidRDefault="00846FEF" w:rsidP="00846FEF">
      <w:pPr>
        <w:ind w:left="211" w:hangingChars="100" w:hanging="211"/>
      </w:pPr>
      <w:r w:rsidRPr="00D57A1C">
        <w:rPr>
          <w:rFonts w:eastAsia="微軟正黑體" w:hint="eastAsia"/>
          <w:b/>
        </w:rPr>
        <w:t>王委員鴻薇：</w:t>
      </w:r>
      <w:r>
        <w:rPr>
          <w:rFonts w:hint="eastAsia"/>
        </w:rPr>
        <w:t>可是問題是這</w:t>
      </w:r>
      <w:r>
        <w:rPr>
          <w:rFonts w:hint="eastAsia"/>
        </w:rPr>
        <w:t>13</w:t>
      </w:r>
      <w:r>
        <w:rPr>
          <w:rFonts w:hint="eastAsia"/>
        </w:rPr>
        <w:t>萬</w:t>
      </w:r>
      <w:r>
        <w:rPr>
          <w:rFonts w:hint="eastAsia"/>
        </w:rPr>
        <w:t>5,000</w:t>
      </w:r>
      <w:r>
        <w:rPr>
          <w:rFonts w:hint="eastAsia"/>
        </w:rPr>
        <w:t>位裡面，到時候他可能不一定有意願，或者因為過去還發生過你們不是選中了失智的婦人嗎？就是在大水庫裡面，你不知道這裡面哪些是有狀況的，也許他現在可以，但是他再過</w:t>
      </w:r>
      <w:r>
        <w:rPr>
          <w:rFonts w:hint="eastAsia"/>
        </w:rPr>
        <w:t>1</w:t>
      </w:r>
      <w:r>
        <w:rPr>
          <w:rFonts w:hint="eastAsia"/>
        </w:rPr>
        <w:t>、</w:t>
      </w:r>
      <w:r>
        <w:rPr>
          <w:rFonts w:hint="eastAsia"/>
        </w:rPr>
        <w:t>2</w:t>
      </w:r>
      <w:r>
        <w:rPr>
          <w:rFonts w:hint="eastAsia"/>
        </w:rPr>
        <w:t>年之後不行，或者是他根本完全沒有意願，然後你每一次排案子給他，他都會請假或者統統都拒絕，是不是應該也會有？</w:t>
      </w:r>
    </w:p>
    <w:p w:rsidR="00846FEF" w:rsidRDefault="00846FEF" w:rsidP="00846FEF">
      <w:pPr>
        <w:ind w:left="211" w:hangingChars="100" w:hanging="211"/>
      </w:pPr>
      <w:r w:rsidRPr="00D57A1C">
        <w:rPr>
          <w:rFonts w:eastAsia="微軟正黑體" w:hint="eastAsia"/>
          <w:b/>
        </w:rPr>
        <w:t>林秘書長輝煌：</w:t>
      </w:r>
      <w:r>
        <w:rPr>
          <w:rFonts w:hint="eastAsia"/>
        </w:rPr>
        <w:t>跟委員報告，這</w:t>
      </w:r>
      <w:r>
        <w:rPr>
          <w:rFonts w:hint="eastAsia"/>
        </w:rPr>
        <w:t>13</w:t>
      </w:r>
      <w:r>
        <w:rPr>
          <w:rFonts w:hint="eastAsia"/>
        </w:rPr>
        <w:t>萬</w:t>
      </w:r>
      <w:r>
        <w:rPr>
          <w:rFonts w:hint="eastAsia"/>
        </w:rPr>
        <w:t>5,700</w:t>
      </w:r>
      <w:r>
        <w:rPr>
          <w:rFonts w:hint="eastAsia"/>
        </w:rPr>
        <w:t>人是初選名冊，會經過我們的審核小組審核過後……</w:t>
      </w:r>
    </w:p>
    <w:p w:rsidR="00846FEF" w:rsidRDefault="00846FEF" w:rsidP="00846FEF">
      <w:pPr>
        <w:ind w:left="211" w:hangingChars="100" w:hanging="211"/>
      </w:pPr>
      <w:r w:rsidRPr="00D57A1C">
        <w:rPr>
          <w:rFonts w:eastAsia="微軟正黑體" w:hint="eastAsia"/>
          <w:b/>
        </w:rPr>
        <w:t>王委員鴻薇：</w:t>
      </w:r>
      <w:r>
        <w:rPr>
          <w:rFonts w:hint="eastAsia"/>
        </w:rPr>
        <w:t>你們審核後還要訓練、還要教育嘛？</w:t>
      </w:r>
    </w:p>
    <w:p w:rsidR="00846FEF" w:rsidRDefault="00846FEF" w:rsidP="00846FEF">
      <w:pPr>
        <w:ind w:left="211" w:hangingChars="100" w:hanging="211"/>
      </w:pPr>
      <w:r w:rsidRPr="00D57A1C">
        <w:rPr>
          <w:rFonts w:eastAsia="微軟正黑體" w:hint="eastAsia"/>
          <w:b/>
        </w:rPr>
        <w:t>林秘書長輝煌：</w:t>
      </w:r>
      <w:r>
        <w:rPr>
          <w:rFonts w:hint="eastAsia"/>
        </w:rPr>
        <w:t>沒有。</w:t>
      </w:r>
    </w:p>
    <w:p w:rsidR="00846FEF" w:rsidRDefault="00846FEF" w:rsidP="00846FEF">
      <w:pPr>
        <w:ind w:left="211" w:hangingChars="100" w:hanging="211"/>
      </w:pPr>
      <w:r w:rsidRPr="00D57A1C">
        <w:rPr>
          <w:rFonts w:eastAsia="微軟正黑體" w:hint="eastAsia"/>
          <w:b/>
        </w:rPr>
        <w:t>王委員鴻薇：</w:t>
      </w:r>
      <w:r>
        <w:rPr>
          <w:rFonts w:hint="eastAsia"/>
        </w:rPr>
        <w:t>都不用？</w:t>
      </w:r>
    </w:p>
    <w:p w:rsidR="00846FEF" w:rsidRDefault="00846FEF" w:rsidP="00846FEF">
      <w:pPr>
        <w:ind w:left="211" w:hangingChars="100" w:hanging="211"/>
      </w:pPr>
      <w:r w:rsidRPr="00D57A1C">
        <w:rPr>
          <w:rFonts w:eastAsia="微軟正黑體" w:hint="eastAsia"/>
          <w:b/>
        </w:rPr>
        <w:t>林秘書長輝煌：</w:t>
      </w:r>
      <w:r>
        <w:rPr>
          <w:rFonts w:hint="eastAsia"/>
        </w:rPr>
        <w:t>都沒有。審核過了以後會製作複選名冊，然後會在年底之前通知這些……</w:t>
      </w:r>
    </w:p>
    <w:p w:rsidR="00846FEF" w:rsidRDefault="00846FEF" w:rsidP="00846FEF">
      <w:pPr>
        <w:ind w:left="211" w:hangingChars="100" w:hanging="211"/>
      </w:pPr>
      <w:r w:rsidRPr="00D57A1C">
        <w:rPr>
          <w:rFonts w:eastAsia="微軟正黑體" w:hint="eastAsia"/>
          <w:b/>
        </w:rPr>
        <w:t>王委員鴻薇：</w:t>
      </w:r>
      <w:r>
        <w:rPr>
          <w:rFonts w:hint="eastAsia"/>
        </w:rPr>
        <w:t>那你去年底通知了多少位？</w:t>
      </w:r>
    </w:p>
    <w:p w:rsidR="00846FEF" w:rsidRDefault="00846FEF" w:rsidP="00846FEF">
      <w:pPr>
        <w:ind w:left="211" w:hangingChars="100" w:hanging="211"/>
      </w:pPr>
      <w:r w:rsidRPr="00D57A1C">
        <w:rPr>
          <w:rFonts w:eastAsia="微軟正黑體" w:hint="eastAsia"/>
          <w:b/>
        </w:rPr>
        <w:t>林秘書長輝煌：</w:t>
      </w:r>
      <w:r>
        <w:rPr>
          <w:rFonts w:hint="eastAsia"/>
        </w:rPr>
        <w:t>這個部分我再確認一下。</w:t>
      </w:r>
    </w:p>
    <w:p w:rsidR="00846FEF" w:rsidRDefault="00846FEF" w:rsidP="00846FEF">
      <w:pPr>
        <w:ind w:left="211" w:hangingChars="100" w:hanging="211"/>
      </w:pPr>
      <w:r w:rsidRPr="00D57A1C">
        <w:rPr>
          <w:rFonts w:eastAsia="微軟正黑體" w:hint="eastAsia"/>
          <w:b/>
        </w:rPr>
        <w:t>王委員鴻薇：</w:t>
      </w:r>
      <w:r>
        <w:rPr>
          <w:rFonts w:hint="eastAsia"/>
        </w:rPr>
        <w:t>去年底。</w:t>
      </w:r>
    </w:p>
    <w:p w:rsidR="00846FEF" w:rsidRDefault="00846FEF" w:rsidP="00846FEF">
      <w:pPr>
        <w:ind w:left="211" w:hangingChars="100" w:hanging="211"/>
      </w:pPr>
      <w:r w:rsidRPr="00D57A1C">
        <w:rPr>
          <w:rFonts w:eastAsia="微軟正黑體" w:hint="eastAsia"/>
          <w:b/>
        </w:rPr>
        <w:t>林秘書長輝煌：</w:t>
      </w:r>
      <w:r>
        <w:rPr>
          <w:rFonts w:hint="eastAsia"/>
        </w:rPr>
        <w:t>十一萬三千多人。</w:t>
      </w:r>
    </w:p>
    <w:p w:rsidR="00846FEF" w:rsidRDefault="00846FEF" w:rsidP="00846FEF">
      <w:pPr>
        <w:ind w:left="211" w:hangingChars="100" w:hanging="211"/>
      </w:pPr>
      <w:r w:rsidRPr="00D57A1C">
        <w:rPr>
          <w:rFonts w:eastAsia="微軟正黑體" w:hint="eastAsia"/>
          <w:b/>
        </w:rPr>
        <w:t>王委員鴻薇：</w:t>
      </w:r>
      <w:r>
        <w:rPr>
          <w:rFonts w:hint="eastAsia"/>
        </w:rPr>
        <w:t>去年底</w:t>
      </w:r>
      <w:r>
        <w:rPr>
          <w:rFonts w:hint="eastAsia"/>
        </w:rPr>
        <w:t>11</w:t>
      </w:r>
      <w:r>
        <w:rPr>
          <w:rFonts w:hint="eastAsia"/>
        </w:rPr>
        <w:t>萬</w:t>
      </w:r>
      <w:r>
        <w:rPr>
          <w:rFonts w:hint="eastAsia"/>
        </w:rPr>
        <w:t>3,000</w:t>
      </w:r>
      <w:r>
        <w:rPr>
          <w:rFonts w:hint="eastAsia"/>
        </w:rPr>
        <w:t>人，然後這些統統都願意、統統都沒有任何意見？</w:t>
      </w:r>
    </w:p>
    <w:p w:rsidR="00846FEF" w:rsidRDefault="00846FEF" w:rsidP="00846FEF">
      <w:pPr>
        <w:ind w:left="211" w:hangingChars="100" w:hanging="211"/>
      </w:pPr>
      <w:r w:rsidRPr="00D57A1C">
        <w:rPr>
          <w:rFonts w:eastAsia="微軟正黑體" w:hint="eastAsia"/>
          <w:b/>
        </w:rPr>
        <w:t>林秘書長輝煌：</w:t>
      </w:r>
      <w:r>
        <w:rPr>
          <w:rFonts w:hint="eastAsia"/>
        </w:rPr>
        <w:t>有部分的意願調查表有回來，按照我們施行細則的規定，我們會註記他們的意願，註記的下一次如果有個案，像臺中地院這樣的個案發生，我們從這個水庫裡去抽取名冊出來……</w:t>
      </w:r>
    </w:p>
    <w:p w:rsidR="00846FEF" w:rsidRDefault="00846FEF" w:rsidP="00846FEF">
      <w:pPr>
        <w:ind w:left="211" w:hangingChars="100" w:hanging="211"/>
      </w:pPr>
      <w:r w:rsidRPr="00D57A1C">
        <w:rPr>
          <w:rFonts w:eastAsia="微軟正黑體" w:hint="eastAsia"/>
          <w:b/>
        </w:rPr>
        <w:t>王委員鴻薇：</w:t>
      </w:r>
      <w:r>
        <w:rPr>
          <w:rFonts w:hint="eastAsia"/>
        </w:rPr>
        <w:t>像這</w:t>
      </w:r>
      <w:r>
        <w:rPr>
          <w:rFonts w:hint="eastAsia"/>
        </w:rPr>
        <w:t>11</w:t>
      </w:r>
      <w:r>
        <w:rPr>
          <w:rFonts w:hint="eastAsia"/>
        </w:rPr>
        <w:t>萬</w:t>
      </w:r>
      <w:r>
        <w:rPr>
          <w:rFonts w:hint="eastAsia"/>
        </w:rPr>
        <w:t>3,000</w:t>
      </w:r>
      <w:r>
        <w:rPr>
          <w:rFonts w:hint="eastAsia"/>
        </w:rPr>
        <w:t>人……</w:t>
      </w:r>
    </w:p>
    <w:p w:rsidR="00846FEF" w:rsidRDefault="00846FEF" w:rsidP="00846FEF">
      <w:pPr>
        <w:ind w:left="211" w:hangingChars="100" w:hanging="211"/>
      </w:pPr>
      <w:r w:rsidRPr="00D57A1C">
        <w:rPr>
          <w:rFonts w:eastAsia="微軟正黑體" w:hint="eastAsia"/>
          <w:b/>
        </w:rPr>
        <w:t>林秘書長輝煌：</w:t>
      </w:r>
      <w:r>
        <w:rPr>
          <w:rFonts w:hint="eastAsia"/>
        </w:rPr>
        <w:t>有註記的我們就不會通知。</w:t>
      </w:r>
    </w:p>
    <w:p w:rsidR="00846FEF" w:rsidRDefault="00846FEF" w:rsidP="00846FEF">
      <w:pPr>
        <w:ind w:left="211" w:hangingChars="100" w:hanging="211"/>
      </w:pPr>
      <w:r w:rsidRPr="00D57A1C">
        <w:rPr>
          <w:rFonts w:eastAsia="微軟正黑體" w:hint="eastAsia"/>
          <w:b/>
        </w:rPr>
        <w:lastRenderedPageBreak/>
        <w:t>王委員鴻薇：</w:t>
      </w:r>
      <w:r>
        <w:rPr>
          <w:rFonts w:hint="eastAsia"/>
        </w:rPr>
        <w:t>因為你會有一個意見調查，現在這</w:t>
      </w:r>
      <w:r>
        <w:rPr>
          <w:rFonts w:hint="eastAsia"/>
        </w:rPr>
        <w:t>11</w:t>
      </w:r>
      <w:r>
        <w:rPr>
          <w:rFonts w:hint="eastAsia"/>
        </w:rPr>
        <w:t>萬</w:t>
      </w:r>
      <w:r>
        <w:rPr>
          <w:rFonts w:hint="eastAsia"/>
        </w:rPr>
        <w:t>3,000</w:t>
      </w:r>
      <w:r>
        <w:rPr>
          <w:rFonts w:hint="eastAsia"/>
        </w:rPr>
        <w:t>人有多少人是根本沒有意願，比例是多少？</w:t>
      </w:r>
    </w:p>
    <w:p w:rsidR="00846FEF" w:rsidRDefault="00846FEF" w:rsidP="00846FEF">
      <w:pPr>
        <w:ind w:left="211" w:hangingChars="100" w:hanging="211"/>
      </w:pPr>
      <w:r w:rsidRPr="00D57A1C">
        <w:rPr>
          <w:rFonts w:eastAsia="微軟正黑體" w:hint="eastAsia"/>
          <w:b/>
        </w:rPr>
        <w:t>林秘書長輝煌：</w:t>
      </w:r>
      <w:r>
        <w:rPr>
          <w:rFonts w:hint="eastAsia"/>
        </w:rPr>
        <w:t>目前這個部分……</w:t>
      </w:r>
    </w:p>
    <w:p w:rsidR="00846FEF" w:rsidRDefault="00846FEF" w:rsidP="00846FEF">
      <w:pPr>
        <w:ind w:left="211" w:hangingChars="100" w:hanging="211"/>
      </w:pPr>
      <w:r w:rsidRPr="00D57A1C">
        <w:rPr>
          <w:rFonts w:eastAsia="微軟正黑體" w:hint="eastAsia"/>
          <w:b/>
        </w:rPr>
        <w:t>王委員鴻薇：</w:t>
      </w:r>
      <w:r>
        <w:rPr>
          <w:rFonts w:hint="eastAsia"/>
        </w:rPr>
        <w:t>主席，時間可不可以停止？他們這樣占用我的時間，被他們討論下去我時間都沒了。</w:t>
      </w:r>
    </w:p>
    <w:p w:rsidR="00846FEF" w:rsidRDefault="00846FEF" w:rsidP="00846FEF">
      <w:pPr>
        <w:ind w:left="211" w:hangingChars="100" w:hanging="211"/>
      </w:pPr>
      <w:r w:rsidRPr="00D57A1C">
        <w:rPr>
          <w:rFonts w:eastAsia="微軟正黑體" w:hint="eastAsia"/>
          <w:b/>
        </w:rPr>
        <w:t>林秘書長輝煌：</w:t>
      </w:r>
      <w:r>
        <w:rPr>
          <w:rFonts w:hint="eastAsia"/>
        </w:rPr>
        <w:t>跟委員報告，這個我們還沒有統計。</w:t>
      </w:r>
    </w:p>
    <w:p w:rsidR="00846FEF" w:rsidRDefault="00846FEF" w:rsidP="00846FEF">
      <w:pPr>
        <w:ind w:left="211" w:hangingChars="100" w:hanging="211"/>
      </w:pPr>
      <w:r w:rsidRPr="00D57A1C">
        <w:rPr>
          <w:rFonts w:eastAsia="微軟正黑體" w:hint="eastAsia"/>
          <w:b/>
        </w:rPr>
        <w:t>王委員鴻薇：</w:t>
      </w:r>
      <w:r>
        <w:rPr>
          <w:rFonts w:hint="eastAsia"/>
        </w:rPr>
        <w:t>你們還沒有統計？</w:t>
      </w:r>
    </w:p>
    <w:p w:rsidR="00846FEF" w:rsidRDefault="00846FEF" w:rsidP="00846FEF">
      <w:pPr>
        <w:ind w:left="211" w:hangingChars="100" w:hanging="211"/>
      </w:pPr>
      <w:r w:rsidRPr="00D57A1C">
        <w:rPr>
          <w:rFonts w:eastAsia="微軟正黑體" w:hint="eastAsia"/>
          <w:b/>
        </w:rPr>
        <w:t>林秘書長輝煌：</w:t>
      </w:r>
      <w:r>
        <w:rPr>
          <w:rFonts w:hint="eastAsia"/>
        </w:rPr>
        <w:t>對。</w:t>
      </w:r>
    </w:p>
    <w:p w:rsidR="00846FEF" w:rsidRDefault="00846FEF" w:rsidP="00846FEF">
      <w:pPr>
        <w:ind w:left="211" w:hangingChars="100" w:hanging="211"/>
      </w:pPr>
      <w:r w:rsidRPr="00D57A1C">
        <w:rPr>
          <w:rFonts w:eastAsia="微軟正黑體" w:hint="eastAsia"/>
          <w:b/>
        </w:rPr>
        <w:t>王委員鴻薇：</w:t>
      </w:r>
      <w:r>
        <w:rPr>
          <w:rFonts w:hint="eastAsia"/>
        </w:rPr>
        <w:t>所以你們還不知道這</w:t>
      </w:r>
      <w:r>
        <w:rPr>
          <w:rFonts w:hint="eastAsia"/>
        </w:rPr>
        <w:t>11</w:t>
      </w:r>
      <w:r>
        <w:rPr>
          <w:rFonts w:hint="eastAsia"/>
        </w:rPr>
        <w:t>萬</w:t>
      </w:r>
      <w:r>
        <w:rPr>
          <w:rFonts w:hint="eastAsia"/>
        </w:rPr>
        <w:t>3,000</w:t>
      </w:r>
      <w:r>
        <w:rPr>
          <w:rFonts w:hint="eastAsia"/>
        </w:rPr>
        <w:t>人裡面有多少事實上是完全沒有意願的？</w:t>
      </w:r>
    </w:p>
    <w:p w:rsidR="00846FEF" w:rsidRDefault="00846FEF" w:rsidP="00846FEF">
      <w:pPr>
        <w:ind w:left="211" w:hangingChars="100" w:hanging="211"/>
      </w:pPr>
      <w:r w:rsidRPr="00D57A1C">
        <w:rPr>
          <w:rFonts w:eastAsia="微軟正黑體" w:hint="eastAsia"/>
          <w:b/>
        </w:rPr>
        <w:t>林秘書長輝煌：</w:t>
      </w:r>
      <w:r>
        <w:rPr>
          <w:rFonts w:hint="eastAsia"/>
        </w:rPr>
        <w:t>是的。</w:t>
      </w:r>
    </w:p>
    <w:p w:rsidR="00846FEF" w:rsidRDefault="00846FEF" w:rsidP="00DC5B48">
      <w:pPr>
        <w:ind w:left="211" w:hangingChars="100" w:hanging="211"/>
      </w:pPr>
      <w:r w:rsidRPr="00D57A1C">
        <w:rPr>
          <w:rFonts w:eastAsia="微軟正黑體" w:hint="eastAsia"/>
          <w:b/>
        </w:rPr>
        <w:t>王委員鴻薇：</w:t>
      </w:r>
      <w:r>
        <w:rPr>
          <w:rFonts w:hint="eastAsia"/>
        </w:rPr>
        <w:t>所以我要講的就是，其實我都有注意到你們對國民法官法的宣傳，可是我是今天到這邊，經過其他委員的詢問，我才知道國民法官法到現在為止都已經</w:t>
      </w:r>
      <w:r>
        <w:rPr>
          <w:rFonts w:hint="eastAsia"/>
        </w:rPr>
        <w:t>3</w:t>
      </w:r>
      <w:r>
        <w:rPr>
          <w:rFonts w:hint="eastAsia"/>
        </w:rPr>
        <w:t>月了，今天是</w:t>
      </w:r>
      <w:r>
        <w:rPr>
          <w:rFonts w:hint="eastAsia"/>
        </w:rPr>
        <w:t>3</w:t>
      </w:r>
      <w:r>
        <w:rPr>
          <w:rFonts w:hint="eastAsia"/>
        </w:rPr>
        <w:t>月</w:t>
      </w:r>
      <w:r>
        <w:rPr>
          <w:rFonts w:hint="eastAsia"/>
        </w:rPr>
        <w:t>1</w:t>
      </w:r>
      <w:r>
        <w:rPr>
          <w:rFonts w:hint="eastAsia"/>
        </w:rPr>
        <w:t>日，只有臺中地方法院的</w:t>
      </w:r>
      <w:r>
        <w:rPr>
          <w:rFonts w:hint="eastAsia"/>
        </w:rPr>
        <w:t>1</w:t>
      </w:r>
      <w:r>
        <w:rPr>
          <w:rFonts w:hint="eastAsia"/>
        </w:rPr>
        <w:t>件，你說你要達到</w:t>
      </w:r>
      <w:r>
        <w:rPr>
          <w:rFonts w:hint="eastAsia"/>
        </w:rPr>
        <w:t>300</w:t>
      </w:r>
      <w:r>
        <w:rPr>
          <w:rFonts w:hint="eastAsia"/>
        </w:rPr>
        <w:t>件，其實我認為是一個不容易達到的目標啦！顯然國民法官法還有這個案件最後的結論其實也會影響到我們國人對於國民法官法正式上路之後，它到底是不是真的能達成司法改革？其實現在已經開始有一些聲音了，說我們花這麼大的力氣做國民法官法，是不是真的能達到司法改革呢？是不是真的能替代恐龍法官呢？會不會有一些國民法官因為自己沒有法學的訓練，他在參加這些案件審查的時候，可能對法律沒有一些基本概念？這一次看起來是單純的殺人案，就是同事之間拿著刀子殺死對方，但是每一個案件後面可能有很多、很多的因素，所以這一件會成為大家檢視國民法官法上路到底能不能達成司法改革的一個非常指標的案件，對不對？可是我覺得現在社會上並沒有很關注，也就是我們相對花這麼多力氣、花超過</w:t>
      </w:r>
      <w:r>
        <w:rPr>
          <w:rFonts w:hint="eastAsia"/>
        </w:rPr>
        <w:t>1</w:t>
      </w:r>
      <w:r>
        <w:rPr>
          <w:rFonts w:hint="eastAsia"/>
        </w:rPr>
        <w:t>億元的宣傳，到現在正式上路，然後大家才曉得還零零落落的，件數也沒有大家原來預期的多，我們也不知道相關案件到時會做出什麼樣的判決。</w:t>
      </w:r>
    </w:p>
    <w:p w:rsidR="00846FEF" w:rsidRDefault="00846FEF" w:rsidP="00846FEF">
      <w:pPr>
        <w:ind w:leftChars="100" w:left="211" w:firstLineChars="100" w:firstLine="211"/>
      </w:pPr>
      <w:r>
        <w:rPr>
          <w:rFonts w:hint="eastAsia"/>
        </w:rPr>
        <w:t>另外我再請教一下，因為我們今天談到智慧財產及商業法院，請問現在智慧財產及商業法院</w:t>
      </w:r>
      <w:r>
        <w:rPr>
          <w:rFonts w:hint="eastAsia"/>
        </w:rPr>
        <w:t>1</w:t>
      </w:r>
      <w:r>
        <w:rPr>
          <w:rFonts w:hint="eastAsia"/>
        </w:rPr>
        <w:t>年的案件是多少？</w:t>
      </w:r>
    </w:p>
    <w:p w:rsidR="00846FEF" w:rsidRDefault="00846FEF" w:rsidP="00846FEF">
      <w:pPr>
        <w:ind w:left="211" w:hangingChars="100" w:hanging="211"/>
      </w:pPr>
      <w:r w:rsidRPr="000F72CC">
        <w:rPr>
          <w:rFonts w:eastAsia="微軟正黑體" w:hint="eastAsia"/>
          <w:b/>
        </w:rPr>
        <w:t>林秘書長輝煌：</w:t>
      </w:r>
      <w:r>
        <w:rPr>
          <w:rFonts w:hint="eastAsia"/>
        </w:rPr>
        <w:t>跟委員報告，智慧財產的案件我們大概是</w:t>
      </w:r>
      <w:r>
        <w:rPr>
          <w:rFonts w:hint="eastAsia"/>
        </w:rPr>
        <w:t>1</w:t>
      </w:r>
      <w:r>
        <w:rPr>
          <w:rFonts w:hint="eastAsia"/>
        </w:rPr>
        <w:t>年</w:t>
      </w:r>
      <w:r>
        <w:rPr>
          <w:rFonts w:hint="eastAsia"/>
        </w:rPr>
        <w:t>1,300</w:t>
      </w:r>
      <w:r>
        <w:rPr>
          <w:rFonts w:hint="eastAsia"/>
        </w:rPr>
        <w:t>件。</w:t>
      </w:r>
    </w:p>
    <w:p w:rsidR="00846FEF" w:rsidRDefault="00846FEF" w:rsidP="00846FEF">
      <w:pPr>
        <w:ind w:left="211" w:hangingChars="100" w:hanging="211"/>
      </w:pPr>
      <w:r w:rsidRPr="000F72CC">
        <w:rPr>
          <w:rFonts w:eastAsia="微軟正黑體" w:hint="eastAsia"/>
          <w:b/>
        </w:rPr>
        <w:t>王委員鴻薇：</w:t>
      </w:r>
      <w:r>
        <w:rPr>
          <w:rFonts w:hint="eastAsia"/>
        </w:rPr>
        <w:t>1,300</w:t>
      </w:r>
      <w:r>
        <w:rPr>
          <w:rFonts w:hint="eastAsia"/>
        </w:rPr>
        <w:t>件在那邊審理嗎？</w:t>
      </w:r>
    </w:p>
    <w:p w:rsidR="00846FEF" w:rsidRDefault="00846FEF" w:rsidP="00846FEF">
      <w:pPr>
        <w:ind w:left="211" w:hangingChars="100" w:hanging="211"/>
      </w:pPr>
      <w:r w:rsidRPr="000F72CC">
        <w:rPr>
          <w:rFonts w:eastAsia="微軟正黑體" w:hint="eastAsia"/>
          <w:b/>
        </w:rPr>
        <w:t>林秘書長輝煌：</w:t>
      </w:r>
      <w:r>
        <w:rPr>
          <w:rFonts w:hint="eastAsia"/>
        </w:rPr>
        <w:t>是。</w:t>
      </w:r>
    </w:p>
    <w:p w:rsidR="00846FEF" w:rsidRDefault="00846FEF" w:rsidP="00846FEF">
      <w:pPr>
        <w:ind w:left="211" w:hangingChars="100" w:hanging="211"/>
      </w:pPr>
      <w:r w:rsidRPr="000F72CC">
        <w:rPr>
          <w:rFonts w:eastAsia="微軟正黑體" w:hint="eastAsia"/>
          <w:b/>
        </w:rPr>
        <w:t>王委員鴻薇：</w:t>
      </w:r>
      <w:r>
        <w:rPr>
          <w:rFonts w:hint="eastAsia"/>
        </w:rPr>
        <w:t>我們最後形成判決、定讞的大概有多少件？</w:t>
      </w:r>
    </w:p>
    <w:p w:rsidR="00846FEF" w:rsidRDefault="00846FEF" w:rsidP="00846FEF">
      <w:pPr>
        <w:ind w:left="211" w:hangingChars="100" w:hanging="211"/>
      </w:pPr>
      <w:r w:rsidRPr="000F72CC">
        <w:rPr>
          <w:rFonts w:eastAsia="微軟正黑體" w:hint="eastAsia"/>
          <w:b/>
        </w:rPr>
        <w:t>林秘書長輝煌：</w:t>
      </w:r>
      <w:r>
        <w:rPr>
          <w:rFonts w:hint="eastAsia"/>
        </w:rPr>
        <w:t>跟委員報告，每年收結大概平衡，也就是說大概是</w:t>
      </w:r>
      <w:r>
        <w:rPr>
          <w:rFonts w:hint="eastAsia"/>
        </w:rPr>
        <w:t>1,300</w:t>
      </w:r>
      <w:r>
        <w:rPr>
          <w:rFonts w:hint="eastAsia"/>
        </w:rPr>
        <w:t>件。</w:t>
      </w:r>
    </w:p>
    <w:p w:rsidR="00846FEF" w:rsidRDefault="00846FEF" w:rsidP="00846FEF">
      <w:pPr>
        <w:ind w:left="211" w:hangingChars="100" w:hanging="211"/>
      </w:pPr>
      <w:r w:rsidRPr="000F72CC">
        <w:rPr>
          <w:rFonts w:eastAsia="微軟正黑體" w:hint="eastAsia"/>
          <w:b/>
        </w:rPr>
        <w:t>王委員鴻薇：</w:t>
      </w:r>
      <w:r>
        <w:rPr>
          <w:rFonts w:hint="eastAsia"/>
        </w:rPr>
        <w:t>所以你的意思是每一年送進去</w:t>
      </w:r>
      <w:r>
        <w:rPr>
          <w:rFonts w:hint="eastAsia"/>
        </w:rPr>
        <w:t>1,300</w:t>
      </w:r>
      <w:r>
        <w:rPr>
          <w:rFonts w:hint="eastAsia"/>
        </w:rPr>
        <w:t>件，你就可以審理完</w:t>
      </w:r>
      <w:r>
        <w:rPr>
          <w:rFonts w:hint="eastAsia"/>
        </w:rPr>
        <w:t>1,300</w:t>
      </w:r>
      <w:r>
        <w:rPr>
          <w:rFonts w:hint="eastAsia"/>
        </w:rPr>
        <w:t>件，這麼厲害？</w:t>
      </w:r>
    </w:p>
    <w:p w:rsidR="00846FEF" w:rsidRDefault="00846FEF" w:rsidP="00846FEF">
      <w:pPr>
        <w:ind w:left="211" w:hangingChars="100" w:hanging="211"/>
      </w:pPr>
      <w:r w:rsidRPr="000F72CC">
        <w:rPr>
          <w:rFonts w:eastAsia="微軟正黑體" w:hint="eastAsia"/>
          <w:b/>
        </w:rPr>
        <w:t>林秘書長輝煌：</w:t>
      </w:r>
      <w:r>
        <w:rPr>
          <w:rFonts w:hint="eastAsia"/>
        </w:rPr>
        <w:t>不是、不是。這是從</w:t>
      </w:r>
      <w:r>
        <w:rPr>
          <w:rFonts w:hint="eastAsia"/>
        </w:rPr>
        <w:t>97</w:t>
      </w:r>
      <w:r>
        <w:rPr>
          <w:rFonts w:hint="eastAsia"/>
        </w:rPr>
        <w:t>年到現在，大概每年……</w:t>
      </w:r>
    </w:p>
    <w:p w:rsidR="00846FEF" w:rsidRDefault="00846FEF" w:rsidP="00846FEF">
      <w:pPr>
        <w:ind w:left="211" w:hangingChars="100" w:hanging="211"/>
      </w:pPr>
      <w:r w:rsidRPr="000F72CC">
        <w:rPr>
          <w:rFonts w:eastAsia="微軟正黑體" w:hint="eastAsia"/>
          <w:b/>
        </w:rPr>
        <w:t>王委員鴻薇：</w:t>
      </w:r>
      <w:r>
        <w:rPr>
          <w:rFonts w:hint="eastAsia"/>
        </w:rPr>
        <w:t>你的</w:t>
      </w:r>
      <w:r>
        <w:rPr>
          <w:rFonts w:hint="eastAsia"/>
        </w:rPr>
        <w:t>1,300</w:t>
      </w:r>
      <w:r>
        <w:rPr>
          <w:rFonts w:hint="eastAsia"/>
        </w:rPr>
        <w:t>件是累積量還是每一年的量？</w:t>
      </w:r>
    </w:p>
    <w:p w:rsidR="00846FEF" w:rsidRDefault="00846FEF" w:rsidP="00846FEF">
      <w:pPr>
        <w:ind w:left="211" w:hangingChars="100" w:hanging="211"/>
      </w:pPr>
      <w:r w:rsidRPr="000F72CC">
        <w:rPr>
          <w:rFonts w:eastAsia="微軟正黑體" w:hint="eastAsia"/>
          <w:b/>
        </w:rPr>
        <w:t>林秘書長輝煌：</w:t>
      </w:r>
      <w:r>
        <w:rPr>
          <w:rFonts w:hint="eastAsia"/>
        </w:rPr>
        <w:t>每一年新收</w:t>
      </w:r>
      <w:r>
        <w:rPr>
          <w:rFonts w:hint="eastAsia"/>
        </w:rPr>
        <w:t>1,300</w:t>
      </w:r>
      <w:r>
        <w:rPr>
          <w:rFonts w:hint="eastAsia"/>
        </w:rPr>
        <w:t>件，大概終結</w:t>
      </w:r>
      <w:r>
        <w:rPr>
          <w:rFonts w:hint="eastAsia"/>
        </w:rPr>
        <w:t>1,300</w:t>
      </w:r>
      <w:r>
        <w:rPr>
          <w:rFonts w:hint="eastAsia"/>
        </w:rPr>
        <w:t>件。但是民事部分會上訴到最高法院民事庭，刑事部分會上訴到最高法院刑事庭，行政訴訟部分會上訴到最高行政法院。</w:t>
      </w:r>
    </w:p>
    <w:p w:rsidR="00846FEF" w:rsidRDefault="00846FEF" w:rsidP="00846FEF">
      <w:pPr>
        <w:ind w:left="211" w:hangingChars="100" w:hanging="211"/>
      </w:pPr>
      <w:r w:rsidRPr="000F72CC">
        <w:rPr>
          <w:rFonts w:eastAsia="微軟正黑體" w:hint="eastAsia"/>
          <w:b/>
        </w:rPr>
        <w:t>王委員鴻薇：</w:t>
      </w:r>
      <w:r>
        <w:rPr>
          <w:rFonts w:hint="eastAsia"/>
        </w:rPr>
        <w:t>因為我的時間有限，其實我的問題是，我們現在希望提升智慧財產及商業法院，第一個是希望它要專業，對不對？</w:t>
      </w:r>
    </w:p>
    <w:p w:rsidR="00846FEF" w:rsidRDefault="00846FEF" w:rsidP="00846FEF">
      <w:pPr>
        <w:ind w:left="211" w:hangingChars="100" w:hanging="211"/>
      </w:pPr>
      <w:r w:rsidRPr="000F72CC">
        <w:rPr>
          <w:rFonts w:eastAsia="微軟正黑體" w:hint="eastAsia"/>
          <w:b/>
        </w:rPr>
        <w:lastRenderedPageBreak/>
        <w:t>林秘書長輝煌：</w:t>
      </w:r>
      <w:r>
        <w:rPr>
          <w:rFonts w:hint="eastAsia"/>
        </w:rPr>
        <w:t>是。</w:t>
      </w:r>
    </w:p>
    <w:p w:rsidR="00846FEF" w:rsidRDefault="00846FEF" w:rsidP="00846FEF">
      <w:pPr>
        <w:ind w:left="211" w:hangingChars="100" w:hanging="211"/>
      </w:pPr>
      <w:r w:rsidRPr="000F72CC">
        <w:rPr>
          <w:rFonts w:eastAsia="微軟正黑體" w:hint="eastAsia"/>
          <w:b/>
        </w:rPr>
        <w:t>王委員鴻薇：</w:t>
      </w:r>
      <w:r>
        <w:rPr>
          <w:rFonts w:hint="eastAsia"/>
        </w:rPr>
        <w:t>第二個，在商業競爭裡面非常講究效率的問題，所以它要專業也要快速，是不是？我們現在有很多案件，比如不管是配合國安法的國家機密也好，或者是我們要保護護國神山群、這些高科技電子產業的商業機密，解決他們在智慧財產權的問題，我們把案件都兜攏到現在的智慧財產及商業法院裡面，我覺得它的第一個重點是要專業，還有效率的部分。我可不可以請你們提供一個書面？就是有關智慧財產及商業法院的收件情形，比如現在每一年累積多少，因為我們去年底完成修法，經過這個修法之後，我們會新增多少案件，以及每一年我們處理的案量，也就是我們可以審理完多少案件？我覺得這才能看到效率，否則每次我們都誇誇其談，把這個法院講得多厲害、多厲害，所以我們要把這些案件統統放進去，但是如果事實上它的效率沒辦法提升，其實它還是有問題的。我剛才所講的部分是不是可以提供一個書面資料給我們，好不好？謝謝。</w:t>
      </w:r>
    </w:p>
    <w:p w:rsidR="00846FEF" w:rsidRDefault="00846FEF" w:rsidP="00846FEF">
      <w:pPr>
        <w:ind w:left="211" w:hangingChars="100" w:hanging="211"/>
      </w:pPr>
      <w:r w:rsidRPr="000F72CC">
        <w:rPr>
          <w:rFonts w:eastAsia="微軟正黑體" w:hint="eastAsia"/>
          <w:b/>
        </w:rPr>
        <w:t>林秘書長輝煌：</w:t>
      </w:r>
      <w:r>
        <w:rPr>
          <w:rFonts w:hint="eastAsia"/>
        </w:rPr>
        <w:t>好的。</w:t>
      </w:r>
    </w:p>
    <w:p w:rsidR="00846FEF" w:rsidRDefault="00846FEF" w:rsidP="00846FEF">
      <w:pPr>
        <w:ind w:left="211" w:hangingChars="100" w:hanging="211"/>
      </w:pPr>
      <w:r w:rsidRPr="000F72CC">
        <w:rPr>
          <w:rFonts w:eastAsia="微軟正黑體" w:hint="eastAsia"/>
          <w:b/>
        </w:rPr>
        <w:t>主席：</w:t>
      </w:r>
      <w:r>
        <w:rPr>
          <w:rFonts w:hint="eastAsia"/>
        </w:rPr>
        <w:t>謝謝王委員的詢答，請司法院提供王委員所要的一些相關資料。</w:t>
      </w:r>
    </w:p>
    <w:p w:rsidR="00846FEF" w:rsidRDefault="00846FEF" w:rsidP="00846FEF">
      <w:pPr>
        <w:ind w:leftChars="100" w:left="211" w:firstLineChars="100" w:firstLine="211"/>
      </w:pPr>
      <w:r>
        <w:rPr>
          <w:rFonts w:hint="eastAsia"/>
        </w:rPr>
        <w:t>請林委員思銘發言。</w:t>
      </w:r>
    </w:p>
    <w:p w:rsidR="00846FEF" w:rsidRDefault="00846FEF" w:rsidP="00846FEF">
      <w:pPr>
        <w:ind w:left="211" w:hangingChars="100" w:hanging="211"/>
      </w:pPr>
      <w:r w:rsidRPr="000F72CC">
        <w:rPr>
          <w:rFonts w:eastAsia="微軟正黑體" w:hint="eastAsia"/>
          <w:b/>
        </w:rPr>
        <w:t>林委員思銘：</w:t>
      </w:r>
      <w:r>
        <w:rPr>
          <w:rFonts w:hint="eastAsia"/>
        </w:rPr>
        <w:t>（</w:t>
      </w:r>
      <w:r>
        <w:rPr>
          <w:rFonts w:hint="eastAsia"/>
        </w:rPr>
        <w:t>10</w:t>
      </w:r>
      <w:r>
        <w:rPr>
          <w:rFonts w:hint="eastAsia"/>
        </w:rPr>
        <w:t>時</w:t>
      </w:r>
      <w:r>
        <w:rPr>
          <w:rFonts w:hint="eastAsia"/>
        </w:rPr>
        <w:t>14</w:t>
      </w:r>
      <w:r>
        <w:rPr>
          <w:rFonts w:hint="eastAsia"/>
        </w:rPr>
        <w:t>分）秘書長，今天我就法官霸凌的事件，還有法官評鑑的部分，以及剛才幾位委員非常關心國民法官法的問題來就教秘書長。第一個是法官霸凌的事件，媒體報導臺南地院徐姓民事法官遭爆料，曾傳裸上身的不雅照片騷擾女同事，還被檢舉用髒話罵書記官、法官助理，涉嫌霸凌。這位法官在去年</w:t>
      </w:r>
      <w:r>
        <w:rPr>
          <w:rFonts w:hint="eastAsia"/>
        </w:rPr>
        <w:t>8</w:t>
      </w:r>
      <w:r>
        <w:rPr>
          <w:rFonts w:hint="eastAsia"/>
        </w:rPr>
        <w:t>月底調回臺南地院後，五個多月內就換了</w:t>
      </w:r>
      <w:r>
        <w:rPr>
          <w:rFonts w:hint="eastAsia"/>
        </w:rPr>
        <w:t>3</w:t>
      </w:r>
      <w:r>
        <w:rPr>
          <w:rFonts w:hint="eastAsia"/>
        </w:rPr>
        <w:t>名書記官、</w:t>
      </w:r>
      <w:r>
        <w:rPr>
          <w:rFonts w:hint="eastAsia"/>
        </w:rPr>
        <w:t>2</w:t>
      </w:r>
      <w:r>
        <w:rPr>
          <w:rFonts w:hint="eastAsia"/>
        </w:rPr>
        <w:t>名法官助理，甚至還有人因此尋短。據悉，徐姓法官多年前在臺南地院就曾因情緒管控的問題向法院</w:t>
      </w:r>
      <w:r w:rsidR="00D6037B">
        <w:rPr>
          <w:rFonts w:hint="eastAsia"/>
        </w:rPr>
        <w:t>申</w:t>
      </w:r>
      <w:r>
        <w:rPr>
          <w:rFonts w:hint="eastAsia"/>
        </w:rPr>
        <w:t>請停止分案一段時間，之後調到柳營簡易庭，沒想到去年</w:t>
      </w:r>
      <w:r>
        <w:rPr>
          <w:rFonts w:hint="eastAsia"/>
        </w:rPr>
        <w:t>8</w:t>
      </w:r>
      <w:r>
        <w:rPr>
          <w:rFonts w:hint="eastAsia"/>
        </w:rPr>
        <w:t>月底調回臺南地院民事庭之後故態復萌。所以我想請問秘書長，這個爆料是否屬實？</w:t>
      </w:r>
    </w:p>
    <w:p w:rsidR="00846FEF" w:rsidRDefault="00846FEF" w:rsidP="00846FEF">
      <w:pPr>
        <w:ind w:left="211" w:hangingChars="100" w:hanging="211"/>
      </w:pPr>
      <w:r w:rsidRPr="000F72CC">
        <w:rPr>
          <w:rFonts w:eastAsia="微軟正黑體" w:hint="eastAsia"/>
          <w:b/>
        </w:rPr>
        <w:t>主席：</w:t>
      </w:r>
      <w:r>
        <w:rPr>
          <w:rFonts w:hint="eastAsia"/>
        </w:rPr>
        <w:t>請司法院林秘書長說明。</w:t>
      </w:r>
    </w:p>
    <w:p w:rsidR="00846FEF" w:rsidRDefault="00846FEF" w:rsidP="00846FEF">
      <w:pPr>
        <w:ind w:left="211" w:hangingChars="100" w:hanging="211"/>
      </w:pPr>
      <w:r w:rsidRPr="000F72CC">
        <w:rPr>
          <w:rFonts w:eastAsia="微軟正黑體" w:hint="eastAsia"/>
          <w:b/>
        </w:rPr>
        <w:t>林秘書長輝煌：</w:t>
      </w:r>
      <w:r>
        <w:rPr>
          <w:rFonts w:hint="eastAsia"/>
        </w:rPr>
        <w:t>委員好。書記官的部分應該是只有換</w:t>
      </w:r>
      <w:r>
        <w:rPr>
          <w:rFonts w:hint="eastAsia"/>
        </w:rPr>
        <w:t>1</w:t>
      </w:r>
      <w:r>
        <w:rPr>
          <w:rFonts w:hint="eastAsia"/>
        </w:rPr>
        <w:t>位，那一位是因為……</w:t>
      </w:r>
    </w:p>
    <w:p w:rsidR="00846FEF" w:rsidRDefault="00846FEF" w:rsidP="00846FEF">
      <w:pPr>
        <w:ind w:left="211" w:hangingChars="100" w:hanging="211"/>
      </w:pPr>
      <w:r w:rsidRPr="000F72CC">
        <w:rPr>
          <w:rFonts w:eastAsia="微軟正黑體" w:hint="eastAsia"/>
          <w:b/>
        </w:rPr>
        <w:t>林委員思銘：</w:t>
      </w:r>
      <w:r>
        <w:rPr>
          <w:rFonts w:hint="eastAsia"/>
        </w:rPr>
        <w:t>他用髒話罵書記官、法官助理，有沒有這個事實？</w:t>
      </w:r>
    </w:p>
    <w:p w:rsidR="00846FEF" w:rsidRDefault="00846FEF" w:rsidP="00846FEF">
      <w:pPr>
        <w:ind w:left="211" w:hangingChars="100" w:hanging="211"/>
      </w:pPr>
      <w:r w:rsidRPr="000F72CC">
        <w:rPr>
          <w:rFonts w:eastAsia="微軟正黑體" w:hint="eastAsia"/>
          <w:b/>
        </w:rPr>
        <w:t>林秘書長輝煌：</w:t>
      </w:r>
      <w:r>
        <w:rPr>
          <w:rFonts w:hint="eastAsia"/>
        </w:rPr>
        <w:t>這個部分我們還在調查中，那個……</w:t>
      </w:r>
    </w:p>
    <w:p w:rsidR="00846FEF" w:rsidRDefault="00846FEF" w:rsidP="00846FEF">
      <w:pPr>
        <w:ind w:left="211" w:hangingChars="100" w:hanging="211"/>
      </w:pPr>
      <w:r w:rsidRPr="000F72CC">
        <w:rPr>
          <w:rFonts w:eastAsia="微軟正黑體" w:hint="eastAsia"/>
          <w:b/>
        </w:rPr>
        <w:t>林委員思銘：</w:t>
      </w:r>
      <w:r>
        <w:rPr>
          <w:rFonts w:hint="eastAsia"/>
        </w:rPr>
        <w:t>所以這個爆料還在調查是否實在？</w:t>
      </w:r>
    </w:p>
    <w:p w:rsidR="00846FEF" w:rsidRDefault="00846FEF" w:rsidP="00846FEF">
      <w:pPr>
        <w:ind w:left="211" w:hangingChars="100" w:hanging="211"/>
      </w:pPr>
      <w:r w:rsidRPr="000F72CC">
        <w:rPr>
          <w:rFonts w:eastAsia="微軟正黑體" w:hint="eastAsia"/>
          <w:b/>
        </w:rPr>
        <w:t>林秘書長輝煌：</w:t>
      </w:r>
      <w:r>
        <w:rPr>
          <w:rFonts w:hint="eastAsia"/>
        </w:rPr>
        <w:t>是的，實際上他原來只有配屬</w:t>
      </w:r>
      <w:r>
        <w:rPr>
          <w:rFonts w:hint="eastAsia"/>
        </w:rPr>
        <w:t>1</w:t>
      </w:r>
      <w:r>
        <w:rPr>
          <w:rFonts w:hint="eastAsia"/>
        </w:rPr>
        <w:t>位書記官。這一位因為他去……</w:t>
      </w:r>
    </w:p>
    <w:p w:rsidR="00846FEF" w:rsidRDefault="00846FEF" w:rsidP="00846FEF">
      <w:pPr>
        <w:ind w:left="211" w:hangingChars="100" w:hanging="211"/>
      </w:pPr>
      <w:r w:rsidRPr="000F72CC">
        <w:rPr>
          <w:rFonts w:eastAsia="微軟正黑體" w:hint="eastAsia"/>
          <w:b/>
        </w:rPr>
        <w:t>林委員思銘：</w:t>
      </w:r>
      <w:r>
        <w:rPr>
          <w:rFonts w:hint="eastAsia"/>
        </w:rPr>
        <w:t>秘書長，這個我瞭解。</w:t>
      </w:r>
    </w:p>
    <w:p w:rsidR="00846FEF" w:rsidRDefault="00846FEF" w:rsidP="00846FEF">
      <w:pPr>
        <w:ind w:left="211" w:hangingChars="100" w:hanging="211"/>
      </w:pPr>
      <w:r w:rsidRPr="000F72CC">
        <w:rPr>
          <w:rFonts w:eastAsia="微軟正黑體" w:hint="eastAsia"/>
          <w:b/>
        </w:rPr>
        <w:t>林秘書長輝煌：</w:t>
      </w:r>
      <w:r>
        <w:rPr>
          <w:rFonts w:hint="eastAsia"/>
        </w:rPr>
        <w:t>他請調了，所以再換</w:t>
      </w:r>
      <w:r>
        <w:rPr>
          <w:rFonts w:hint="eastAsia"/>
        </w:rPr>
        <w:t>1</w:t>
      </w:r>
      <w:r>
        <w:rPr>
          <w:rFonts w:hint="eastAsia"/>
        </w:rPr>
        <w:t>位，這樣而已。</w:t>
      </w:r>
    </w:p>
    <w:p w:rsidR="00846FEF" w:rsidRDefault="00846FEF" w:rsidP="00846FEF">
      <w:pPr>
        <w:ind w:left="211" w:hangingChars="100" w:hanging="211"/>
      </w:pPr>
      <w:r w:rsidRPr="000F72CC">
        <w:rPr>
          <w:rFonts w:eastAsia="微軟正黑體" w:hint="eastAsia"/>
          <w:b/>
        </w:rPr>
        <w:t>林委員思銘：</w:t>
      </w:r>
      <w:r>
        <w:rPr>
          <w:rFonts w:hint="eastAsia"/>
        </w:rPr>
        <w:t>所以你現在還在調查中。我再請問你，如果沒有這個事實，請問臺南地院為什麼同意他</w:t>
      </w:r>
      <w:r w:rsidR="00D6037B">
        <w:rPr>
          <w:rFonts w:hint="eastAsia"/>
        </w:rPr>
        <w:t>申</w:t>
      </w:r>
      <w:r>
        <w:rPr>
          <w:rFonts w:hint="eastAsia"/>
        </w:rPr>
        <w:t>請停止分案？是他自己</w:t>
      </w:r>
      <w:r w:rsidR="00D6037B">
        <w:rPr>
          <w:rFonts w:hint="eastAsia"/>
        </w:rPr>
        <w:t>申</w:t>
      </w:r>
      <w:r>
        <w:rPr>
          <w:rFonts w:hint="eastAsia"/>
        </w:rPr>
        <w:t>請還是臺南地院主動停止他的分案？</w:t>
      </w:r>
    </w:p>
    <w:p w:rsidR="00846FEF" w:rsidRDefault="00846FEF" w:rsidP="00846FEF">
      <w:pPr>
        <w:ind w:left="211" w:hangingChars="100" w:hanging="211"/>
      </w:pPr>
      <w:r w:rsidRPr="000F72CC">
        <w:rPr>
          <w:rFonts w:eastAsia="微軟正黑體" w:hint="eastAsia"/>
          <w:b/>
        </w:rPr>
        <w:t>林秘書長輝煌：</w:t>
      </w:r>
      <w:r>
        <w:rPr>
          <w:rFonts w:hint="eastAsia"/>
        </w:rPr>
        <w:t>跟委員報告，所謂的這一位法官</w:t>
      </w:r>
      <w:r w:rsidR="00D6037B">
        <w:rPr>
          <w:rFonts w:hint="eastAsia"/>
        </w:rPr>
        <w:t>申</w:t>
      </w:r>
      <w:r>
        <w:rPr>
          <w:rFonts w:hint="eastAsia"/>
        </w:rPr>
        <w:t>請停止分案嗎？</w:t>
      </w:r>
    </w:p>
    <w:p w:rsidR="00846FEF" w:rsidRDefault="00846FEF" w:rsidP="00846FEF">
      <w:pPr>
        <w:ind w:left="211" w:hangingChars="100" w:hanging="211"/>
      </w:pPr>
      <w:r w:rsidRPr="000F72CC">
        <w:rPr>
          <w:rFonts w:eastAsia="微軟正黑體" w:hint="eastAsia"/>
          <w:b/>
        </w:rPr>
        <w:t>林委員思銘：</w:t>
      </w:r>
      <w:r>
        <w:rPr>
          <w:rFonts w:hint="eastAsia"/>
        </w:rPr>
        <w:t>是他</w:t>
      </w:r>
      <w:r w:rsidR="00D6037B">
        <w:rPr>
          <w:rFonts w:hint="eastAsia"/>
        </w:rPr>
        <w:t>申</w:t>
      </w:r>
      <w:r>
        <w:rPr>
          <w:rFonts w:hint="eastAsia"/>
        </w:rPr>
        <w:t>請還是我們主動？因為報載是他自己主動</w:t>
      </w:r>
      <w:r w:rsidR="00D6037B">
        <w:rPr>
          <w:rFonts w:hint="eastAsia"/>
        </w:rPr>
        <w:t>申</w:t>
      </w:r>
      <w:r>
        <w:rPr>
          <w:rFonts w:hint="eastAsia"/>
        </w:rPr>
        <w:t>請的，所以我想瞭解到底是他自己</w:t>
      </w:r>
      <w:r w:rsidR="00D6037B">
        <w:rPr>
          <w:rFonts w:hint="eastAsia"/>
        </w:rPr>
        <w:t>申</w:t>
      </w:r>
      <w:r>
        <w:rPr>
          <w:rFonts w:hint="eastAsia"/>
        </w:rPr>
        <w:t>請還是臺南地方法院去停止的？</w:t>
      </w:r>
    </w:p>
    <w:p w:rsidR="00846FEF" w:rsidRDefault="00846FEF" w:rsidP="00846FEF">
      <w:pPr>
        <w:ind w:left="211" w:hangingChars="100" w:hanging="211"/>
      </w:pPr>
      <w:r w:rsidRPr="000F72CC">
        <w:rPr>
          <w:rFonts w:eastAsia="微軟正黑體" w:hint="eastAsia"/>
          <w:b/>
        </w:rPr>
        <w:t>林秘書長輝煌：</w:t>
      </w:r>
      <w:r>
        <w:rPr>
          <w:rFonts w:hint="eastAsia"/>
        </w:rPr>
        <w:t>根據臺南地院的回報，這個法官曾經有過請假等等的原因，大概停分案</w:t>
      </w:r>
      <w:r>
        <w:rPr>
          <w:rFonts w:hint="eastAsia"/>
        </w:rPr>
        <w:t>1</w:t>
      </w:r>
      <w:r>
        <w:rPr>
          <w:rFonts w:hint="eastAsia"/>
        </w:rPr>
        <w:t>個月，我</w:t>
      </w:r>
      <w:r>
        <w:rPr>
          <w:rFonts w:hint="eastAsia"/>
        </w:rPr>
        <w:lastRenderedPageBreak/>
        <w:t>們目前初步知道大概是這樣。</w:t>
      </w:r>
    </w:p>
    <w:p w:rsidR="00846FEF" w:rsidRDefault="00846FEF" w:rsidP="00846FEF">
      <w:pPr>
        <w:ind w:left="211" w:hangingChars="100" w:hanging="211"/>
      </w:pPr>
      <w:r w:rsidRPr="000F72CC">
        <w:rPr>
          <w:rFonts w:eastAsia="微軟正黑體" w:hint="eastAsia"/>
          <w:b/>
        </w:rPr>
        <w:t>林委員思銘：</w:t>
      </w:r>
      <w:r>
        <w:rPr>
          <w:rFonts w:hint="eastAsia"/>
        </w:rPr>
        <w:t>所以是請假，不是他主動</w:t>
      </w:r>
      <w:r w:rsidR="0034484C">
        <w:rPr>
          <w:rFonts w:hint="eastAsia"/>
        </w:rPr>
        <w:t>申</w:t>
      </w:r>
      <w:r>
        <w:rPr>
          <w:rFonts w:hint="eastAsia"/>
        </w:rPr>
        <w:t>請停止分案？</w:t>
      </w:r>
    </w:p>
    <w:p w:rsidR="00846FEF" w:rsidRDefault="00846FEF" w:rsidP="00846FEF">
      <w:pPr>
        <w:ind w:left="211" w:hangingChars="100" w:hanging="211"/>
      </w:pPr>
      <w:r w:rsidRPr="000F72CC">
        <w:rPr>
          <w:rFonts w:eastAsia="微軟正黑體" w:hint="eastAsia"/>
          <w:b/>
        </w:rPr>
        <w:t>林秘書長輝煌：</w:t>
      </w:r>
      <w:r>
        <w:rPr>
          <w:rFonts w:hint="eastAsia"/>
        </w:rPr>
        <w:t>大概是這樣的因素，但我們還要進一步瞭解。</w:t>
      </w:r>
    </w:p>
    <w:p w:rsidR="00846FEF" w:rsidRDefault="00846FEF" w:rsidP="00846FEF">
      <w:pPr>
        <w:ind w:left="211" w:hangingChars="100" w:hanging="211"/>
      </w:pPr>
      <w:r w:rsidRPr="000F72CC">
        <w:rPr>
          <w:rFonts w:eastAsia="微軟正黑體" w:hint="eastAsia"/>
          <w:b/>
        </w:rPr>
        <w:t>林委員思銘：</w:t>
      </w:r>
      <w:r>
        <w:rPr>
          <w:rFonts w:hint="eastAsia"/>
        </w:rPr>
        <w:t>在半個多月前，您跟許宗力院長到臺南地院去訪查，庭長就嗆許宗力院長漠視法官職場霸凌，所以這件事情發生到現在也已經滿長的一段時間了，為什麼到現在司法院還沒有進一步的瞭解？今天我問你，你跟我講還在調查中，需要那麼長的一段時間來調查嗎？</w:t>
      </w:r>
    </w:p>
    <w:p w:rsidR="00846FEF" w:rsidRDefault="00846FEF" w:rsidP="00846FEF">
      <w:pPr>
        <w:ind w:left="211" w:hangingChars="100" w:hanging="211"/>
      </w:pPr>
      <w:r w:rsidRPr="000F72CC">
        <w:rPr>
          <w:rFonts w:eastAsia="微軟正黑體" w:hint="eastAsia"/>
          <w:b/>
        </w:rPr>
        <w:t>林秘書長輝煌：</w:t>
      </w:r>
      <w:r>
        <w:rPr>
          <w:rFonts w:hint="eastAsia"/>
        </w:rPr>
        <w:t>跟委員報告，臺南地院確實已經啟動自律程序，也就是說這部分他們還在做調查。</w:t>
      </w:r>
    </w:p>
    <w:p w:rsidR="00846FEF" w:rsidRDefault="00846FEF" w:rsidP="00846FEF">
      <w:pPr>
        <w:ind w:left="211" w:hangingChars="100" w:hanging="211"/>
      </w:pPr>
      <w:r w:rsidRPr="000F72CC">
        <w:rPr>
          <w:rFonts w:eastAsia="微軟正黑體" w:hint="eastAsia"/>
          <w:b/>
        </w:rPr>
        <w:t>林委員思銘：</w:t>
      </w:r>
      <w:r>
        <w:rPr>
          <w:rFonts w:hint="eastAsia"/>
        </w:rPr>
        <w:t>秘書長，我想這個爆料絕對事出有因，現在法院給外界的印象就是有鄉愿的心態，對於這些法官的職場霸凌進行檢討後，有沒有對他的職務做調整？這個爆料那麼清楚說他</w:t>
      </w:r>
      <w:r w:rsidR="0034484C">
        <w:rPr>
          <w:rFonts w:hint="eastAsia"/>
        </w:rPr>
        <w:t>申</w:t>
      </w:r>
      <w:r>
        <w:rPr>
          <w:rFonts w:hint="eastAsia"/>
        </w:rPr>
        <w:t>請停止分案一段期間，後來調到臺南柳營簡易庭，去年</w:t>
      </w:r>
      <w:r>
        <w:rPr>
          <w:rFonts w:hint="eastAsia"/>
        </w:rPr>
        <w:t>8</w:t>
      </w:r>
      <w:r>
        <w:rPr>
          <w:rFonts w:hint="eastAsia"/>
        </w:rPr>
        <w:t>月又被調回民事庭，調回民事庭之後故態復萌，所以我想這是很嚴重的職場霸凌。我希望我們不能再這樣鄉愿下去，關於這件事、這位法官的職場霸凌，或者因為情緒管控的問題造成他在審判期間出現對同僚、同仁以及對他的下屬有這些不當的行為，司法院到底要如何管理或調整？</w:t>
      </w:r>
    </w:p>
    <w:p w:rsidR="00846FEF" w:rsidRDefault="00846FEF" w:rsidP="00846FEF">
      <w:pPr>
        <w:ind w:left="211" w:hangingChars="100" w:hanging="211"/>
      </w:pPr>
      <w:r w:rsidRPr="000F72CC">
        <w:rPr>
          <w:rFonts w:eastAsia="微軟正黑體" w:hint="eastAsia"/>
          <w:b/>
        </w:rPr>
        <w:t>林秘書長輝煌：</w:t>
      </w:r>
      <w:r>
        <w:rPr>
          <w:rFonts w:hint="eastAsia"/>
        </w:rPr>
        <w:t>關於這名法官所配屬的助理問題，目前已經協調好由特定助理支援。至於自律調查這部分仍在進行中，我們還不曉得調查結果為何。也就是說，臺南地院在經過調查後……</w:t>
      </w:r>
    </w:p>
    <w:p w:rsidR="00846FEF" w:rsidRDefault="00846FEF" w:rsidP="00846FEF">
      <w:pPr>
        <w:ind w:left="211" w:hangingChars="100" w:hanging="211"/>
      </w:pPr>
      <w:r w:rsidRPr="000F72CC">
        <w:rPr>
          <w:rFonts w:eastAsia="微軟正黑體" w:hint="eastAsia"/>
          <w:b/>
        </w:rPr>
        <w:t>林委員思銘：</w:t>
      </w:r>
      <w:r>
        <w:rPr>
          <w:rFonts w:hint="eastAsia"/>
        </w:rPr>
        <w:t>秘書長，要調查這種事應該不難，因為這位法官的風評在臺南地院已經傳開，甚至庭長都敢嗆院長了，我認為這件事滿嚴重的，希望司法院能儘快調查出真相，好不好？</w:t>
      </w:r>
    </w:p>
    <w:p w:rsidR="00846FEF" w:rsidRDefault="00846FEF" w:rsidP="00846FEF">
      <w:pPr>
        <w:ind w:left="211" w:hangingChars="100" w:hanging="211"/>
      </w:pPr>
      <w:r w:rsidRPr="000F72CC">
        <w:rPr>
          <w:rFonts w:eastAsia="微軟正黑體" w:hint="eastAsia"/>
          <w:b/>
        </w:rPr>
        <w:t>林秘書長輝煌：</w:t>
      </w:r>
      <w:r>
        <w:rPr>
          <w:rFonts w:hint="eastAsia"/>
        </w:rPr>
        <w:t>好。</w:t>
      </w:r>
    </w:p>
    <w:p w:rsidR="00846FEF" w:rsidRDefault="00846FEF" w:rsidP="00846FEF">
      <w:pPr>
        <w:ind w:left="211" w:hangingChars="100" w:hanging="211"/>
      </w:pPr>
      <w:r w:rsidRPr="000F72CC">
        <w:rPr>
          <w:rFonts w:eastAsia="微軟正黑體" w:hint="eastAsia"/>
          <w:b/>
        </w:rPr>
        <w:t>林委員思銘：</w:t>
      </w:r>
      <w:r>
        <w:rPr>
          <w:rFonts w:hint="eastAsia"/>
        </w:rPr>
        <w:t>大概要多久？</w:t>
      </w:r>
    </w:p>
    <w:p w:rsidR="00846FEF" w:rsidRDefault="00846FEF" w:rsidP="00846FEF">
      <w:pPr>
        <w:ind w:left="211" w:hangingChars="100" w:hanging="211"/>
      </w:pPr>
      <w:r w:rsidRPr="000F72CC">
        <w:rPr>
          <w:rFonts w:eastAsia="微軟正黑體" w:hint="eastAsia"/>
          <w:b/>
        </w:rPr>
        <w:t>林秘書長輝煌：</w:t>
      </w:r>
      <w:r>
        <w:rPr>
          <w:rFonts w:hint="eastAsia"/>
        </w:rPr>
        <w:t>我們無法把握一定要多久，只能儘快……</w:t>
      </w:r>
    </w:p>
    <w:p w:rsidR="00846FEF" w:rsidRDefault="00846FEF" w:rsidP="00846FEF">
      <w:pPr>
        <w:ind w:left="211" w:hangingChars="100" w:hanging="211"/>
      </w:pPr>
      <w:r w:rsidRPr="000F72CC">
        <w:rPr>
          <w:rFonts w:eastAsia="微軟正黑體" w:hint="eastAsia"/>
          <w:b/>
        </w:rPr>
        <w:t>林委員思銘：</w:t>
      </w:r>
      <w:r>
        <w:rPr>
          <w:rFonts w:hint="eastAsia"/>
        </w:rPr>
        <w:t>所以我說……</w:t>
      </w:r>
    </w:p>
    <w:p w:rsidR="00846FEF" w:rsidRDefault="00846FEF" w:rsidP="00846FEF">
      <w:pPr>
        <w:ind w:left="211" w:hangingChars="100" w:hanging="211"/>
      </w:pPr>
      <w:r w:rsidRPr="000F72CC">
        <w:rPr>
          <w:rFonts w:eastAsia="微軟正黑體" w:hint="eastAsia"/>
          <w:b/>
        </w:rPr>
        <w:t>林秘書長輝煌：</w:t>
      </w:r>
      <w:r>
        <w:rPr>
          <w:rFonts w:hint="eastAsia"/>
        </w:rPr>
        <w:t>臺南地院已經儘快在處理了。</w:t>
      </w:r>
    </w:p>
    <w:p w:rsidR="00846FEF" w:rsidRDefault="00846FEF" w:rsidP="00846FEF">
      <w:pPr>
        <w:ind w:left="211" w:hangingChars="100" w:hanging="211"/>
      </w:pPr>
      <w:r w:rsidRPr="000F72CC">
        <w:rPr>
          <w:rFonts w:eastAsia="微軟正黑體" w:hint="eastAsia"/>
          <w:b/>
        </w:rPr>
        <w:t>林委員思銘：</w:t>
      </w:r>
      <w:r>
        <w:rPr>
          <w:rFonts w:hint="eastAsia"/>
        </w:rPr>
        <w:t>儘快？</w:t>
      </w:r>
    </w:p>
    <w:p w:rsidR="00846FEF" w:rsidRDefault="00846FEF" w:rsidP="00846FEF">
      <w:pPr>
        <w:ind w:left="211" w:hangingChars="100" w:hanging="211"/>
      </w:pPr>
      <w:r w:rsidRPr="000F72CC">
        <w:rPr>
          <w:rFonts w:eastAsia="微軟正黑體" w:hint="eastAsia"/>
          <w:b/>
        </w:rPr>
        <w:t>林秘書長輝煌：</w:t>
      </w:r>
      <w:r>
        <w:rPr>
          <w:rFonts w:hint="eastAsia"/>
        </w:rPr>
        <w:t>是。</w:t>
      </w:r>
    </w:p>
    <w:p w:rsidR="00846FEF" w:rsidRDefault="00846FEF" w:rsidP="00846FEF">
      <w:pPr>
        <w:ind w:left="211" w:hangingChars="100" w:hanging="211"/>
      </w:pPr>
      <w:r w:rsidRPr="000F72CC">
        <w:rPr>
          <w:rFonts w:eastAsia="微軟正黑體" w:hint="eastAsia"/>
          <w:b/>
        </w:rPr>
        <w:t>林委員思銘：</w:t>
      </w:r>
      <w:r>
        <w:rPr>
          <w:rFonts w:hint="eastAsia"/>
        </w:rPr>
        <w:t>一個月？畢竟已經發生那麼久了，所以一個月？如果沒有，那就查無事實，還他清白；如果有的話，就儘快懲處！</w:t>
      </w:r>
    </w:p>
    <w:p w:rsidR="00846FEF" w:rsidRDefault="00846FEF" w:rsidP="00846FEF">
      <w:pPr>
        <w:ind w:left="211" w:hangingChars="100" w:hanging="211"/>
      </w:pPr>
      <w:r w:rsidRPr="000F72CC">
        <w:rPr>
          <w:rFonts w:eastAsia="微軟正黑體" w:hint="eastAsia"/>
          <w:b/>
        </w:rPr>
        <w:t>林秘書長輝煌：</w:t>
      </w:r>
      <w:r>
        <w:rPr>
          <w:rFonts w:hint="eastAsia"/>
        </w:rPr>
        <w:t>就我們所知，已經安排好訪查程序，應該會儘快。</w:t>
      </w:r>
    </w:p>
    <w:p w:rsidR="00846FEF" w:rsidRDefault="00846FEF" w:rsidP="00846FEF">
      <w:pPr>
        <w:ind w:left="211" w:hangingChars="100" w:hanging="211"/>
      </w:pPr>
      <w:r w:rsidRPr="000F72CC">
        <w:rPr>
          <w:rFonts w:eastAsia="微軟正黑體" w:hint="eastAsia"/>
          <w:b/>
        </w:rPr>
        <w:t>林委員思銘：</w:t>
      </w:r>
      <w:r>
        <w:rPr>
          <w:rFonts w:hint="eastAsia"/>
        </w:rPr>
        <w:t>希望儘快！針對法官個案評鑑的問題，我們還是來檢視臺南地方法院。除了徐法官的霸凌事件外，根據媒體爆料，臺南地院仍有</w:t>
      </w:r>
      <w:r>
        <w:rPr>
          <w:rFonts w:hint="eastAsia"/>
        </w:rPr>
        <w:t>3</w:t>
      </w:r>
      <w:r>
        <w:rPr>
          <w:rFonts w:hint="eastAsia"/>
        </w:rPr>
        <w:t>件未爆彈，其中一位是刑事庭的林姓女法官，打著要求助理頭腦清楚、動作俐落的名義施以高壓，致十多年來不斷更換助理。有些備取考生一聽到要配她，乾脆不報到！秘書長訪查後也說，若遇到職場霸凌，除了庭長或院長可發動自律機制外，法官法亦規定，若法官違反倫理規範情節重大，應付個案評鑑。請問秘書長，臺南地院發動了嗎？距您去訪查也有一段時間了。</w:t>
      </w:r>
    </w:p>
    <w:p w:rsidR="00846FEF" w:rsidRDefault="00846FEF" w:rsidP="00846FEF">
      <w:pPr>
        <w:ind w:left="211" w:hangingChars="100" w:hanging="211"/>
      </w:pPr>
      <w:r w:rsidRPr="000F72CC">
        <w:rPr>
          <w:rFonts w:eastAsia="微軟正黑體" w:hint="eastAsia"/>
          <w:b/>
        </w:rPr>
        <w:t>林秘書長輝煌：</w:t>
      </w:r>
      <w:r>
        <w:rPr>
          <w:rFonts w:hint="eastAsia"/>
        </w:rPr>
        <w:t>據我們所知，他們已經啟動調查；如果有需要交付自律程序的話，調查後即交付自律。</w:t>
      </w:r>
    </w:p>
    <w:p w:rsidR="00846FEF" w:rsidRDefault="00846FEF" w:rsidP="00846FEF">
      <w:pPr>
        <w:ind w:left="211" w:hangingChars="100" w:hanging="211"/>
      </w:pPr>
      <w:r w:rsidRPr="000F72CC">
        <w:rPr>
          <w:rFonts w:eastAsia="微軟正黑體" w:hint="eastAsia"/>
          <w:b/>
        </w:rPr>
        <w:lastRenderedPageBreak/>
        <w:t>林委員思銘：</w:t>
      </w:r>
      <w:r>
        <w:rPr>
          <w:rFonts w:hint="eastAsia"/>
        </w:rPr>
        <w:t>據臺南地院法官與同仁所說，這種事在臺南地院已經十幾年了，但大家就是抱著鄉愿的心態，完全沒處理！我認為這會影響裁判品質與內容！秘書長，絕不能認為這與司法審判無關，如果法官情緒控管不好，不僅會影響同仁與職場士氣，更進而對其所做的裁判品質與內容造成影響！所以有必要對法官個人做很大的檢視，不僅是徐法官，還有其他幾位法官！針對現在被爆料的這幾位臺南地院法官，我希望司法院能儘速調查出事實真相。</w:t>
      </w:r>
    </w:p>
    <w:p w:rsidR="00846FEF" w:rsidRDefault="00846FEF" w:rsidP="00846FEF">
      <w:pPr>
        <w:ind w:left="211" w:hangingChars="100" w:hanging="211"/>
      </w:pPr>
      <w:r w:rsidRPr="000F72CC">
        <w:rPr>
          <w:rFonts w:eastAsia="微軟正黑體" w:hint="eastAsia"/>
          <w:b/>
        </w:rPr>
        <w:t>林秘書長輝煌：</w:t>
      </w:r>
      <w:r>
        <w:rPr>
          <w:rFonts w:hint="eastAsia"/>
        </w:rPr>
        <w:t>好的！</w:t>
      </w:r>
    </w:p>
    <w:p w:rsidR="00846FEF" w:rsidRDefault="00846FEF" w:rsidP="00846FEF">
      <w:pPr>
        <w:ind w:left="211" w:hangingChars="100" w:hanging="211"/>
      </w:pPr>
      <w:r w:rsidRPr="000F72CC">
        <w:rPr>
          <w:rFonts w:eastAsia="微軟正黑體" w:hint="eastAsia"/>
          <w:b/>
        </w:rPr>
        <w:t>林委員思銘：</w:t>
      </w:r>
      <w:r>
        <w:rPr>
          <w:rFonts w:hint="eastAsia"/>
        </w:rPr>
        <w:t>好不好？</w:t>
      </w:r>
    </w:p>
    <w:p w:rsidR="00846FEF" w:rsidRDefault="00846FEF" w:rsidP="00846FEF">
      <w:pPr>
        <w:ind w:left="211" w:hangingChars="100" w:hanging="211"/>
      </w:pPr>
      <w:r w:rsidRPr="000F72CC">
        <w:rPr>
          <w:rFonts w:eastAsia="微軟正黑體" w:hint="eastAsia"/>
          <w:b/>
        </w:rPr>
        <w:t>林秘書長輝煌：</w:t>
      </w:r>
      <w:r>
        <w:rPr>
          <w:rFonts w:hint="eastAsia"/>
        </w:rPr>
        <w:t>好的。</w:t>
      </w:r>
    </w:p>
    <w:p w:rsidR="00846FEF" w:rsidRDefault="00846FEF" w:rsidP="00846FEF">
      <w:pPr>
        <w:ind w:left="211" w:hangingChars="100" w:hanging="211"/>
      </w:pPr>
      <w:r w:rsidRPr="000F72CC">
        <w:rPr>
          <w:rFonts w:eastAsia="微軟正黑體" w:hint="eastAsia"/>
          <w:b/>
        </w:rPr>
        <w:t>林委員思銘：</w:t>
      </w:r>
      <w:r>
        <w:rPr>
          <w:rFonts w:hint="eastAsia"/>
        </w:rPr>
        <w:t>我希望一個月完成，不要太久。一個月好不好？一個月後我再回來質詢秘書長？</w:t>
      </w:r>
    </w:p>
    <w:p w:rsidR="00846FEF" w:rsidRDefault="00846FEF" w:rsidP="00846FEF">
      <w:pPr>
        <w:ind w:left="211" w:hangingChars="100" w:hanging="211"/>
      </w:pPr>
      <w:r w:rsidRPr="000F72CC">
        <w:rPr>
          <w:rFonts w:eastAsia="微軟正黑體" w:hint="eastAsia"/>
          <w:b/>
        </w:rPr>
        <w:t>林秘書長輝煌：</w:t>
      </w:r>
      <w:r>
        <w:rPr>
          <w:rFonts w:hint="eastAsia"/>
        </w:rPr>
        <w:t>這件事由地院本身就近調查，事實上他們也比較瞭解，所以由他們來進行調查……</w:t>
      </w:r>
    </w:p>
    <w:p w:rsidR="00846FEF" w:rsidRDefault="00846FEF" w:rsidP="00846FEF">
      <w:pPr>
        <w:ind w:left="211" w:hangingChars="100" w:hanging="211"/>
      </w:pPr>
      <w:r w:rsidRPr="000F72CC">
        <w:rPr>
          <w:rFonts w:eastAsia="微軟正黑體" w:hint="eastAsia"/>
          <w:b/>
        </w:rPr>
        <w:t>林委員思銘：</w:t>
      </w:r>
      <w:r>
        <w:rPr>
          <w:rFonts w:hint="eastAsia"/>
        </w:rPr>
        <w:t>可以，其實就是由他們調查後儘速呈報司法院，司法院再向立法院報告。</w:t>
      </w:r>
    </w:p>
    <w:p w:rsidR="00846FEF" w:rsidRDefault="00846FEF" w:rsidP="00846FEF">
      <w:pPr>
        <w:ind w:left="211" w:hangingChars="100" w:hanging="211"/>
      </w:pPr>
      <w:r w:rsidRPr="000F72CC">
        <w:rPr>
          <w:rFonts w:eastAsia="微軟正黑體" w:hint="eastAsia"/>
          <w:b/>
        </w:rPr>
        <w:t>林秘書長輝煌：</w:t>
      </w:r>
      <w:r>
        <w:rPr>
          <w:rFonts w:hint="eastAsia"/>
        </w:rPr>
        <w:t>是的。</w:t>
      </w:r>
    </w:p>
    <w:p w:rsidR="00846FEF" w:rsidRDefault="00846FEF" w:rsidP="00846FEF">
      <w:pPr>
        <w:ind w:left="211" w:hangingChars="100" w:hanging="211"/>
      </w:pPr>
      <w:r w:rsidRPr="000F72CC">
        <w:rPr>
          <w:rFonts w:eastAsia="微軟正黑體" w:hint="eastAsia"/>
          <w:b/>
        </w:rPr>
        <w:t>林委員思銘：</w:t>
      </w:r>
      <w:r>
        <w:rPr>
          <w:rFonts w:hint="eastAsia"/>
        </w:rPr>
        <w:t>剛剛大家都很關心國民法官法的問題，大家普遍的疑慮是：為何國民法官法上路迄今已經兩個月，但只有一件案子據此起訴審理？當初評估一年約有</w:t>
      </w:r>
      <w:r>
        <w:rPr>
          <w:rFonts w:hint="eastAsia"/>
        </w:rPr>
        <w:t>600</w:t>
      </w:r>
      <w:r>
        <w:rPr>
          <w:rFonts w:hint="eastAsia"/>
        </w:rPr>
        <w:t>個案件，可是秘書長剛才卻說今年應該會有</w:t>
      </w:r>
      <w:r>
        <w:rPr>
          <w:rFonts w:hint="eastAsia"/>
        </w:rPr>
        <w:t>300</w:t>
      </w:r>
      <w:r>
        <w:rPr>
          <w:rFonts w:hint="eastAsia"/>
        </w:rPr>
        <w:t>個案件，即使如此，大家還是擔心秘書長會跳票！依照現在的起訴進度來看，兩個月才一件，請問秘書長如何評估今年會有</w:t>
      </w:r>
      <w:r>
        <w:rPr>
          <w:rFonts w:hint="eastAsia"/>
        </w:rPr>
        <w:t>300</w:t>
      </w:r>
      <w:r>
        <w:rPr>
          <w:rFonts w:hint="eastAsia"/>
        </w:rPr>
        <w:t>個案件？您是根據什麼來評估的？</w:t>
      </w:r>
    </w:p>
    <w:p w:rsidR="00846FEF" w:rsidRDefault="00846FEF" w:rsidP="00846FEF">
      <w:pPr>
        <w:ind w:left="211" w:hangingChars="100" w:hanging="211"/>
      </w:pPr>
      <w:r w:rsidRPr="000F72CC">
        <w:rPr>
          <w:rFonts w:eastAsia="微軟正黑體" w:hint="eastAsia"/>
          <w:b/>
        </w:rPr>
        <w:t>林秘書長輝煌：</w:t>
      </w:r>
      <w:r>
        <w:rPr>
          <w:rFonts w:hint="eastAsia"/>
        </w:rPr>
        <w:t>我們根據</w:t>
      </w:r>
      <w:r>
        <w:rPr>
          <w:rFonts w:hint="eastAsia"/>
        </w:rPr>
        <w:t>105</w:t>
      </w:r>
      <w:r>
        <w:rPr>
          <w:rFonts w:hint="eastAsia"/>
        </w:rPr>
        <w:t>年開始計算的案件來做評估……</w:t>
      </w:r>
    </w:p>
    <w:p w:rsidR="00846FEF" w:rsidRDefault="00846FEF" w:rsidP="00846FEF">
      <w:pPr>
        <w:ind w:left="211" w:hangingChars="100" w:hanging="211"/>
      </w:pPr>
      <w:r w:rsidRPr="000F72CC">
        <w:rPr>
          <w:rFonts w:eastAsia="微軟正黑體" w:hint="eastAsia"/>
          <w:b/>
        </w:rPr>
        <w:t>林委員思銘：</w:t>
      </w:r>
      <w:r>
        <w:rPr>
          <w:rFonts w:hint="eastAsia"/>
        </w:rPr>
        <w:t>我認為是否應從現在全國各地檢察官所承辦之符合重大刑案，且適用國民法官制度審理的案件去做瞭解？這樣比較能精準評估出來？</w:t>
      </w:r>
    </w:p>
    <w:p w:rsidR="00846FEF" w:rsidRDefault="00846FEF" w:rsidP="00846FEF">
      <w:pPr>
        <w:ind w:left="211" w:hangingChars="100" w:hanging="211"/>
      </w:pPr>
      <w:r w:rsidRPr="000F72CC">
        <w:rPr>
          <w:rFonts w:eastAsia="微軟正黑體" w:hint="eastAsia"/>
          <w:b/>
        </w:rPr>
        <w:t>林秘書長輝煌：</w:t>
      </w:r>
      <w:r>
        <w:rPr>
          <w:rFonts w:hint="eastAsia"/>
        </w:rPr>
        <w:t>我們……</w:t>
      </w:r>
    </w:p>
    <w:p w:rsidR="00846FEF" w:rsidRDefault="00846FEF" w:rsidP="00846FEF">
      <w:pPr>
        <w:ind w:left="211" w:hangingChars="100" w:hanging="211"/>
      </w:pPr>
      <w:r w:rsidRPr="000F72CC">
        <w:rPr>
          <w:rFonts w:eastAsia="微軟正黑體" w:hint="eastAsia"/>
          <w:b/>
        </w:rPr>
        <w:t>林委員思銘：</w:t>
      </w:r>
      <w:r>
        <w:rPr>
          <w:rFonts w:hint="eastAsia"/>
        </w:rPr>
        <w:t>也就是已經在地院偵查中，但尚未起訴的案件。</w:t>
      </w:r>
    </w:p>
    <w:p w:rsidR="00846FEF" w:rsidRDefault="00846FEF" w:rsidP="00846FEF">
      <w:pPr>
        <w:ind w:left="211" w:hangingChars="100" w:hanging="211"/>
      </w:pPr>
      <w:r w:rsidRPr="000F72CC">
        <w:rPr>
          <w:rFonts w:eastAsia="微軟正黑體" w:hint="eastAsia"/>
          <w:b/>
        </w:rPr>
        <w:t>林秘書長輝煌：</w:t>
      </w:r>
      <w:r>
        <w:rPr>
          <w:rFonts w:hint="eastAsia"/>
        </w:rPr>
        <w:t>有關偵查中的案子，我們不方便瞭解！</w:t>
      </w:r>
    </w:p>
    <w:p w:rsidR="00846FEF" w:rsidRDefault="00846FEF" w:rsidP="00846FEF">
      <w:pPr>
        <w:ind w:left="211" w:hangingChars="100" w:hanging="211"/>
      </w:pPr>
      <w:r w:rsidRPr="000F72CC">
        <w:rPr>
          <w:rFonts w:eastAsia="微軟正黑體" w:hint="eastAsia"/>
          <w:b/>
        </w:rPr>
        <w:t>林委員思銘：</w:t>
      </w:r>
      <w:r>
        <w:rPr>
          <w:rFonts w:hint="eastAsia"/>
        </w:rPr>
        <w:t>當然不宜瞭解其內容，但案件屬性應該大概知道吧？</w:t>
      </w:r>
    </w:p>
    <w:p w:rsidR="00846FEF" w:rsidRDefault="00846FEF" w:rsidP="00846FEF">
      <w:pPr>
        <w:ind w:left="211" w:hangingChars="100" w:hanging="211"/>
      </w:pPr>
      <w:r w:rsidRPr="000F72CC">
        <w:rPr>
          <w:rFonts w:eastAsia="微軟正黑體" w:hint="eastAsia"/>
          <w:b/>
        </w:rPr>
        <w:t>林秘書長輝煌：</w:t>
      </w:r>
      <w:r>
        <w:rPr>
          <w:rFonts w:hint="eastAsia"/>
        </w:rPr>
        <w:t>這個部分我們再跟……</w:t>
      </w:r>
    </w:p>
    <w:p w:rsidR="00846FEF" w:rsidRDefault="00846FEF" w:rsidP="00846FEF">
      <w:pPr>
        <w:ind w:left="211" w:hangingChars="100" w:hanging="211"/>
      </w:pPr>
      <w:r w:rsidRPr="000F72CC">
        <w:rPr>
          <w:rFonts w:eastAsia="微軟正黑體" w:hint="eastAsia"/>
          <w:b/>
        </w:rPr>
        <w:t>林委員思銘：</w:t>
      </w:r>
      <w:r>
        <w:rPr>
          <w:rFonts w:hint="eastAsia"/>
        </w:rPr>
        <w:t>這裡面有很多全國矚目的案件，且屬於重罪，因此，對於您評估</w:t>
      </w:r>
      <w:r>
        <w:rPr>
          <w:rFonts w:hint="eastAsia"/>
        </w:rPr>
        <w:t>300</w:t>
      </w:r>
      <w:r>
        <w:rPr>
          <w:rFonts w:hint="eastAsia"/>
        </w:rPr>
        <w:t>件？我感到很訝異！</w:t>
      </w:r>
    </w:p>
    <w:p w:rsidR="00846FEF" w:rsidRDefault="00846FEF" w:rsidP="00846FEF">
      <w:pPr>
        <w:ind w:left="211" w:hangingChars="100" w:hanging="211"/>
      </w:pPr>
      <w:r w:rsidRPr="000F72CC">
        <w:rPr>
          <w:rFonts w:eastAsia="微軟正黑體" w:hint="eastAsia"/>
          <w:b/>
        </w:rPr>
        <w:t>林秘書長輝煌：</w:t>
      </w:r>
      <w:r>
        <w:rPr>
          <w:rFonts w:hint="eastAsia"/>
        </w:rPr>
        <w:t>我們會跟法務部……</w:t>
      </w:r>
    </w:p>
    <w:p w:rsidR="00846FEF" w:rsidRDefault="00846FEF" w:rsidP="00846FEF">
      <w:pPr>
        <w:ind w:left="211" w:hangingChars="100" w:hanging="211"/>
      </w:pPr>
      <w:r w:rsidRPr="000F72CC">
        <w:rPr>
          <w:rFonts w:eastAsia="微軟正黑體" w:hint="eastAsia"/>
          <w:b/>
        </w:rPr>
        <w:t>林委員思銘：</w:t>
      </w:r>
      <w:r>
        <w:rPr>
          <w:rFonts w:hint="eastAsia"/>
        </w:rPr>
        <w:t>怎麼評估的？怎麼會依據過去五年？畢竟過去五年有很多案件早就偵結起訴了！所以是不是應該從最近幾年評估起？至少前兩年或許有些案子尚未偵結，雖然應該很少。請問去年所發生的重大刑案有幾件？這大概評估得出來吧？是否應該從這裡來精準計算？我認為這樣可能會比較精準，不然真的不知道您是怎麼評估的？您認為有</w:t>
      </w:r>
      <w:r>
        <w:rPr>
          <w:rFonts w:hint="eastAsia"/>
        </w:rPr>
        <w:t>300</w:t>
      </w:r>
      <w:r>
        <w:rPr>
          <w:rFonts w:hint="eastAsia"/>
        </w:rPr>
        <w:t>件，請問是怎麼評估的？可否請秘書長講講想法？</w:t>
      </w:r>
    </w:p>
    <w:p w:rsidR="00846FEF" w:rsidRDefault="00846FEF" w:rsidP="00846FEF">
      <w:pPr>
        <w:ind w:left="211" w:hangingChars="100" w:hanging="211"/>
      </w:pPr>
      <w:r w:rsidRPr="000F72CC">
        <w:rPr>
          <w:rFonts w:eastAsia="微軟正黑體" w:hint="eastAsia"/>
          <w:b/>
        </w:rPr>
        <w:t>林秘書長輝煌：</w:t>
      </w:r>
      <w:r>
        <w:rPr>
          <w:rFonts w:hint="eastAsia"/>
        </w:rPr>
        <w:t>這是之前我們從</w:t>
      </w:r>
      <w:r>
        <w:rPr>
          <w:rFonts w:hint="eastAsia"/>
        </w:rPr>
        <w:t>105</w:t>
      </w:r>
      <w:r>
        <w:rPr>
          <w:rFonts w:hint="eastAsia"/>
        </w:rPr>
        <w:t>年一直計算過來的，之前係計算到</w:t>
      </w:r>
      <w:r>
        <w:rPr>
          <w:rFonts w:hint="eastAsia"/>
        </w:rPr>
        <w:t>110</w:t>
      </w:r>
      <w:r>
        <w:rPr>
          <w:rFonts w:hint="eastAsia"/>
        </w:rPr>
        <w:t>年，也就是符合第二款故意犯罪因而發生死亡結果的案件，一年應該有接近</w:t>
      </w:r>
      <w:r>
        <w:rPr>
          <w:rFonts w:hint="eastAsia"/>
        </w:rPr>
        <w:t>300</w:t>
      </w:r>
      <w:r>
        <w:rPr>
          <w:rFonts w:hint="eastAsia"/>
        </w:rPr>
        <w:t>件。</w:t>
      </w:r>
    </w:p>
    <w:p w:rsidR="00846FEF" w:rsidRDefault="00846FEF" w:rsidP="00846FEF">
      <w:pPr>
        <w:ind w:left="211" w:hangingChars="100" w:hanging="211"/>
      </w:pPr>
      <w:r w:rsidRPr="000F72CC">
        <w:rPr>
          <w:rFonts w:eastAsia="微軟正黑體" w:hint="eastAsia"/>
          <w:b/>
        </w:rPr>
        <w:t>林委員思銘：</w:t>
      </w:r>
      <w:r>
        <w:rPr>
          <w:rFonts w:hint="eastAsia"/>
        </w:rPr>
        <w:t>這是每年的案件量？</w:t>
      </w:r>
    </w:p>
    <w:p w:rsidR="00846FEF" w:rsidRDefault="00846FEF" w:rsidP="00846FEF">
      <w:pPr>
        <w:ind w:left="211" w:hangingChars="100" w:hanging="211"/>
      </w:pPr>
      <w:r w:rsidRPr="000F72CC">
        <w:rPr>
          <w:rFonts w:eastAsia="微軟正黑體" w:hint="eastAsia"/>
          <w:b/>
        </w:rPr>
        <w:lastRenderedPageBreak/>
        <w:t>林秘書長輝煌：</w:t>
      </w:r>
      <w:r>
        <w:rPr>
          <w:rFonts w:hint="eastAsia"/>
        </w:rPr>
        <w:t>對。目前臺中有兩件起訴，至於臺北兩件、彰化兩件則是尚在偵查中的案件。現在就是臺中兩件，但只有一件進入準備程序，這是我們目前所瞭解的。</w:t>
      </w:r>
    </w:p>
    <w:p w:rsidR="00846FEF" w:rsidRDefault="00846FEF" w:rsidP="00846FEF">
      <w:pPr>
        <w:ind w:left="211" w:hangingChars="100" w:hanging="211"/>
      </w:pPr>
      <w:r w:rsidRPr="000F72CC">
        <w:rPr>
          <w:rFonts w:eastAsia="微軟正黑體" w:hint="eastAsia"/>
          <w:b/>
        </w:rPr>
        <w:t>林委員思銘：</w:t>
      </w:r>
      <w:r>
        <w:rPr>
          <w:rFonts w:hint="eastAsia"/>
        </w:rPr>
        <w:t>所以評估有幾件這點，我想秘書長要更保守一點，我們不知道未來臺灣會如何，說不定治安好，重大刑案的發生率就降低了。若由目前的數據來推算</w:t>
      </w:r>
      <w:r>
        <w:rPr>
          <w:rFonts w:hint="eastAsia"/>
        </w:rPr>
        <w:t>300</w:t>
      </w:r>
      <w:r>
        <w:rPr>
          <w:rFonts w:hint="eastAsia"/>
        </w:rPr>
        <w:t>件這點，根本不可能一年會有</w:t>
      </w:r>
      <w:r>
        <w:rPr>
          <w:rFonts w:hint="eastAsia"/>
        </w:rPr>
        <w:t>300</w:t>
      </w:r>
      <w:r>
        <w:rPr>
          <w:rFonts w:hint="eastAsia"/>
        </w:rPr>
        <w:t>件！至於很多委員所質疑的成效方面，過去在立法時秘書長說一年會有</w:t>
      </w:r>
      <w:r>
        <w:rPr>
          <w:rFonts w:hint="eastAsia"/>
        </w:rPr>
        <w:t>600</w:t>
      </w:r>
      <w:r>
        <w:rPr>
          <w:rFonts w:hint="eastAsia"/>
        </w:rPr>
        <w:t>件，現在卻改為</w:t>
      </w:r>
      <w:r>
        <w:rPr>
          <w:rFonts w:hint="eastAsia"/>
        </w:rPr>
        <w:t>300</w:t>
      </w:r>
      <w:r>
        <w:rPr>
          <w:rFonts w:hint="eastAsia"/>
        </w:rPr>
        <w:t>件，未來還可能會降低！之所以會發生這種結果，就是因為適用國民法官法的罪刑必須為十年以上的重罪。過去在立法時，我們就要求應該讓三年以上的罪即適用國民法官法！如果三年不行的話，那麼七年以上可不可以？這樣才能使國民法官制度達到預期效果，不知秘書長贊成與否？應該擴大適用範圍！</w:t>
      </w:r>
    </w:p>
    <w:p w:rsidR="00846FEF" w:rsidRDefault="00846FEF" w:rsidP="00846FEF">
      <w:pPr>
        <w:ind w:left="211" w:hangingChars="100" w:hanging="211"/>
      </w:pPr>
      <w:r w:rsidRPr="000F72CC">
        <w:rPr>
          <w:rFonts w:eastAsia="微軟正黑體" w:hint="eastAsia"/>
          <w:b/>
        </w:rPr>
        <w:t>林秘書長輝煌：</w:t>
      </w:r>
      <w:r>
        <w:rPr>
          <w:rFonts w:hint="eastAsia"/>
        </w:rPr>
        <w:t>委員簡報檔上所寫的第一款，所犯最輕本刑為十年以上有期徒刑之罪，這一款的案子是在</w:t>
      </w:r>
      <w:r>
        <w:rPr>
          <w:rFonts w:hint="eastAsia"/>
        </w:rPr>
        <w:t>115</w:t>
      </w:r>
      <w:r>
        <w:rPr>
          <w:rFonts w:hint="eastAsia"/>
        </w:rPr>
        <w:t>年</w:t>
      </w:r>
      <w:r>
        <w:rPr>
          <w:rFonts w:hint="eastAsia"/>
        </w:rPr>
        <w:t>1</w:t>
      </w:r>
      <w:r>
        <w:rPr>
          <w:rFonts w:hint="eastAsia"/>
        </w:rPr>
        <w:t>月</w:t>
      </w:r>
      <w:r>
        <w:rPr>
          <w:rFonts w:hint="eastAsia"/>
        </w:rPr>
        <w:t>1</w:t>
      </w:r>
      <w:r>
        <w:rPr>
          <w:rFonts w:hint="eastAsia"/>
        </w:rPr>
        <w:t>日才會納入的，目前只適用第二款故意犯罪因而發生死亡結果的案件。</w:t>
      </w:r>
    </w:p>
    <w:p w:rsidR="00846FEF" w:rsidRDefault="00846FEF" w:rsidP="00846FEF">
      <w:pPr>
        <w:ind w:left="211" w:hangingChars="100" w:hanging="211"/>
      </w:pPr>
      <w:r w:rsidRPr="000F72CC">
        <w:rPr>
          <w:rFonts w:eastAsia="微軟正黑體" w:hint="eastAsia"/>
          <w:b/>
        </w:rPr>
        <w:t>林委員思銘：</w:t>
      </w:r>
      <w:r>
        <w:rPr>
          <w:rFonts w:hint="eastAsia"/>
        </w:rPr>
        <w:t>所以我才問是不是應該擴大適用範圍？</w:t>
      </w:r>
    </w:p>
    <w:p w:rsidR="00846FEF" w:rsidRDefault="00846FEF" w:rsidP="00846FEF">
      <w:pPr>
        <w:ind w:left="211" w:hangingChars="100" w:hanging="211"/>
      </w:pPr>
      <w:r w:rsidRPr="000F72CC">
        <w:rPr>
          <w:rFonts w:eastAsia="微軟正黑體" w:hint="eastAsia"/>
          <w:b/>
        </w:rPr>
        <w:t>林秘書長輝煌：</w:t>
      </w:r>
      <w:r>
        <w:rPr>
          <w:rFonts w:hint="eastAsia"/>
        </w:rPr>
        <w:t>至於是否擴大適用範圍，要等評估……</w:t>
      </w:r>
    </w:p>
    <w:p w:rsidR="00846FEF" w:rsidRDefault="00846FEF" w:rsidP="00846FEF">
      <w:pPr>
        <w:ind w:left="211" w:hangingChars="100" w:hanging="211"/>
      </w:pPr>
      <w:r w:rsidRPr="000F72CC">
        <w:rPr>
          <w:rFonts w:eastAsia="微軟正黑體" w:hint="eastAsia"/>
          <w:b/>
        </w:rPr>
        <w:t>林委員思銘：</w:t>
      </w:r>
      <w:r>
        <w:rPr>
          <w:rFonts w:hint="eastAsia"/>
        </w:rPr>
        <w:t>你贊不贊成？立法時我們就一直提到這件事，因為範圍太緊縮、太限縮了……</w:t>
      </w:r>
    </w:p>
    <w:p w:rsidR="00846FEF" w:rsidRDefault="00846FEF" w:rsidP="00846FEF">
      <w:pPr>
        <w:ind w:left="211" w:hangingChars="100" w:hanging="211"/>
      </w:pPr>
      <w:r w:rsidRPr="000F72CC">
        <w:rPr>
          <w:rFonts w:eastAsia="微軟正黑體" w:hint="eastAsia"/>
          <w:b/>
        </w:rPr>
        <w:t>林秘書長輝煌：</w:t>
      </w:r>
      <w:r>
        <w:rPr>
          <w:rFonts w:hint="eastAsia"/>
        </w:rPr>
        <w:t>之後進行成效評估時，我們再來討論這點可不可以？</w:t>
      </w:r>
    </w:p>
    <w:p w:rsidR="00846FEF" w:rsidRDefault="00846FEF" w:rsidP="00846FEF">
      <w:pPr>
        <w:ind w:left="211" w:hangingChars="100" w:hanging="211"/>
      </w:pPr>
      <w:r w:rsidRPr="000F72CC">
        <w:rPr>
          <w:rFonts w:eastAsia="微軟正黑體" w:hint="eastAsia"/>
          <w:b/>
        </w:rPr>
        <w:t>林委員思銘：</w:t>
      </w:r>
      <w:r>
        <w:rPr>
          <w:rFonts w:hint="eastAsia"/>
        </w:rPr>
        <w:t>好，謝謝秘書長。</w:t>
      </w:r>
    </w:p>
    <w:p w:rsidR="00846FEF" w:rsidRDefault="00846FEF" w:rsidP="00846FEF">
      <w:pPr>
        <w:ind w:left="211" w:hangingChars="100" w:hanging="211"/>
      </w:pPr>
      <w:r w:rsidRPr="000F72CC">
        <w:rPr>
          <w:rFonts w:eastAsia="微軟正黑體" w:hint="eastAsia"/>
          <w:b/>
        </w:rPr>
        <w:t>林秘書長輝煌：</w:t>
      </w:r>
      <w:r>
        <w:rPr>
          <w:rFonts w:hint="eastAsia"/>
        </w:rPr>
        <w:t>謝謝。</w:t>
      </w:r>
    </w:p>
    <w:p w:rsidR="00846FEF" w:rsidRDefault="00846FEF" w:rsidP="00DC5B48">
      <w:pPr>
        <w:ind w:left="211" w:hangingChars="100" w:hanging="211"/>
      </w:pPr>
      <w:r w:rsidRPr="000F72CC">
        <w:rPr>
          <w:rFonts w:eastAsia="微軟正黑體" w:hint="eastAsia"/>
          <w:b/>
        </w:rPr>
        <w:t>主席：</w:t>
      </w:r>
      <w:r>
        <w:rPr>
          <w:rFonts w:hint="eastAsia"/>
        </w:rPr>
        <w:t>請湯委員蕙禎發言。俟湯委員發言完畢即休息</w:t>
      </w:r>
      <w:r>
        <w:rPr>
          <w:rFonts w:hint="eastAsia"/>
        </w:rPr>
        <w:t>5</w:t>
      </w:r>
      <w:r>
        <w:rPr>
          <w:rFonts w:hint="eastAsia"/>
        </w:rPr>
        <w:t>分鐘。</w:t>
      </w:r>
    </w:p>
    <w:p w:rsidR="00846FEF" w:rsidRDefault="00846FEF" w:rsidP="00846FEF">
      <w:pPr>
        <w:ind w:left="211" w:hangingChars="100" w:hanging="211"/>
      </w:pPr>
      <w:r w:rsidRPr="006063DC">
        <w:rPr>
          <w:rFonts w:eastAsia="微軟正黑體" w:hint="eastAsia"/>
          <w:b/>
        </w:rPr>
        <w:t>湯委員蕙禎：</w:t>
      </w:r>
      <w:r>
        <w:rPr>
          <w:rFonts w:hint="eastAsia"/>
        </w:rPr>
        <w:t>（</w:t>
      </w:r>
      <w:r>
        <w:rPr>
          <w:rFonts w:hint="eastAsia"/>
        </w:rPr>
        <w:t>10</w:t>
      </w:r>
      <w:r>
        <w:rPr>
          <w:rFonts w:hint="eastAsia"/>
        </w:rPr>
        <w:t>時</w:t>
      </w:r>
      <w:r>
        <w:rPr>
          <w:rFonts w:hint="eastAsia"/>
        </w:rPr>
        <w:t>29</w:t>
      </w:r>
      <w:r>
        <w:rPr>
          <w:rFonts w:hint="eastAsia"/>
        </w:rPr>
        <w:t>分）謝謝主席，本席首先要請教法務部蔡次長，次長好，昨天是</w:t>
      </w:r>
      <w:r>
        <w:rPr>
          <w:rFonts w:hint="eastAsia"/>
        </w:rPr>
        <w:t>228</w:t>
      </w:r>
      <w:r>
        <w:rPr>
          <w:rFonts w:hint="eastAsia"/>
        </w:rPr>
        <w:t>紀念日，這個紀念日當然會有一些訊息讓我們感覺到還是要趕快去回顧一下，因為</w:t>
      </w:r>
      <w:r>
        <w:rPr>
          <w:rFonts w:hint="eastAsia"/>
        </w:rPr>
        <w:t>228</w:t>
      </w:r>
      <w:r>
        <w:rPr>
          <w:rFonts w:hint="eastAsia"/>
        </w:rPr>
        <w:t>的案子在以前，我記得在石明江首席檢察長的時代已經把案子交給謝文定檢察官，然後由他繼續主持，昨天是</w:t>
      </w:r>
      <w:r>
        <w:rPr>
          <w:rFonts w:hint="eastAsia"/>
        </w:rPr>
        <w:t>228</w:t>
      </w:r>
      <w:r>
        <w:rPr>
          <w:rFonts w:hint="eastAsia"/>
        </w:rPr>
        <w:t>紀念日，我想請教一下，林宅血案自</w:t>
      </w:r>
      <w:r>
        <w:rPr>
          <w:rFonts w:hint="eastAsia"/>
        </w:rPr>
        <w:t>1979</w:t>
      </w:r>
      <w:r>
        <w:rPr>
          <w:rFonts w:hint="eastAsia"/>
        </w:rPr>
        <w:t>年</w:t>
      </w:r>
      <w:r>
        <w:rPr>
          <w:rFonts w:hint="eastAsia"/>
        </w:rPr>
        <w:t>2</w:t>
      </w:r>
      <w:r>
        <w:rPr>
          <w:rFonts w:hint="eastAsia"/>
        </w:rPr>
        <w:t>月</w:t>
      </w:r>
      <w:r>
        <w:rPr>
          <w:rFonts w:hint="eastAsia"/>
        </w:rPr>
        <w:t>28</w:t>
      </w:r>
      <w:r>
        <w:rPr>
          <w:rFonts w:hint="eastAsia"/>
        </w:rPr>
        <w:t>日發生至今已經</w:t>
      </w:r>
      <w:r>
        <w:rPr>
          <w:rFonts w:hint="eastAsia"/>
        </w:rPr>
        <w:t>43</w:t>
      </w:r>
      <w:r>
        <w:rPr>
          <w:rFonts w:hint="eastAsia"/>
        </w:rPr>
        <w:t>年，現在這個案子的承辦檢察官是誰？還有沒有在繼續偵辦？</w:t>
      </w:r>
    </w:p>
    <w:p w:rsidR="00846FEF" w:rsidRDefault="00846FEF" w:rsidP="00846FEF">
      <w:pPr>
        <w:ind w:left="211" w:hangingChars="100" w:hanging="211"/>
      </w:pPr>
      <w:r w:rsidRPr="006063DC">
        <w:rPr>
          <w:rFonts w:eastAsia="微軟正黑體" w:hint="eastAsia"/>
          <w:b/>
        </w:rPr>
        <w:t>主席：</w:t>
      </w:r>
      <w:r>
        <w:rPr>
          <w:rFonts w:hint="eastAsia"/>
        </w:rPr>
        <w:t>請法務部蔡次長說明。</w:t>
      </w:r>
    </w:p>
    <w:p w:rsidR="00846FEF" w:rsidRDefault="00846FEF" w:rsidP="00846FEF">
      <w:pPr>
        <w:ind w:left="211" w:hangingChars="100" w:hanging="211"/>
      </w:pPr>
      <w:r w:rsidRPr="006063DC">
        <w:rPr>
          <w:rFonts w:eastAsia="微軟正黑體" w:hint="eastAsia"/>
          <w:b/>
        </w:rPr>
        <w:t>蔡次長碧仲：</w:t>
      </w:r>
      <w:r>
        <w:rPr>
          <w:rFonts w:hint="eastAsia"/>
        </w:rPr>
        <w:t>跟委員報告，這個問題我是不是請檢察司黃司長向委員說明？</w:t>
      </w:r>
    </w:p>
    <w:p w:rsidR="00846FEF" w:rsidRDefault="00846FEF" w:rsidP="00846FEF">
      <w:pPr>
        <w:ind w:left="211" w:hangingChars="100" w:hanging="211"/>
      </w:pPr>
      <w:r w:rsidRPr="006063DC">
        <w:rPr>
          <w:rFonts w:eastAsia="微軟正黑體" w:hint="eastAsia"/>
          <w:b/>
        </w:rPr>
        <w:t>湯委員蕙禎：</w:t>
      </w:r>
      <w:r>
        <w:rPr>
          <w:rFonts w:hint="eastAsia"/>
        </w:rPr>
        <w:t>好。</w:t>
      </w:r>
    </w:p>
    <w:p w:rsidR="00846FEF" w:rsidRDefault="00846FEF" w:rsidP="00846FEF">
      <w:pPr>
        <w:ind w:left="211" w:hangingChars="100" w:hanging="211"/>
      </w:pPr>
      <w:r w:rsidRPr="006063DC">
        <w:rPr>
          <w:rFonts w:eastAsia="微軟正黑體" w:hint="eastAsia"/>
          <w:b/>
        </w:rPr>
        <w:t>主席：</w:t>
      </w:r>
      <w:r>
        <w:rPr>
          <w:rFonts w:hint="eastAsia"/>
        </w:rPr>
        <w:t>請法務部檢察司黃司長說明。</w:t>
      </w:r>
    </w:p>
    <w:p w:rsidR="00846FEF" w:rsidRDefault="00846FEF" w:rsidP="00846FEF">
      <w:pPr>
        <w:ind w:left="211" w:hangingChars="100" w:hanging="211"/>
      </w:pPr>
      <w:r w:rsidRPr="006063DC">
        <w:rPr>
          <w:rFonts w:eastAsia="微軟正黑體" w:hint="eastAsia"/>
          <w:b/>
        </w:rPr>
        <w:t>黃司長謀信：</w:t>
      </w:r>
      <w:r>
        <w:rPr>
          <w:rFonts w:hint="eastAsia"/>
        </w:rPr>
        <w:t>報告委員，事實上，這個案子監察院現在還有一個個案立案在偵查中，也要求我們所屬的檢察機關持續在偵辦當中，定期有把偵辦的進度向監察院回報。</w:t>
      </w:r>
    </w:p>
    <w:p w:rsidR="00846FEF" w:rsidRDefault="00846FEF" w:rsidP="00846FEF">
      <w:pPr>
        <w:ind w:left="211" w:hangingChars="100" w:hanging="211"/>
      </w:pPr>
      <w:r w:rsidRPr="006063DC">
        <w:rPr>
          <w:rFonts w:eastAsia="微軟正黑體" w:hint="eastAsia"/>
          <w:b/>
        </w:rPr>
        <w:t>湯委員蕙禎：</w:t>
      </w:r>
      <w:r>
        <w:rPr>
          <w:rFonts w:hint="eastAsia"/>
        </w:rPr>
        <w:t>監察院……</w:t>
      </w:r>
    </w:p>
    <w:p w:rsidR="00846FEF" w:rsidRDefault="00846FEF" w:rsidP="00846FEF">
      <w:pPr>
        <w:ind w:left="211" w:hangingChars="100" w:hanging="211"/>
      </w:pPr>
      <w:r w:rsidRPr="006063DC">
        <w:rPr>
          <w:rFonts w:eastAsia="微軟正黑體" w:hint="eastAsia"/>
          <w:b/>
        </w:rPr>
        <w:t>黃司長謀信：</w:t>
      </w:r>
      <w:r>
        <w:rPr>
          <w:rFonts w:hint="eastAsia"/>
        </w:rPr>
        <w:t>不是進度，而是形式上他們有在追蹤這個案子，這是個案。</w:t>
      </w:r>
    </w:p>
    <w:p w:rsidR="00846FEF" w:rsidRDefault="00846FEF" w:rsidP="00846FEF">
      <w:pPr>
        <w:ind w:left="211" w:hangingChars="100" w:hanging="211"/>
      </w:pPr>
      <w:r w:rsidRPr="006063DC">
        <w:rPr>
          <w:rFonts w:eastAsia="微軟正黑體" w:hint="eastAsia"/>
          <w:b/>
        </w:rPr>
        <w:t>湯委員蕙禎：</w:t>
      </w:r>
      <w:r>
        <w:rPr>
          <w:rFonts w:hint="eastAsia"/>
        </w:rPr>
        <w:t>形式上怎麼樣？</w:t>
      </w:r>
    </w:p>
    <w:p w:rsidR="00846FEF" w:rsidRDefault="00846FEF" w:rsidP="00846FEF">
      <w:pPr>
        <w:ind w:left="211" w:hangingChars="100" w:hanging="211"/>
      </w:pPr>
      <w:r w:rsidRPr="006063DC">
        <w:rPr>
          <w:rFonts w:eastAsia="微軟正黑體" w:hint="eastAsia"/>
          <w:b/>
        </w:rPr>
        <w:t>黃司長謀信：</w:t>
      </w:r>
      <w:r>
        <w:rPr>
          <w:rFonts w:hint="eastAsia"/>
        </w:rPr>
        <w:t>實體當然是檢察官在偵辦啦，但這個案子的追蹤，他們有定期在追蹤這個案子是否有偵結。</w:t>
      </w:r>
    </w:p>
    <w:p w:rsidR="00846FEF" w:rsidRDefault="00846FEF" w:rsidP="00846FEF">
      <w:pPr>
        <w:ind w:left="211" w:hangingChars="100" w:hanging="211"/>
      </w:pPr>
      <w:r w:rsidRPr="006063DC">
        <w:rPr>
          <w:rFonts w:eastAsia="微軟正黑體" w:hint="eastAsia"/>
          <w:b/>
        </w:rPr>
        <w:t>湯委員蕙禎：</w:t>
      </w:r>
      <w:r>
        <w:rPr>
          <w:rFonts w:hint="eastAsia"/>
        </w:rPr>
        <w:t>有定期在追蹤？</w:t>
      </w:r>
    </w:p>
    <w:p w:rsidR="00846FEF" w:rsidRDefault="00846FEF" w:rsidP="00846FEF">
      <w:pPr>
        <w:ind w:left="211" w:hangingChars="100" w:hanging="211"/>
      </w:pPr>
      <w:r w:rsidRPr="006063DC">
        <w:rPr>
          <w:rFonts w:eastAsia="微軟正黑體" w:hint="eastAsia"/>
          <w:b/>
        </w:rPr>
        <w:lastRenderedPageBreak/>
        <w:t>黃司長謀信：</w:t>
      </w:r>
      <w:r>
        <w:rPr>
          <w:rFonts w:hint="eastAsia"/>
        </w:rPr>
        <w:t>對。</w:t>
      </w:r>
    </w:p>
    <w:p w:rsidR="00846FEF" w:rsidRDefault="00846FEF" w:rsidP="00846FEF">
      <w:pPr>
        <w:ind w:left="211" w:hangingChars="100" w:hanging="211"/>
      </w:pPr>
      <w:r w:rsidRPr="006063DC">
        <w:rPr>
          <w:rFonts w:eastAsia="微軟正黑體" w:hint="eastAsia"/>
          <w:b/>
        </w:rPr>
        <w:t>湯委員蕙禎：</w:t>
      </w:r>
      <w:r>
        <w:rPr>
          <w:rFonts w:hint="eastAsia"/>
        </w:rPr>
        <w:t>那現在有沒有什麼段落？</w:t>
      </w:r>
    </w:p>
    <w:p w:rsidR="00846FEF" w:rsidRDefault="00846FEF" w:rsidP="00846FEF">
      <w:pPr>
        <w:ind w:left="211" w:hangingChars="100" w:hanging="211"/>
      </w:pPr>
      <w:r w:rsidRPr="006063DC">
        <w:rPr>
          <w:rFonts w:eastAsia="微軟正黑體" w:hint="eastAsia"/>
          <w:b/>
        </w:rPr>
        <w:t>黃司長謀信：</w:t>
      </w:r>
      <w:r>
        <w:rPr>
          <w:rFonts w:hint="eastAsia"/>
        </w:rPr>
        <w:t>目前還在地檢署處理當中。</w:t>
      </w:r>
    </w:p>
    <w:p w:rsidR="00846FEF" w:rsidRDefault="00846FEF" w:rsidP="00846FEF">
      <w:pPr>
        <w:ind w:left="211" w:hangingChars="100" w:hanging="211"/>
      </w:pPr>
      <w:r w:rsidRPr="006063DC">
        <w:rPr>
          <w:rFonts w:eastAsia="微軟正黑體" w:hint="eastAsia"/>
          <w:b/>
        </w:rPr>
        <w:t>湯委員蕙禎：</w:t>
      </w:r>
      <w:r>
        <w:rPr>
          <w:rFonts w:hint="eastAsia"/>
        </w:rPr>
        <w:t>還在地檢署？</w:t>
      </w:r>
    </w:p>
    <w:p w:rsidR="00846FEF" w:rsidRDefault="00846FEF" w:rsidP="00846FEF">
      <w:pPr>
        <w:ind w:left="211" w:hangingChars="100" w:hanging="211"/>
      </w:pPr>
      <w:r w:rsidRPr="006063DC">
        <w:rPr>
          <w:rFonts w:eastAsia="微軟正黑體" w:hint="eastAsia"/>
          <w:b/>
        </w:rPr>
        <w:t>黃司長謀信：</w:t>
      </w:r>
      <w:r>
        <w:rPr>
          <w:rFonts w:hint="eastAsia"/>
        </w:rPr>
        <w:t>對。</w:t>
      </w:r>
    </w:p>
    <w:p w:rsidR="00846FEF" w:rsidRDefault="00846FEF" w:rsidP="00846FEF">
      <w:pPr>
        <w:ind w:left="211" w:hangingChars="100" w:hanging="211"/>
      </w:pPr>
      <w:r w:rsidRPr="006063DC">
        <w:rPr>
          <w:rFonts w:eastAsia="微軟正黑體" w:hint="eastAsia"/>
          <w:b/>
        </w:rPr>
        <w:t>湯委員蕙禎：</w:t>
      </w:r>
      <w:r>
        <w:rPr>
          <w:rFonts w:hint="eastAsia"/>
        </w:rPr>
        <w:t>臺北地檢署？</w:t>
      </w:r>
    </w:p>
    <w:p w:rsidR="00846FEF" w:rsidRDefault="00846FEF" w:rsidP="00846FEF">
      <w:pPr>
        <w:ind w:left="211" w:hangingChars="100" w:hanging="211"/>
      </w:pPr>
      <w:r w:rsidRPr="006063DC">
        <w:rPr>
          <w:rFonts w:eastAsia="微軟正黑體" w:hint="eastAsia"/>
          <w:b/>
        </w:rPr>
        <w:t>黃司長謀信：</w:t>
      </w:r>
      <w:r>
        <w:rPr>
          <w:rFonts w:hint="eastAsia"/>
        </w:rPr>
        <w:t>哪一個確定的地檢署，我還要再去查一下，但我印象中是臺北地檢署。</w:t>
      </w:r>
    </w:p>
    <w:p w:rsidR="00846FEF" w:rsidRDefault="00846FEF" w:rsidP="00846FEF">
      <w:pPr>
        <w:ind w:left="211" w:hangingChars="100" w:hanging="211"/>
      </w:pPr>
      <w:r w:rsidRPr="006063DC">
        <w:rPr>
          <w:rFonts w:eastAsia="微軟正黑體" w:hint="eastAsia"/>
          <w:b/>
        </w:rPr>
        <w:t>湯委員蕙禎：</w:t>
      </w:r>
      <w:r>
        <w:rPr>
          <w:rFonts w:hint="eastAsia"/>
        </w:rPr>
        <w:t>OK</w:t>
      </w:r>
      <w:r>
        <w:rPr>
          <w:rFonts w:hint="eastAsia"/>
        </w:rPr>
        <w:t>，請再給我一些訊息，請坐。</w:t>
      </w:r>
    </w:p>
    <w:p w:rsidR="00846FEF" w:rsidRDefault="00846FEF" w:rsidP="00846FEF">
      <w:pPr>
        <w:ind w:leftChars="100" w:left="211" w:firstLineChars="100" w:firstLine="211"/>
      </w:pPr>
      <w:r>
        <w:rPr>
          <w:rFonts w:hint="eastAsia"/>
        </w:rPr>
        <w:t>剛剛談到臺南地院，我現在要講一下臺南地檢署，因為臺南地檢署在</w:t>
      </w:r>
      <w:r>
        <w:rPr>
          <w:rFonts w:hint="eastAsia"/>
        </w:rPr>
        <w:t>2</w:t>
      </w:r>
      <w:r>
        <w:rPr>
          <w:rFonts w:hint="eastAsia"/>
        </w:rPr>
        <w:t>月</w:t>
      </w:r>
      <w:r>
        <w:rPr>
          <w:rFonts w:hint="eastAsia"/>
        </w:rPr>
        <w:t>17</w:t>
      </w:r>
      <w:r>
        <w:rPr>
          <w:rFonts w:hint="eastAsia"/>
        </w:rPr>
        <w:t>日有一個震撼彈，當時是講到陳宗彥發言人這件事情，當然我們法界的人都知道，</w:t>
      </w:r>
      <w:r>
        <w:rPr>
          <w:rFonts w:hint="eastAsia"/>
        </w:rPr>
        <w:t>2</w:t>
      </w:r>
      <w:r>
        <w:rPr>
          <w:rFonts w:hint="eastAsia"/>
        </w:rPr>
        <w:t>月</w:t>
      </w:r>
      <w:r>
        <w:rPr>
          <w:rFonts w:hint="eastAsia"/>
        </w:rPr>
        <w:t>8</w:t>
      </w:r>
      <w:r>
        <w:rPr>
          <w:rFonts w:hint="eastAsia"/>
        </w:rPr>
        <w:t>日有一位林仲斌檢察官被判刑，原因是違反通訊保障及監察法，他被判了</w:t>
      </w:r>
      <w:r>
        <w:rPr>
          <w:rFonts w:hint="eastAsia"/>
        </w:rPr>
        <w:t>8</w:t>
      </w:r>
      <w:r>
        <w:rPr>
          <w:rFonts w:hint="eastAsia"/>
        </w:rPr>
        <w:t>個月，緩刑</w:t>
      </w:r>
      <w:r>
        <w:rPr>
          <w:rFonts w:hint="eastAsia"/>
        </w:rPr>
        <w:t>2</w:t>
      </w:r>
      <w:r>
        <w:rPr>
          <w:rFonts w:hint="eastAsia"/>
        </w:rPr>
        <w:t>年。在他收受判決書之後的第二天馬上就爆發這個讓整個政治、臺灣的政界整個大震撼的訊息。我想這個訊息很奇怪，因為在</w:t>
      </w:r>
      <w:r>
        <w:rPr>
          <w:rFonts w:hint="eastAsia"/>
        </w:rPr>
        <w:t>2015</w:t>
      </w:r>
      <w:r>
        <w:rPr>
          <w:rFonts w:hint="eastAsia"/>
        </w:rPr>
        <w:t>年的時候，是由這位林仲斌檢察官的太太─張檢察官接續偵辦這個案子，但也是沒有查到任何確切的證據，那也簽結了。你看這個時候還被拿出來報，不明事理的人就會覺得好像有那麼一回事，弄得整個政界很混亂，現在正重新重啟調查中，請問現在調查的情形如何？</w:t>
      </w:r>
    </w:p>
    <w:p w:rsidR="00846FEF" w:rsidRDefault="00846FEF" w:rsidP="00846FEF">
      <w:pPr>
        <w:ind w:left="211" w:hangingChars="100" w:hanging="211"/>
      </w:pPr>
      <w:r w:rsidRPr="006063DC">
        <w:rPr>
          <w:rFonts w:eastAsia="微軟正黑體" w:hint="eastAsia"/>
          <w:b/>
        </w:rPr>
        <w:t>蔡次長碧仲：</w:t>
      </w:r>
      <w:r>
        <w:rPr>
          <w:rFonts w:hint="eastAsia"/>
        </w:rPr>
        <w:t>跟委員報告，這個案子本部在</w:t>
      </w:r>
      <w:r>
        <w:rPr>
          <w:rFonts w:hint="eastAsia"/>
        </w:rPr>
        <w:t>112</w:t>
      </w:r>
      <w:r>
        <w:rPr>
          <w:rFonts w:hint="eastAsia"/>
        </w:rPr>
        <w:t>年</w:t>
      </w:r>
      <w:r>
        <w:rPr>
          <w:rFonts w:hint="eastAsia"/>
        </w:rPr>
        <w:t>2</w:t>
      </w:r>
      <w:r>
        <w:rPr>
          <w:rFonts w:hint="eastAsia"/>
        </w:rPr>
        <w:t>月</w:t>
      </w:r>
      <w:r>
        <w:rPr>
          <w:rFonts w:hint="eastAsia"/>
        </w:rPr>
        <w:t>17</w:t>
      </w:r>
      <w:r>
        <w:rPr>
          <w:rFonts w:hint="eastAsia"/>
        </w:rPr>
        <w:t>日獲悉情資之後，我們就趕快責成臺高檢，對於外界質疑的內容進行調查，隔天就請臺高檢針對本案卷證資料何以外洩的這件事情儘速查明，並要他們適時的對外公布調查結果。我們也組成了一個專案調查小組，儘速去查明本案相關的疑義，包括指派主任檢察官會同臺南高分檢的檢察官組成專案小組進行調卷，實地進行實地調查，釐清是不是有未盡查明的貪瀆不法犯罪，以及本案是否有公務員洩漏卷證的情事，也一併在同日即時公布初步的查處結果。這一件還涉及到是否涉及貪瀆案件，承辦檢察官持續的偵查超過</w:t>
      </w:r>
      <w:r>
        <w:rPr>
          <w:rFonts w:hint="eastAsia"/>
        </w:rPr>
        <w:t>1</w:t>
      </w:r>
      <w:r>
        <w:rPr>
          <w:rFonts w:hint="eastAsia"/>
        </w:rPr>
        <w:t>年，因為沒有具體的事證，這個案件才可以簽結，而從受理到簽結，這是分屬不同的檢察長，是在兩個檢察長任內發生的。依據臺高檢公布的初步查處結果，臺南地檢署在偵處其他案件的時候，發現有陳姓前局長涉有貪瀆罪嫌，是在</w:t>
      </w:r>
      <w:r>
        <w:rPr>
          <w:rFonts w:hint="eastAsia"/>
        </w:rPr>
        <w:t>103</w:t>
      </w:r>
      <w:r>
        <w:rPr>
          <w:rFonts w:hint="eastAsia"/>
        </w:rPr>
        <w:t>年去分他案的，經過檢察長以</w:t>
      </w:r>
      <w:r>
        <w:rPr>
          <w:rFonts w:hint="eastAsia"/>
        </w:rPr>
        <w:t>103</w:t>
      </w:r>
      <w:r>
        <w:rPr>
          <w:rFonts w:hint="eastAsia"/>
        </w:rPr>
        <w:t>年他字</w:t>
      </w:r>
      <w:r>
        <w:rPr>
          <w:rFonts w:hint="eastAsia"/>
        </w:rPr>
        <w:t>1852</w:t>
      </w:r>
      <w:r>
        <w:rPr>
          <w:rFonts w:hint="eastAsia"/>
        </w:rPr>
        <w:t>號偵辦，承辦檢察官都有持續的採取偵查作為，經過一年多，仍是查無具體事證，才在另外一個檢察長任內來核定、歸檔。</w:t>
      </w:r>
    </w:p>
    <w:p w:rsidR="00846FEF" w:rsidRDefault="00846FEF" w:rsidP="00846FEF">
      <w:pPr>
        <w:ind w:left="211" w:hangingChars="100" w:hanging="211"/>
      </w:pPr>
      <w:r w:rsidRPr="006063DC">
        <w:rPr>
          <w:rFonts w:eastAsia="微軟正黑體" w:hint="eastAsia"/>
          <w:b/>
        </w:rPr>
        <w:t>湯委員蕙禎：</w:t>
      </w:r>
      <w:r>
        <w:rPr>
          <w:rFonts w:hint="eastAsia"/>
        </w:rPr>
        <w:t>關於詳細的情形，我想這個事實有就是有，沒有就是沒有，而再查的目的就是希望勿枉勿縱，因為我們看到黃世銘前總長，以及臺南地檢署這一次的驚天風暴，發生的時間都是在</w:t>
      </w:r>
      <w:r>
        <w:rPr>
          <w:rFonts w:hint="eastAsia"/>
        </w:rPr>
        <w:t>102</w:t>
      </w:r>
      <w:r>
        <w:rPr>
          <w:rFonts w:hint="eastAsia"/>
        </w:rPr>
        <w:t>年到</w:t>
      </w:r>
      <w:r>
        <w:rPr>
          <w:rFonts w:hint="eastAsia"/>
        </w:rPr>
        <w:t>104</w:t>
      </w:r>
      <w:r>
        <w:rPr>
          <w:rFonts w:hint="eastAsia"/>
        </w:rPr>
        <w:t>年這段時間，分別引起我們整個社會很強烈的震盪，我請教一下，通訊保障及監察法施行後是不是有舉辦檢察官就通訊監察業務的在職訓練？有沒有？</w:t>
      </w:r>
    </w:p>
    <w:p w:rsidR="00846FEF" w:rsidRDefault="00846FEF" w:rsidP="00846FEF">
      <w:pPr>
        <w:ind w:left="211" w:hangingChars="100" w:hanging="211"/>
      </w:pPr>
      <w:r w:rsidRPr="006063DC">
        <w:rPr>
          <w:rFonts w:eastAsia="微軟正黑體" w:hint="eastAsia"/>
          <w:b/>
        </w:rPr>
        <w:t>蔡次長碧仲：</w:t>
      </w:r>
      <w:r>
        <w:rPr>
          <w:rFonts w:hint="eastAsia"/>
        </w:rPr>
        <w:t>就我所知，有關新法實施之後，一定會有，今天我們的司長也在現場，我是不是可以請司長做補充？</w:t>
      </w:r>
    </w:p>
    <w:p w:rsidR="00846FEF" w:rsidRDefault="00846FEF" w:rsidP="00846FEF">
      <w:pPr>
        <w:ind w:left="211" w:hangingChars="100" w:hanging="211"/>
      </w:pPr>
      <w:r w:rsidRPr="006063DC">
        <w:rPr>
          <w:rFonts w:eastAsia="微軟正黑體" w:hint="eastAsia"/>
          <w:b/>
        </w:rPr>
        <w:t>湯委員蕙禎：</w:t>
      </w:r>
      <w:r>
        <w:rPr>
          <w:rFonts w:hint="eastAsia"/>
        </w:rPr>
        <w:t>沒關係，我先講一下。</w:t>
      </w:r>
    </w:p>
    <w:p w:rsidR="00846FEF" w:rsidRDefault="00846FEF" w:rsidP="00846FEF">
      <w:pPr>
        <w:ind w:left="211" w:hangingChars="100" w:hanging="211"/>
      </w:pPr>
      <w:r w:rsidRPr="006063DC">
        <w:rPr>
          <w:rFonts w:eastAsia="微軟正黑體" w:hint="eastAsia"/>
          <w:b/>
        </w:rPr>
        <w:t>蔡次長碧仲：</w:t>
      </w:r>
      <w:r>
        <w:rPr>
          <w:rFonts w:hint="eastAsia"/>
        </w:rPr>
        <w:t>有，都有研習營。</w:t>
      </w:r>
    </w:p>
    <w:p w:rsidR="00846FEF" w:rsidRDefault="00846FEF" w:rsidP="00846FEF">
      <w:pPr>
        <w:ind w:left="211" w:hangingChars="100" w:hanging="211"/>
      </w:pPr>
      <w:r w:rsidRPr="006063DC">
        <w:rPr>
          <w:rFonts w:eastAsia="微軟正黑體" w:hint="eastAsia"/>
          <w:b/>
        </w:rPr>
        <w:t>湯委員蕙禎：</w:t>
      </w:r>
      <w:r>
        <w:rPr>
          <w:rFonts w:hint="eastAsia"/>
        </w:rPr>
        <w:t>本來只是對比如說要監聽的手機號碼去做監聽，這時候可以到</w:t>
      </w:r>
      <w:r>
        <w:rPr>
          <w:rFonts w:hint="eastAsia"/>
        </w:rPr>
        <w:t>KTV</w:t>
      </w:r>
      <w:r>
        <w:rPr>
          <w:rFonts w:hint="eastAsia"/>
        </w:rPr>
        <w:t>去做側錄嗎？</w:t>
      </w:r>
    </w:p>
    <w:p w:rsidR="00846FEF" w:rsidRDefault="00846FEF" w:rsidP="00846FEF">
      <w:pPr>
        <w:ind w:left="211" w:hangingChars="100" w:hanging="211"/>
      </w:pPr>
      <w:r w:rsidRPr="006063DC">
        <w:rPr>
          <w:rFonts w:eastAsia="微軟正黑體" w:hint="eastAsia"/>
          <w:b/>
        </w:rPr>
        <w:lastRenderedPageBreak/>
        <w:t>蔡次長碧仲：</w:t>
      </w:r>
      <w:r>
        <w:rPr>
          <w:rFonts w:hint="eastAsia"/>
        </w:rPr>
        <w:t>所以這個案件就是涉及到後來被自訴，自訴違反通訊監察法。</w:t>
      </w:r>
    </w:p>
    <w:p w:rsidR="00846FEF" w:rsidRDefault="00846FEF" w:rsidP="00846FEF">
      <w:pPr>
        <w:ind w:left="211" w:hangingChars="100" w:hanging="211"/>
      </w:pPr>
      <w:r w:rsidRPr="006063DC">
        <w:rPr>
          <w:rFonts w:eastAsia="微軟正黑體" w:hint="eastAsia"/>
          <w:b/>
        </w:rPr>
        <w:t>湯委員蕙禎：</w:t>
      </w:r>
      <w:r>
        <w:rPr>
          <w:rFonts w:hint="eastAsia"/>
        </w:rPr>
        <w:t>我想如果大家對於這個部分還有人不清楚的話，到現在還在丟這個東西，當煙幕彈在蓋他自己的事情，然後把陳宗彥的事情重新再拿出來做一個震撼彈，我是覺得這個檢察官是有失檢察官的道德標準，他自己的道德標準沒有了。</w:t>
      </w:r>
    </w:p>
    <w:p w:rsidR="00846FEF" w:rsidRDefault="00846FEF" w:rsidP="00846FEF">
      <w:pPr>
        <w:ind w:left="211" w:hangingChars="100" w:hanging="211"/>
      </w:pPr>
      <w:r w:rsidRPr="006063DC">
        <w:rPr>
          <w:rFonts w:eastAsia="微軟正黑體" w:hint="eastAsia"/>
          <w:b/>
        </w:rPr>
        <w:t>蔡次長碧仲：</w:t>
      </w:r>
      <w:r>
        <w:rPr>
          <w:rFonts w:hint="eastAsia"/>
        </w:rPr>
        <w:t>是。</w:t>
      </w:r>
    </w:p>
    <w:p w:rsidR="00846FEF" w:rsidRDefault="00846FEF" w:rsidP="00846FEF">
      <w:pPr>
        <w:ind w:left="211" w:hangingChars="100" w:hanging="211"/>
      </w:pPr>
      <w:r w:rsidRPr="006063DC">
        <w:rPr>
          <w:rFonts w:eastAsia="微軟正黑體" w:hint="eastAsia"/>
          <w:b/>
        </w:rPr>
        <w:t>湯委員蕙禎：</w:t>
      </w:r>
      <w:r>
        <w:rPr>
          <w:rFonts w:hint="eastAsia"/>
        </w:rPr>
        <w:t>我想通訊監察法的規定，應該是所有當檢察官的人都必須要特別注意，所以無論是檢察長、主任檢察官或者檢察官，每個層級都要好好地針對這個重點來上課。</w:t>
      </w:r>
    </w:p>
    <w:p w:rsidR="00846FEF" w:rsidRDefault="00846FEF" w:rsidP="00846FEF">
      <w:pPr>
        <w:ind w:left="211" w:hangingChars="100" w:hanging="211"/>
      </w:pPr>
      <w:r w:rsidRPr="006063DC">
        <w:rPr>
          <w:rFonts w:eastAsia="微軟正黑體" w:hint="eastAsia"/>
          <w:b/>
        </w:rPr>
        <w:t>蔡次長碧仲：</w:t>
      </w:r>
      <w:r>
        <w:rPr>
          <w:rFonts w:hint="eastAsia"/>
        </w:rPr>
        <w:t>是。</w:t>
      </w:r>
    </w:p>
    <w:p w:rsidR="00846FEF" w:rsidRDefault="00846FEF" w:rsidP="00846FEF">
      <w:pPr>
        <w:ind w:left="211" w:hangingChars="100" w:hanging="211"/>
      </w:pPr>
      <w:r w:rsidRPr="006063DC">
        <w:rPr>
          <w:rFonts w:eastAsia="微軟正黑體" w:hint="eastAsia"/>
          <w:b/>
        </w:rPr>
        <w:t>湯委員蕙禎：</w:t>
      </w:r>
      <w:r>
        <w:rPr>
          <w:rFonts w:hint="eastAsia"/>
        </w:rPr>
        <w:t>好，我再請教一下，昨天是</w:t>
      </w:r>
      <w:r>
        <w:rPr>
          <w:rFonts w:hint="eastAsia"/>
        </w:rPr>
        <w:t>228</w:t>
      </w:r>
      <w:r>
        <w:rPr>
          <w:rFonts w:hint="eastAsia"/>
        </w:rPr>
        <w:t>紀念日，這件事情剛才你們有說還在調查對不對？</w:t>
      </w:r>
    </w:p>
    <w:p w:rsidR="00846FEF" w:rsidRDefault="00846FEF" w:rsidP="00846FEF">
      <w:pPr>
        <w:ind w:left="211" w:hangingChars="100" w:hanging="211"/>
      </w:pPr>
      <w:r w:rsidRPr="006063DC">
        <w:rPr>
          <w:rFonts w:eastAsia="微軟正黑體" w:hint="eastAsia"/>
          <w:b/>
        </w:rPr>
        <w:t>蔡次長碧仲：</w:t>
      </w:r>
      <w:r>
        <w:rPr>
          <w:rFonts w:hint="eastAsia"/>
        </w:rPr>
        <w:t>是。</w:t>
      </w:r>
    </w:p>
    <w:p w:rsidR="00846FEF" w:rsidRDefault="00846FEF" w:rsidP="00846FEF">
      <w:pPr>
        <w:ind w:left="211" w:hangingChars="100" w:hanging="211"/>
      </w:pPr>
      <w:r w:rsidRPr="006063DC">
        <w:rPr>
          <w:rFonts w:eastAsia="微軟正黑體" w:hint="eastAsia"/>
          <w:b/>
        </w:rPr>
        <w:t>湯委員蕙禎：</w:t>
      </w:r>
      <w:r>
        <w:rPr>
          <w:rFonts w:hint="eastAsia"/>
        </w:rPr>
        <w:t>調查的進度會有嗎？你們調查這麼多年了，好像看起來沒什麼特別進度。</w:t>
      </w:r>
    </w:p>
    <w:p w:rsidR="00846FEF" w:rsidRDefault="00846FEF" w:rsidP="00846FEF">
      <w:pPr>
        <w:ind w:left="211" w:hangingChars="100" w:hanging="211"/>
      </w:pPr>
      <w:r w:rsidRPr="006063DC">
        <w:rPr>
          <w:rFonts w:eastAsia="微軟正黑體" w:hint="eastAsia"/>
          <w:b/>
        </w:rPr>
        <w:t>蔡次長碧仲：</w:t>
      </w:r>
      <w:r>
        <w:rPr>
          <w:rFonts w:hint="eastAsia"/>
        </w:rPr>
        <w:t>跟委員報告，這個是具體的個案啦，因為監察院也適時地在前幾天有去公布一些有關這個案件為什麼會造成一些偵辦上的困難，他們把原因講得很清楚，這個部分媒體也有報導。有關檢察官在辦這個案件時，也是會嚴格管控的，他有一些時程，這個部分如果委員有空的話，容後我們……</w:t>
      </w:r>
    </w:p>
    <w:p w:rsidR="00846FEF" w:rsidRDefault="00846FEF" w:rsidP="00846FEF">
      <w:pPr>
        <w:ind w:left="211" w:hangingChars="100" w:hanging="211"/>
      </w:pPr>
      <w:r w:rsidRPr="006063DC">
        <w:rPr>
          <w:rFonts w:eastAsia="微軟正黑體" w:hint="eastAsia"/>
          <w:b/>
        </w:rPr>
        <w:t>湯委員蕙禎：</w:t>
      </w:r>
      <w:r>
        <w:rPr>
          <w:rFonts w:hint="eastAsia"/>
        </w:rPr>
        <w:t>有空的時候，我們再來聊一下。</w:t>
      </w:r>
    </w:p>
    <w:p w:rsidR="00846FEF" w:rsidRDefault="00846FEF" w:rsidP="00846FEF">
      <w:pPr>
        <w:ind w:left="211" w:hangingChars="100" w:hanging="211"/>
      </w:pPr>
      <w:r w:rsidRPr="006063DC">
        <w:rPr>
          <w:rFonts w:eastAsia="微軟正黑體" w:hint="eastAsia"/>
          <w:b/>
        </w:rPr>
        <w:t>蔡次長碧仲：</w:t>
      </w:r>
      <w:r>
        <w:rPr>
          <w:rFonts w:hint="eastAsia"/>
        </w:rPr>
        <w:t>是。</w:t>
      </w:r>
    </w:p>
    <w:p w:rsidR="00846FEF" w:rsidRDefault="00846FEF" w:rsidP="00846FEF">
      <w:pPr>
        <w:ind w:left="211" w:hangingChars="100" w:hanging="211"/>
      </w:pPr>
      <w:r w:rsidRPr="006063DC">
        <w:rPr>
          <w:rFonts w:eastAsia="微軟正黑體" w:hint="eastAsia"/>
          <w:b/>
        </w:rPr>
        <w:t>湯委員蕙禎：</w:t>
      </w:r>
      <w:r>
        <w:rPr>
          <w:rFonts w:hint="eastAsia"/>
        </w:rPr>
        <w:t>謝謝。</w:t>
      </w:r>
    </w:p>
    <w:p w:rsidR="00846FEF" w:rsidRDefault="00846FEF" w:rsidP="00846FEF">
      <w:pPr>
        <w:ind w:leftChars="100" w:left="211" w:firstLineChars="100" w:firstLine="211"/>
      </w:pPr>
      <w:r>
        <w:rPr>
          <w:rFonts w:hint="eastAsia"/>
        </w:rPr>
        <w:t>接下來，本席想要請教一下林秘書長，現在各法院法官的總額，我相信一定要用法律來規定，否則每一次只要出現一個什麼專庭、什麼法院，我們就開始在找新的法官。你知道我們的司法制度長年以來就一直在重用底層的法官，因此輕忽基層專業人員的訓練，我想專業人員，像法官助理，或者司法事務官、檢察事務官，應該是要重用各行各業、各個部門、各種專業的人力，我相信應該是多找這一類的人進來，除了要考試進用之外，真的需要很多新的人力，像我們現在面對認知作戰的情形，或者我們對於兩岸，也就是境外一些違反到國安法的部分，其實我覺得那一塊我們可以儘速的去聘用一些高級的相關人員，就是採聘用人員的方式，讓聘用人員以最快的速度進來，而不是要用再考試的司法官，我覺得這個導致許多不適任的人員，因為考試及格初任法官，所以社會上會有恐龍法官這樣的一個羞辱性的稱號，對我們在法界的人、對我們讀法律的心裡很不舒服。是不是再考慮？人不是萬能，但是因為社會的事情是推陳出新、日新月異，道高一尺魔高一丈這種情形特別多，我們要因應未來的情勢，可能要多多進用一些高級的專業知識分子來做聘用人員，這個可以考慮吧？</w:t>
      </w:r>
    </w:p>
    <w:p w:rsidR="00846FEF" w:rsidRDefault="00846FEF" w:rsidP="00846FEF">
      <w:pPr>
        <w:ind w:left="211" w:hangingChars="100" w:hanging="211"/>
      </w:pPr>
      <w:r w:rsidRPr="006063DC">
        <w:rPr>
          <w:rFonts w:eastAsia="微軟正黑體" w:hint="eastAsia"/>
          <w:b/>
        </w:rPr>
        <w:t>主席：</w:t>
      </w:r>
      <w:r>
        <w:rPr>
          <w:rFonts w:hint="eastAsia"/>
        </w:rPr>
        <w:t>請司法院林秘書長說明。</w:t>
      </w:r>
    </w:p>
    <w:p w:rsidR="00846FEF" w:rsidRDefault="00846FEF" w:rsidP="00846FEF">
      <w:pPr>
        <w:ind w:left="211" w:hangingChars="100" w:hanging="211"/>
      </w:pPr>
      <w:r w:rsidRPr="006063DC">
        <w:rPr>
          <w:rFonts w:eastAsia="微軟正黑體" w:hint="eastAsia"/>
          <w:b/>
        </w:rPr>
        <w:t>林秘書長輝煌：</w:t>
      </w:r>
      <w:r>
        <w:rPr>
          <w:rFonts w:hint="eastAsia"/>
        </w:rPr>
        <w:t>跟委員報告，感謝委員這麼關心我們人力素質的提升，目前大概就是智慧財產及商業法院的技術審查官和商業調查官，這個是我們借調過來的。</w:t>
      </w:r>
    </w:p>
    <w:p w:rsidR="00846FEF" w:rsidRDefault="00846FEF" w:rsidP="00846FEF">
      <w:pPr>
        <w:ind w:left="211" w:hangingChars="100" w:hanging="211"/>
      </w:pPr>
      <w:r w:rsidRPr="006063DC">
        <w:rPr>
          <w:rFonts w:eastAsia="微軟正黑體" w:hint="eastAsia"/>
          <w:b/>
        </w:rPr>
        <w:t>湯委員蕙禎：</w:t>
      </w:r>
      <w:r>
        <w:rPr>
          <w:rFonts w:hint="eastAsia"/>
        </w:rPr>
        <w:t>是借調的，</w:t>
      </w:r>
      <w:r>
        <w:rPr>
          <w:rFonts w:hint="eastAsia"/>
        </w:rPr>
        <w:t>OK</w:t>
      </w:r>
      <w:r>
        <w:rPr>
          <w:rFonts w:hint="eastAsia"/>
        </w:rPr>
        <w:t>。</w:t>
      </w:r>
    </w:p>
    <w:p w:rsidR="00846FEF" w:rsidRDefault="00846FEF" w:rsidP="00846FEF">
      <w:pPr>
        <w:ind w:left="211" w:hangingChars="100" w:hanging="211"/>
      </w:pPr>
      <w:r w:rsidRPr="006063DC">
        <w:rPr>
          <w:rFonts w:eastAsia="微軟正黑體" w:hint="eastAsia"/>
          <w:b/>
        </w:rPr>
        <w:t>林秘書長輝煌：</w:t>
      </w:r>
      <w:r>
        <w:rPr>
          <w:rFonts w:hint="eastAsia"/>
        </w:rPr>
        <w:t>他們都是非常專業很難替代的，我們目前是使用這個方式；至於有沒有其他的方法</w:t>
      </w:r>
      <w:r>
        <w:rPr>
          <w:rFonts w:hint="eastAsia"/>
        </w:rPr>
        <w:lastRenderedPageBreak/>
        <w:t>，大概我們的資訊人才有一部分是用約聘的，我們也用這個方式來獲取高端的人才；其他的部分，當然我們還在努力中。</w:t>
      </w:r>
    </w:p>
    <w:p w:rsidR="00846FEF" w:rsidRDefault="00846FEF" w:rsidP="00846FEF">
      <w:pPr>
        <w:ind w:left="211" w:hangingChars="100" w:hanging="211"/>
      </w:pPr>
      <w:r w:rsidRPr="006063DC">
        <w:rPr>
          <w:rFonts w:eastAsia="微軟正黑體" w:hint="eastAsia"/>
          <w:b/>
        </w:rPr>
        <w:t>湯委員蕙禎：</w:t>
      </w:r>
      <w:r>
        <w:rPr>
          <w:rFonts w:hint="eastAsia"/>
        </w:rPr>
        <w:t>好，我想司法或法務都一樣，像上一回我們碰到一個案子，就是有失比例原則的問題，為了</w:t>
      </w:r>
      <w:r>
        <w:rPr>
          <w:rFonts w:hint="eastAsia"/>
        </w:rPr>
        <w:t>2,560</w:t>
      </w:r>
      <w:r>
        <w:rPr>
          <w:rFonts w:hint="eastAsia"/>
        </w:rPr>
        <w:t>元而從法務部調查局到地檢署，然後到地院二審與最高法院統統都維持原判，這很奇怪，為什麼沒有一個人發現它是有問題的？法官的認知我們認為很奇怪，秘書長的看法呢？</w:t>
      </w:r>
    </w:p>
    <w:p w:rsidR="00846FEF" w:rsidRDefault="00846FEF" w:rsidP="00846FEF">
      <w:pPr>
        <w:ind w:left="211" w:hangingChars="100" w:hanging="211"/>
      </w:pPr>
      <w:r w:rsidRPr="006063DC">
        <w:rPr>
          <w:rFonts w:eastAsia="微軟正黑體" w:hint="eastAsia"/>
          <w:b/>
        </w:rPr>
        <w:t>林秘書長輝煌：</w:t>
      </w:r>
      <w:r>
        <w:rPr>
          <w:rFonts w:hint="eastAsia"/>
        </w:rPr>
        <w:t>跟委員報告，關於個案的部分，我們不便評論。</w:t>
      </w:r>
    </w:p>
    <w:p w:rsidR="00846FEF" w:rsidRDefault="00846FEF" w:rsidP="00846FEF">
      <w:pPr>
        <w:ind w:left="211" w:hangingChars="100" w:hanging="211"/>
      </w:pPr>
      <w:r w:rsidRPr="006063DC">
        <w:rPr>
          <w:rFonts w:eastAsia="微軟正黑體" w:hint="eastAsia"/>
          <w:b/>
        </w:rPr>
        <w:t>湯委員蕙禎：</w:t>
      </w:r>
      <w:r>
        <w:rPr>
          <w:rFonts w:hint="eastAsia"/>
        </w:rPr>
        <w:t>已經判決確定了。</w:t>
      </w:r>
    </w:p>
    <w:p w:rsidR="00846FEF" w:rsidRDefault="00846FEF" w:rsidP="00846FEF">
      <w:pPr>
        <w:ind w:left="211" w:hangingChars="100" w:hanging="211"/>
      </w:pPr>
      <w:r w:rsidRPr="006063DC">
        <w:rPr>
          <w:rFonts w:eastAsia="微軟正黑體" w:hint="eastAsia"/>
          <w:b/>
        </w:rPr>
        <w:t>林秘書長輝煌：</w:t>
      </w:r>
      <w:r>
        <w:rPr>
          <w:rFonts w:hint="eastAsia"/>
        </w:rPr>
        <w:t>不過我剛剛漏了報告，就是我們的法官助理裡面也有一些專業人才，我們用法官助理約聘人員進來；還有司法事務官，我們有所謂的財經司法事務官，也是進用專才的一個管道。</w:t>
      </w:r>
    </w:p>
    <w:p w:rsidR="00846FEF" w:rsidRDefault="00846FEF" w:rsidP="00846FEF">
      <w:pPr>
        <w:ind w:left="211" w:hangingChars="100" w:hanging="211"/>
      </w:pPr>
      <w:r w:rsidRPr="006063DC">
        <w:rPr>
          <w:rFonts w:eastAsia="微軟正黑體" w:hint="eastAsia"/>
          <w:b/>
        </w:rPr>
        <w:t>湯委員蕙禎：</w:t>
      </w:r>
      <w:r>
        <w:rPr>
          <w:rFonts w:hint="eastAsia"/>
        </w:rPr>
        <w:t>有，我們以前在讀大學的時候就已經有財經的法律科系了。</w:t>
      </w:r>
    </w:p>
    <w:p w:rsidR="00846FEF" w:rsidRDefault="00846FEF" w:rsidP="00846FEF">
      <w:pPr>
        <w:ind w:left="211" w:hangingChars="100" w:hanging="211"/>
      </w:pPr>
      <w:r w:rsidRPr="006063DC">
        <w:rPr>
          <w:rFonts w:eastAsia="微軟正黑體" w:hint="eastAsia"/>
          <w:b/>
        </w:rPr>
        <w:t>林秘書長輝煌：</w:t>
      </w:r>
      <w:r>
        <w:rPr>
          <w:rFonts w:hint="eastAsia"/>
        </w:rPr>
        <w:t>是。</w:t>
      </w:r>
    </w:p>
    <w:p w:rsidR="00846FEF" w:rsidRDefault="00846FEF" w:rsidP="00846FEF">
      <w:pPr>
        <w:ind w:left="211" w:hangingChars="100" w:hanging="211"/>
      </w:pPr>
      <w:r w:rsidRPr="006063DC">
        <w:rPr>
          <w:rFonts w:eastAsia="微軟正黑體" w:hint="eastAsia"/>
          <w:b/>
        </w:rPr>
        <w:t>湯委員蕙禎：</w:t>
      </w:r>
      <w:r>
        <w:rPr>
          <w:rFonts w:hint="eastAsia"/>
        </w:rPr>
        <w:t>所以也沒有問題，就是有時候這種一直在日新月異很專業的東西，可能還是要用最快的速度去找到一些頂尖的專業人員來協助。</w:t>
      </w:r>
    </w:p>
    <w:p w:rsidR="00846FEF" w:rsidRDefault="00846FEF" w:rsidP="00846FEF">
      <w:pPr>
        <w:ind w:left="211" w:hangingChars="100" w:hanging="211"/>
      </w:pPr>
      <w:r w:rsidRPr="006063DC">
        <w:rPr>
          <w:rFonts w:eastAsia="微軟正黑體" w:hint="eastAsia"/>
          <w:b/>
        </w:rPr>
        <w:t>林秘書長輝煌：</w:t>
      </w:r>
      <w:r>
        <w:rPr>
          <w:rFonts w:hint="eastAsia"/>
        </w:rPr>
        <w:t>是的，感謝委員指教！</w:t>
      </w:r>
    </w:p>
    <w:p w:rsidR="00846FEF" w:rsidRDefault="00846FEF" w:rsidP="00846FEF">
      <w:pPr>
        <w:ind w:left="211" w:hangingChars="100" w:hanging="211"/>
      </w:pPr>
      <w:r w:rsidRPr="006063DC">
        <w:rPr>
          <w:rFonts w:eastAsia="微軟正黑體" w:hint="eastAsia"/>
          <w:b/>
        </w:rPr>
        <w:t>湯委員蕙禎：</w:t>
      </w:r>
      <w:r>
        <w:rPr>
          <w:rFonts w:hint="eastAsia"/>
        </w:rPr>
        <w:t>好，就這樣。</w:t>
      </w:r>
    </w:p>
    <w:p w:rsidR="00846FEF" w:rsidRDefault="00846FEF" w:rsidP="00846FEF">
      <w:pPr>
        <w:ind w:left="211" w:hangingChars="100" w:hanging="211"/>
      </w:pPr>
      <w:r w:rsidRPr="006063DC">
        <w:rPr>
          <w:rFonts w:eastAsia="微軟正黑體" w:hint="eastAsia"/>
          <w:b/>
        </w:rPr>
        <w:t>主席：</w:t>
      </w:r>
      <w:r>
        <w:rPr>
          <w:rFonts w:hint="eastAsia"/>
        </w:rPr>
        <w:t>休息</w:t>
      </w:r>
      <w:r>
        <w:rPr>
          <w:rFonts w:hint="eastAsia"/>
        </w:rPr>
        <w:t>5</w:t>
      </w:r>
      <w:r>
        <w:rPr>
          <w:rFonts w:hint="eastAsia"/>
        </w:rPr>
        <w:t>分鐘。</w:t>
      </w:r>
    </w:p>
    <w:p w:rsidR="00846FEF" w:rsidRDefault="00846FEF" w:rsidP="00846FEF">
      <w:r w:rsidRPr="006063DC">
        <w:rPr>
          <w:rFonts w:eastAsia="微軟正黑體" w:hint="eastAsia"/>
          <w:b/>
        </w:rPr>
        <w:t>休息</w:t>
      </w:r>
      <w:r>
        <w:rPr>
          <w:rFonts w:hint="eastAsia"/>
        </w:rPr>
        <w:t>（</w:t>
      </w:r>
      <w:r>
        <w:rPr>
          <w:rFonts w:hint="eastAsia"/>
        </w:rPr>
        <w:t>10</w:t>
      </w:r>
      <w:r>
        <w:rPr>
          <w:rFonts w:hint="eastAsia"/>
        </w:rPr>
        <w:t>時</w:t>
      </w:r>
      <w:r>
        <w:rPr>
          <w:rFonts w:hint="eastAsia"/>
        </w:rPr>
        <w:t>43</w:t>
      </w:r>
      <w:r>
        <w:rPr>
          <w:rFonts w:hint="eastAsia"/>
        </w:rPr>
        <w:t>分）</w:t>
      </w:r>
    </w:p>
    <w:p w:rsidR="00846FEF" w:rsidRDefault="00846FEF" w:rsidP="00846FEF">
      <w:r w:rsidRPr="006063DC">
        <w:rPr>
          <w:rFonts w:eastAsia="微軟正黑體" w:hint="eastAsia"/>
          <w:b/>
        </w:rPr>
        <w:t>繼續開會</w:t>
      </w:r>
      <w:r>
        <w:rPr>
          <w:rFonts w:hint="eastAsia"/>
        </w:rPr>
        <w:t>（</w:t>
      </w:r>
      <w:r>
        <w:rPr>
          <w:rFonts w:hint="eastAsia"/>
        </w:rPr>
        <w:t>10</w:t>
      </w:r>
      <w:r>
        <w:rPr>
          <w:rFonts w:hint="eastAsia"/>
        </w:rPr>
        <w:t>時</w:t>
      </w:r>
      <w:r>
        <w:rPr>
          <w:rFonts w:hint="eastAsia"/>
        </w:rPr>
        <w:t>50</w:t>
      </w:r>
      <w:r>
        <w:rPr>
          <w:rFonts w:hint="eastAsia"/>
        </w:rPr>
        <w:t>分）</w:t>
      </w:r>
    </w:p>
    <w:p w:rsidR="00846FEF" w:rsidRDefault="00846FEF" w:rsidP="00846FEF">
      <w:pPr>
        <w:ind w:left="211" w:hangingChars="100" w:hanging="211"/>
      </w:pPr>
      <w:r w:rsidRPr="006063DC">
        <w:rPr>
          <w:rFonts w:eastAsia="微軟正黑體" w:hint="eastAsia"/>
          <w:b/>
        </w:rPr>
        <w:t>主席：</w:t>
      </w:r>
      <w:r>
        <w:rPr>
          <w:rFonts w:hint="eastAsia"/>
        </w:rPr>
        <w:t>現在繼續開會，我先宣告中午不休息，一直到法案審查完竣。</w:t>
      </w:r>
    </w:p>
    <w:p w:rsidR="00846FEF" w:rsidRDefault="00846FEF" w:rsidP="00846FEF">
      <w:pPr>
        <w:ind w:leftChars="100" w:left="211" w:firstLineChars="100" w:firstLine="211"/>
      </w:pPr>
      <w:r>
        <w:rPr>
          <w:rFonts w:hint="eastAsia"/>
        </w:rPr>
        <w:t>接下來請江委員永昌發言。</w:t>
      </w:r>
    </w:p>
    <w:p w:rsidR="00846FEF" w:rsidRDefault="00846FEF" w:rsidP="00846FEF">
      <w:pPr>
        <w:ind w:left="211" w:hangingChars="100" w:hanging="211"/>
      </w:pPr>
      <w:r w:rsidRPr="006063DC">
        <w:rPr>
          <w:rFonts w:eastAsia="微軟正黑體" w:hint="eastAsia"/>
          <w:b/>
        </w:rPr>
        <w:t>江委員永昌：</w:t>
      </w:r>
      <w:r>
        <w:rPr>
          <w:rFonts w:hint="eastAsia"/>
        </w:rPr>
        <w:t>（</w:t>
      </w:r>
      <w:r>
        <w:rPr>
          <w:rFonts w:hint="eastAsia"/>
        </w:rPr>
        <w:t>10</w:t>
      </w:r>
      <w:r>
        <w:rPr>
          <w:rFonts w:hint="eastAsia"/>
        </w:rPr>
        <w:t>時</w:t>
      </w:r>
      <w:r>
        <w:rPr>
          <w:rFonts w:hint="eastAsia"/>
        </w:rPr>
        <w:t>51</w:t>
      </w:r>
      <w:r>
        <w:rPr>
          <w:rFonts w:hint="eastAsia"/>
        </w:rPr>
        <w:t>分）我在這邊要就教於秘書長，我先講內政委員會現在正在做公職排黑，所有這些資格被剝奪又要再擴大，其實我是贊成的，我怕等一下就法論法的時候，問了你們會有所誤會，不是，我只是想，當我們擴大一些資格剝奪的時候，更應該小心處理，我是贊成的。其實在內政委員會我還有提案，公務人員受賄當然排除褫奪公權任用公務人員資格，但行賄的人呢？所以我的提案也加進去行賄那個人；還有，我們只針對自然人犯罪，說他不可以去參選、不可以被任用為公務人員，但是有些是法人犯罪，破壞環境、破壞金融、破壞社會，那麼後面操控的那個自然人是更可惡，也應該一併把他併入。</w:t>
      </w:r>
    </w:p>
    <w:p w:rsidR="00846FEF" w:rsidRDefault="00846FEF" w:rsidP="00846FEF">
      <w:pPr>
        <w:ind w:leftChars="100" w:left="211" w:firstLineChars="100" w:firstLine="211"/>
      </w:pPr>
      <w:r>
        <w:rPr>
          <w:rFonts w:hint="eastAsia"/>
        </w:rPr>
        <w:t>我講完這些之後就要回過頭來審視，我現在就教，因為褫奪公權就是兩個資格把它剝奪掉，而且法官在附屬從刑的時候通常都會講幾年，一個就是公務人員任用，一個就是參選的資格。其實我們的其他法律還不只這兩個資格的剝奪，它就不叫做被褫奪公權，譬如我考一下秘書長，法官宣判褫奪公權時會判期限，但是貪污治罪條例所引述的，失去了參選資格或是公務人員任用資格都是終身的，比法官判決的那個還要嚴厲啊！</w:t>
      </w:r>
    </w:p>
    <w:p w:rsidR="00846FEF" w:rsidRDefault="00846FEF" w:rsidP="00846FEF">
      <w:pPr>
        <w:ind w:leftChars="100" w:left="211" w:firstLineChars="100" w:firstLine="211"/>
      </w:pPr>
      <w:r>
        <w:rPr>
          <w:rFonts w:hint="eastAsia"/>
        </w:rPr>
        <w:t>現在我來看還有其他法律剝奪你去做其他事情，比方說酒駕，酒駕是觸犯刑法第一百八十五條之三，你若酒駕就是判三年以下有期徒刑；如果是致人重傷者，就判一年以上七年以下有期</w:t>
      </w:r>
      <w:r>
        <w:rPr>
          <w:rFonts w:hint="eastAsia"/>
        </w:rPr>
        <w:lastRenderedPageBreak/>
        <w:t>徒刑；如果致人於死，是判三年以上十年以下有期徒刑；如果是十年內再犯又再加重其刑。這個只是刑法當中的一個處罰，可是其他法律附帶效果就來了喔！我問一下，你犯酒駕被判刑了，可不可以做國民法官？</w:t>
      </w:r>
      <w:r>
        <w:rPr>
          <w:rFonts w:hint="eastAsia"/>
        </w:rPr>
        <w:t>1</w:t>
      </w:r>
      <w:r>
        <w:rPr>
          <w:rFonts w:hint="eastAsia"/>
        </w:rPr>
        <w:t>秒、</w:t>
      </w:r>
      <w:r>
        <w:rPr>
          <w:rFonts w:hint="eastAsia"/>
        </w:rPr>
        <w:t>2</w:t>
      </w:r>
      <w:r>
        <w:rPr>
          <w:rFonts w:hint="eastAsia"/>
        </w:rPr>
        <w:t>秒、</w:t>
      </w:r>
      <w:r>
        <w:rPr>
          <w:rFonts w:hint="eastAsia"/>
        </w:rPr>
        <w:t>3</w:t>
      </w:r>
      <w:r>
        <w:rPr>
          <w:rFonts w:hint="eastAsia"/>
        </w:rPr>
        <w:t>秒，看起來是終身不行。</w:t>
      </w:r>
    </w:p>
    <w:p w:rsidR="00846FEF" w:rsidRDefault="00846FEF" w:rsidP="00846FEF">
      <w:pPr>
        <w:ind w:leftChars="100" w:left="211" w:firstLineChars="100" w:firstLine="211"/>
      </w:pPr>
      <w:r>
        <w:rPr>
          <w:rFonts w:hint="eastAsia"/>
        </w:rPr>
        <w:t>酒駕犯刑法第一百八十五條之三會不會被剝奪公務人員任用資格？</w:t>
      </w:r>
      <w:r>
        <w:rPr>
          <w:rFonts w:hint="eastAsia"/>
        </w:rPr>
        <w:t>1</w:t>
      </w:r>
      <w:r>
        <w:rPr>
          <w:rFonts w:hint="eastAsia"/>
        </w:rPr>
        <w:t>秒、</w:t>
      </w:r>
      <w:r>
        <w:rPr>
          <w:rFonts w:hint="eastAsia"/>
        </w:rPr>
        <w:t>2</w:t>
      </w:r>
      <w:r>
        <w:rPr>
          <w:rFonts w:hint="eastAsia"/>
        </w:rPr>
        <w:t>秒、</w:t>
      </w:r>
      <w:r>
        <w:rPr>
          <w:rFonts w:hint="eastAsia"/>
        </w:rPr>
        <w:t>3</w:t>
      </w:r>
      <w:r>
        <w:rPr>
          <w:rFonts w:hint="eastAsia"/>
        </w:rPr>
        <w:t>秒，一樣終身剝奪任用資格；能不能去參選公職？</w:t>
      </w:r>
      <w:r>
        <w:rPr>
          <w:rFonts w:hint="eastAsia"/>
        </w:rPr>
        <w:t>1</w:t>
      </w:r>
      <w:r>
        <w:rPr>
          <w:rFonts w:hint="eastAsia"/>
        </w:rPr>
        <w:t>秒、</w:t>
      </w:r>
      <w:r>
        <w:rPr>
          <w:rFonts w:hint="eastAsia"/>
        </w:rPr>
        <w:t>2</w:t>
      </w:r>
      <w:r>
        <w:rPr>
          <w:rFonts w:hint="eastAsia"/>
        </w:rPr>
        <w:t>秒、</w:t>
      </w:r>
      <w:r>
        <w:rPr>
          <w:rFonts w:hint="eastAsia"/>
        </w:rPr>
        <w:t>3</w:t>
      </w:r>
      <w:r>
        <w:rPr>
          <w:rFonts w:hint="eastAsia"/>
        </w:rPr>
        <w:t>秒，答案不行，也是終身剝奪參選資格；你酒駕之後，如果</w:t>
      </w:r>
      <w:r>
        <w:rPr>
          <w:rFonts w:hint="eastAsia"/>
        </w:rPr>
        <w:t>5</w:t>
      </w:r>
      <w:r>
        <w:rPr>
          <w:rFonts w:hint="eastAsia"/>
        </w:rPr>
        <w:t>年內又再犯其他的刑事案件，有沒有機會緩刑？</w:t>
      </w:r>
      <w:r>
        <w:rPr>
          <w:rFonts w:hint="eastAsia"/>
        </w:rPr>
        <w:t>1</w:t>
      </w:r>
      <w:r>
        <w:rPr>
          <w:rFonts w:hint="eastAsia"/>
        </w:rPr>
        <w:t>秒、</w:t>
      </w:r>
      <w:r>
        <w:rPr>
          <w:rFonts w:hint="eastAsia"/>
        </w:rPr>
        <w:t>2</w:t>
      </w:r>
      <w:r>
        <w:rPr>
          <w:rFonts w:hint="eastAsia"/>
        </w:rPr>
        <w:t>秒、</w:t>
      </w:r>
      <w:r>
        <w:rPr>
          <w:rFonts w:hint="eastAsia"/>
        </w:rPr>
        <w:t>3</w:t>
      </w:r>
      <w:r>
        <w:rPr>
          <w:rFonts w:hint="eastAsia"/>
        </w:rPr>
        <w:t>秒，不行；如果你酒駕了，法務部這邊的律師公會有看到這個情形，就是有被判刑了，可不可以不得發放給他律師證書，而且效期多久？終身；再來，可不可以當會計師？如果你酒駕而被免除公務人員職務的，你五年之內就不能做會計師，也是剝奪資格；能不能被老婆拿去訴請離婚？</w:t>
      </w:r>
      <w:r>
        <w:rPr>
          <w:rFonts w:hint="eastAsia"/>
        </w:rPr>
        <w:t>1</w:t>
      </w:r>
      <w:r>
        <w:rPr>
          <w:rFonts w:hint="eastAsia"/>
        </w:rPr>
        <w:t>秒、</w:t>
      </w:r>
      <w:r>
        <w:rPr>
          <w:rFonts w:hint="eastAsia"/>
        </w:rPr>
        <w:t>2</w:t>
      </w:r>
      <w:r>
        <w:rPr>
          <w:rFonts w:hint="eastAsia"/>
        </w:rPr>
        <w:t>秒、</w:t>
      </w:r>
      <w:r>
        <w:rPr>
          <w:rFonts w:hint="eastAsia"/>
        </w:rPr>
        <w:t>3</w:t>
      </w:r>
      <w:r>
        <w:rPr>
          <w:rFonts w:hint="eastAsia"/>
        </w:rPr>
        <w:t>秒，答案是可以，而且終身適用，你千萬不要酒駕犯法，不然你老婆一輩子都可以用這一條法律打算跟你離婚，當然男生也可以對太太這樣子。</w:t>
      </w:r>
    </w:p>
    <w:p w:rsidR="00846FEF" w:rsidRDefault="00846FEF" w:rsidP="00846FEF">
      <w:pPr>
        <w:ind w:leftChars="100" w:left="211" w:firstLineChars="100" w:firstLine="211"/>
      </w:pPr>
      <w:r>
        <w:rPr>
          <w:rFonts w:hint="eastAsia"/>
        </w:rPr>
        <w:t>我就去問了，到底這些剝奪資格的用意為何？以前我每次詢答的時候，你們都跟我們講說，刑法會有教化的效果。既然有教化效果，後面又要剝奪人去從事這些行業的資格，到底是怎麼一回事？我問了這麼久，你該回答一兩句吧！秘書長請說，刑法不是有教化的效果，為什麼被判刑、服刑之後還剝奪任用資格？</w:t>
      </w:r>
    </w:p>
    <w:p w:rsidR="00846FEF" w:rsidRDefault="00846FEF" w:rsidP="00846FEF">
      <w:pPr>
        <w:ind w:left="211" w:hangingChars="100" w:hanging="211"/>
      </w:pPr>
      <w:r w:rsidRPr="006063DC">
        <w:rPr>
          <w:rFonts w:eastAsia="微軟正黑體" w:hint="eastAsia"/>
          <w:b/>
        </w:rPr>
        <w:t>主席：</w:t>
      </w:r>
      <w:r>
        <w:rPr>
          <w:rFonts w:hint="eastAsia"/>
        </w:rPr>
        <w:t>請司法院林秘書長說明。</w:t>
      </w:r>
    </w:p>
    <w:p w:rsidR="00846FEF" w:rsidRDefault="00846FEF" w:rsidP="00846FEF">
      <w:pPr>
        <w:ind w:left="211" w:hangingChars="100" w:hanging="211"/>
      </w:pPr>
      <w:r w:rsidRPr="006063DC">
        <w:rPr>
          <w:rFonts w:eastAsia="微軟正黑體" w:hint="eastAsia"/>
          <w:b/>
        </w:rPr>
        <w:t>林秘書長輝煌：</w:t>
      </w:r>
      <w:r>
        <w:rPr>
          <w:rFonts w:hint="eastAsia"/>
        </w:rPr>
        <w:t>委員好。是，各個法律有各個法律立法的目的，需要個別去審查。</w:t>
      </w:r>
    </w:p>
    <w:p w:rsidR="00846FEF" w:rsidRDefault="00846FEF" w:rsidP="00846FEF">
      <w:pPr>
        <w:ind w:left="211" w:hangingChars="100" w:hanging="211"/>
      </w:pPr>
      <w:r w:rsidRPr="006063DC">
        <w:rPr>
          <w:rFonts w:eastAsia="微軟正黑體" w:hint="eastAsia"/>
          <w:b/>
        </w:rPr>
        <w:t>江委員永昌：</w:t>
      </w:r>
      <w:r>
        <w:rPr>
          <w:rFonts w:hint="eastAsia"/>
        </w:rPr>
        <w:t>好，我知道。因為你們也沒有辦法去管我們立法者在其他法律當中把這些資格剝奪掉，你們沒有辦法去管，後面我會闡述這個問題之所在。另外，你覺得這種資格之剝奪，是不是像補足刑法處罰得還不夠重這種效果？其他法律這種附帶資格被剝奪掉的效果，有沒有補足刑法上處罰還不夠重，有沒有這個感覺？</w:t>
      </w:r>
    </w:p>
    <w:p w:rsidR="00846FEF" w:rsidRDefault="00846FEF" w:rsidP="00846FEF">
      <w:pPr>
        <w:ind w:left="211" w:hangingChars="100" w:hanging="211"/>
      </w:pPr>
      <w:r w:rsidRPr="006063DC">
        <w:rPr>
          <w:rFonts w:eastAsia="微軟正黑體" w:hint="eastAsia"/>
          <w:b/>
        </w:rPr>
        <w:t>林秘書長輝煌：</w:t>
      </w:r>
      <w:r>
        <w:rPr>
          <w:rFonts w:hint="eastAsia"/>
        </w:rPr>
        <w:t>這個應該不是在刑事處罰的範圍內。</w:t>
      </w:r>
    </w:p>
    <w:p w:rsidR="00846FEF" w:rsidRDefault="00846FEF" w:rsidP="00846FEF">
      <w:pPr>
        <w:ind w:left="211" w:hangingChars="100" w:hanging="211"/>
      </w:pPr>
      <w:r w:rsidRPr="006063DC">
        <w:rPr>
          <w:rFonts w:eastAsia="微軟正黑體" w:hint="eastAsia"/>
          <w:b/>
        </w:rPr>
        <w:t>江委員永昌：</w:t>
      </w:r>
      <w:r>
        <w:rPr>
          <w:rFonts w:hint="eastAsia"/>
        </w:rPr>
        <w:t>你回答不出來？不是，我只是要問你，譬如人家會問你一個問題說，褫奪公權去剝奪資格都還有限期，法官判褫奪公權幾年，但散布於各法律當中各行各業的任用資格剝奪，有時候還終身，比法官判決的還厲害。</w:t>
      </w:r>
    </w:p>
    <w:p w:rsidR="00846FEF" w:rsidRDefault="00846FEF" w:rsidP="00846FEF">
      <w:pPr>
        <w:ind w:leftChars="100" w:left="211" w:firstLineChars="100" w:firstLine="211"/>
      </w:pPr>
      <w:r>
        <w:rPr>
          <w:rFonts w:hint="eastAsia"/>
        </w:rPr>
        <w:t>再請問一下，都是考題，如果有犯了兒童及少年性剝削防制條例這個罪，將來能不能去做計程車司機？行不行？不行；槍砲彈藥刀械管制條例犯過之後被判刑，能不能去做計程車司機？不行；一樣喔！犯兒童及少年性剝削防制條例這個罪的，能不能去做保全人員？不行；一樣喔！犯槍砲彈藥刀械管制條例的也不能去做保全人員。現在比較難喔！犯兒童及少年性剝削防制條例罪的可不可以去做幼教的服務人員？不行；犯槍砲彈藥刀械管制條例的行不行？可以；如果是幼教負責人不是服務人員，他又是什麼資格被剝奪？</w:t>
      </w:r>
    </w:p>
    <w:p w:rsidR="00846FEF" w:rsidRDefault="00846FEF" w:rsidP="00846FEF">
      <w:pPr>
        <w:ind w:leftChars="100" w:left="211" w:firstLineChars="100" w:firstLine="211"/>
      </w:pPr>
      <w:r>
        <w:rPr>
          <w:rFonts w:hint="eastAsia"/>
        </w:rPr>
        <w:t>所以我才講，同樣的犯行卻在不同的法律當中去剝奪這麼多種的資格，你們有沒有為這個去省思該怎麼樣處理？我就要提出來了，有時候刑法處罰之後，其實散布於其他法律的附帶效果是非常強烈而嚴重的，審判法官在審判當中，他到底知不知道這個有罪的判決散布於各種法律的附帶效果，因為他這樣子的壓力造成的後果是不亞於刑罰的，法官有沒有考慮到這件事情？</w:t>
      </w:r>
      <w:r>
        <w:rPr>
          <w:rFonts w:hint="eastAsia"/>
        </w:rPr>
        <w:lastRenderedPageBreak/>
        <w:t>法官要考慮到兩個方面，我就直接講，第一個，是否有告知被告清楚？你覺得法官會嗎？不會，在我國現在的刑事訴訟當中不會。我們的刑事訴訟法當中明明有說，訊問被告應先告知犯罪嫌疑及所犯的所有罪名，這個連接到現行的刑事訴訟法當中，有時候被告應否被告知有罪判決之附帶效果，這裡都沒有明文，它沒有連接上，嚴重到就算如果有一個人他還不是被偵辦，說出一個證據說他犯罪，然後就把他判刑，說不定他是自白認罪來爭取減刑，甚至認罪協商的時候也沒有被提醒說，他現在如果認罪，後來換得一個較輕的刑罰，他又沒有被告知其他的法律會有附帶處罰嚴重的效果，這一條法律要不要改進？</w:t>
      </w:r>
    </w:p>
    <w:p w:rsidR="00846FEF" w:rsidRDefault="00846FEF" w:rsidP="00846FEF">
      <w:pPr>
        <w:ind w:left="211" w:hangingChars="100" w:hanging="211"/>
      </w:pPr>
      <w:r w:rsidRPr="00E861DF">
        <w:rPr>
          <w:rFonts w:eastAsia="微軟正黑體" w:hint="eastAsia"/>
          <w:b/>
        </w:rPr>
        <w:t>林秘書長輝煌：</w:t>
      </w:r>
      <w:r>
        <w:rPr>
          <w:rFonts w:hint="eastAsia"/>
        </w:rPr>
        <w:t>是，委員講的這個不無道理……</w:t>
      </w:r>
    </w:p>
    <w:p w:rsidR="00846FEF" w:rsidRDefault="00846FEF" w:rsidP="00846FEF">
      <w:pPr>
        <w:ind w:left="211" w:hangingChars="100" w:hanging="211"/>
      </w:pPr>
      <w:r w:rsidRPr="00E861DF">
        <w:rPr>
          <w:rFonts w:eastAsia="微軟正黑體" w:hint="eastAsia"/>
          <w:b/>
        </w:rPr>
        <w:t>江委員永昌：</w:t>
      </w:r>
      <w:r>
        <w:rPr>
          <w:rFonts w:hint="eastAsia"/>
        </w:rPr>
        <w:t>我講的不是不無道理，我講</w:t>
      </w:r>
      <w:r w:rsidR="0034484C">
        <w:rPr>
          <w:rFonts w:hint="eastAsia"/>
        </w:rPr>
        <w:t>的</w:t>
      </w:r>
      <w:r>
        <w:rPr>
          <w:rFonts w:hint="eastAsia"/>
        </w:rPr>
        <w:t>是國外已經在做的。我要再繼續講，因為就連我們現在適用協商程序所喪失程序上的權利，這個你們有說要告知被告，就是程序上的權利被拿掉，即你公開審判的權利被拿掉、對質的權利被拿掉、保持緘默的權利被拿掉，然後原則上不得上訴等等，但它並不是我剛剛講的在其他法律，就是一旦刑法被判決的時候，其他法律會附帶的效果。所以第一點，我就說一定要加</w:t>
      </w:r>
      <w:r w:rsidR="0034484C">
        <w:rPr>
          <w:rFonts w:hint="eastAsia"/>
        </w:rPr>
        <w:t>，</w:t>
      </w:r>
      <w:r>
        <w:rPr>
          <w:rFonts w:hint="eastAsia"/>
        </w:rPr>
        <w:t>要跟被告講，這樣我們立法者在立其他法律剝奪什麼資格的時候，才會拉強我們覺得可以這樣做的意念。</w:t>
      </w:r>
    </w:p>
    <w:p w:rsidR="00846FEF" w:rsidRDefault="00846FEF" w:rsidP="00846FEF">
      <w:pPr>
        <w:ind w:leftChars="100" w:left="211" w:firstLineChars="100" w:firstLine="211"/>
      </w:pPr>
      <w:r>
        <w:rPr>
          <w:rFonts w:hint="eastAsia"/>
        </w:rPr>
        <w:t>我有二個訴求，訴求一、應該研議修正刑事訴訟法，把有罪判決的附帶效果列入告知事項。我就舉美國為例，美國現在已經在做了，美國的官方是國家司法研究院，它盤點各州法規當中刑事有罪判決的附帶效果，並把它列表，然後美國有兩個民間團體，一個非政府組織是統一法律委員會，它現在就在推動立法，要告知被告刑事定罪的附帶效果，尤其是他們在爭取認罪、不爭辯答辯的時候；另外一個非政府組織是美國法律協會，它說量刑要考量到這樣強制性會附帶到其他法律的效果，要加進法官的考量當中。現在美國已經在推動、在努力了，我之所以這樣講，我就先講一個事情，法官在判刑的時候，他有沒有看到這個有罪判決會附帶的那些強烈效果？到底有沒有看到？因為原本我們是講一行為不二罰的國家，我們行政罰法是這樣規定的，可是對於我們所提出的在各行各業、在其他法律當中的剝奪資格，你們也沒有辦法去反駁我們，所以你們在判刑的時候，就應該要根據這個。</w:t>
      </w:r>
    </w:p>
    <w:p w:rsidR="00846FEF" w:rsidRDefault="00846FEF" w:rsidP="00846FEF">
      <w:pPr>
        <w:ind w:leftChars="100" w:left="211" w:firstLineChars="100" w:firstLine="211"/>
      </w:pPr>
      <w:r>
        <w:rPr>
          <w:rFonts w:hint="eastAsia"/>
        </w:rPr>
        <w:t>有一個案例就是戴立紳，他去檢舉、去自首，其實照理來講，這個人將來如果再繼續當公務人員，我看別人也不敢找他犯罪，這可能是一個好的方向，結果法官到底有沒有考慮到這點？法官判他的是什麼？他被判貪污治罪條例當中的「有罪、免刑」，這個「有罪」就把公務人員資格拿掉了，這是因為法官當時就預見了，所以這樣判；還是法官沒有想那麼多？我真的不知道！我們現在看到其他各國有在想這個，刑法判決其他法律附帶的效果，不但要告知被告，而且在量刑當中要納入考慮。</w:t>
      </w:r>
    </w:p>
    <w:p w:rsidR="00846FEF" w:rsidRDefault="00846FEF" w:rsidP="00846FEF">
      <w:pPr>
        <w:ind w:leftChars="100" w:left="211" w:firstLineChars="100" w:firstLine="211"/>
      </w:pPr>
      <w:r>
        <w:rPr>
          <w:rFonts w:hint="eastAsia"/>
        </w:rPr>
        <w:t>綜觀你們現在的刑事案件量刑及定執行刑參考要點，真的訂得很模糊，你們現在的刑事案件妥適量刑法草案裡面，我先讀了一下內容，也並沒有我講的這些東西，就只有對刑法的處罰要做妥適量刑。我剛剛講那麼多，秘書長可以回應一下嗎？</w:t>
      </w:r>
    </w:p>
    <w:p w:rsidR="00846FEF" w:rsidRDefault="00846FEF" w:rsidP="00846FEF">
      <w:pPr>
        <w:ind w:left="211" w:hangingChars="100" w:hanging="211"/>
      </w:pPr>
      <w:r w:rsidRPr="00E861DF">
        <w:rPr>
          <w:rFonts w:eastAsia="微軟正黑體" w:hint="eastAsia"/>
          <w:b/>
        </w:rPr>
        <w:t>林秘書長輝煌：</w:t>
      </w:r>
      <w:r>
        <w:rPr>
          <w:rFonts w:hint="eastAsia"/>
        </w:rPr>
        <w:t>感謝委員指教，這二點想法我們會帶回去研議。</w:t>
      </w:r>
    </w:p>
    <w:p w:rsidR="00846FEF" w:rsidRDefault="00846FEF" w:rsidP="00846FEF">
      <w:pPr>
        <w:ind w:left="211" w:hangingChars="100" w:hanging="211"/>
      </w:pPr>
      <w:r w:rsidRPr="00E861DF">
        <w:rPr>
          <w:rFonts w:eastAsia="微軟正黑體" w:hint="eastAsia"/>
          <w:b/>
        </w:rPr>
        <w:t>江委員永昌：</w:t>
      </w:r>
      <w:r>
        <w:rPr>
          <w:rFonts w:hint="eastAsia"/>
        </w:rPr>
        <w:t>哪兩點？您重複一下。</w:t>
      </w:r>
    </w:p>
    <w:p w:rsidR="00846FEF" w:rsidRDefault="00846FEF" w:rsidP="00846FEF">
      <w:pPr>
        <w:ind w:left="211" w:hangingChars="100" w:hanging="211"/>
      </w:pPr>
      <w:r w:rsidRPr="00E861DF">
        <w:rPr>
          <w:rFonts w:eastAsia="微軟正黑體" w:hint="eastAsia"/>
          <w:b/>
        </w:rPr>
        <w:lastRenderedPageBreak/>
        <w:t>林秘書長輝煌：</w:t>
      </w:r>
      <w:r>
        <w:rPr>
          <w:rFonts w:hint="eastAsia"/>
        </w:rPr>
        <w:t>就是要告知被告有罪判決的附帶效果。</w:t>
      </w:r>
    </w:p>
    <w:p w:rsidR="00846FEF" w:rsidRDefault="00846FEF" w:rsidP="00846FEF">
      <w:pPr>
        <w:ind w:left="211" w:hangingChars="100" w:hanging="211"/>
      </w:pPr>
      <w:r w:rsidRPr="00E861DF">
        <w:rPr>
          <w:rFonts w:eastAsia="微軟正黑體" w:hint="eastAsia"/>
          <w:b/>
        </w:rPr>
        <w:t>江委員永昌：</w:t>
      </w:r>
      <w:r>
        <w:rPr>
          <w:rFonts w:hint="eastAsia"/>
        </w:rPr>
        <w:t>好，訴求二呢？</w:t>
      </w:r>
    </w:p>
    <w:p w:rsidR="00846FEF" w:rsidRDefault="00846FEF" w:rsidP="00846FEF">
      <w:pPr>
        <w:ind w:left="211" w:hangingChars="100" w:hanging="211"/>
      </w:pPr>
      <w:r w:rsidRPr="00E861DF">
        <w:rPr>
          <w:rFonts w:eastAsia="微軟正黑體" w:hint="eastAsia"/>
          <w:b/>
        </w:rPr>
        <w:t>林秘書長輝煌：</w:t>
      </w:r>
      <w:r>
        <w:rPr>
          <w:rFonts w:hint="eastAsia"/>
        </w:rPr>
        <w:t>另外一個部分是，附帶的效果要在量刑的時候考量進來。</w:t>
      </w:r>
    </w:p>
    <w:p w:rsidR="00846FEF" w:rsidRDefault="00846FEF" w:rsidP="00846FEF">
      <w:pPr>
        <w:ind w:left="211" w:hangingChars="100" w:hanging="211"/>
      </w:pPr>
      <w:r w:rsidRPr="00E861DF">
        <w:rPr>
          <w:rFonts w:eastAsia="微軟正黑體" w:hint="eastAsia"/>
          <w:b/>
        </w:rPr>
        <w:t>江委員永昌：</w:t>
      </w:r>
      <w:r>
        <w:rPr>
          <w:rFonts w:hint="eastAsia"/>
        </w:rPr>
        <w:t>就這二個嘛！你要回去做研究，這會不會納入你們刑事案件妥適量刑法當中？因為草案已經出來了，現在要帶回去研究加入。</w:t>
      </w:r>
    </w:p>
    <w:p w:rsidR="00846FEF" w:rsidRDefault="00846FEF" w:rsidP="00846FEF">
      <w:pPr>
        <w:ind w:left="211" w:hangingChars="100" w:hanging="211"/>
      </w:pPr>
      <w:r w:rsidRPr="00E861DF">
        <w:rPr>
          <w:rFonts w:eastAsia="微軟正黑體" w:hint="eastAsia"/>
          <w:b/>
        </w:rPr>
        <w:t>林秘書長輝煌：</w:t>
      </w:r>
      <w:r>
        <w:rPr>
          <w:rFonts w:hint="eastAsia"/>
        </w:rPr>
        <w:t>是。</w:t>
      </w:r>
    </w:p>
    <w:p w:rsidR="00846FEF" w:rsidRDefault="00846FEF" w:rsidP="00846FEF">
      <w:pPr>
        <w:ind w:left="211" w:hangingChars="100" w:hanging="211"/>
      </w:pPr>
      <w:r w:rsidRPr="00E861DF">
        <w:rPr>
          <w:rFonts w:eastAsia="微軟正黑體" w:hint="eastAsia"/>
          <w:b/>
        </w:rPr>
        <w:t>江委員永昌：</w:t>
      </w:r>
      <w:r>
        <w:rPr>
          <w:rFonts w:hint="eastAsia"/>
        </w:rPr>
        <w:t>然後我剛剛有講美國官方及美國二個非政府組織，甚至不只美國，其實你們也可以充分地去了解國際上是怎麼做的。</w:t>
      </w:r>
    </w:p>
    <w:p w:rsidR="00846FEF" w:rsidRDefault="00846FEF" w:rsidP="00846FEF">
      <w:pPr>
        <w:ind w:left="211" w:hangingChars="100" w:hanging="211"/>
      </w:pPr>
      <w:r w:rsidRPr="00E861DF">
        <w:rPr>
          <w:rFonts w:eastAsia="微軟正黑體" w:hint="eastAsia"/>
          <w:b/>
        </w:rPr>
        <w:t>林秘書長輝煌：</w:t>
      </w:r>
      <w:r>
        <w:rPr>
          <w:rFonts w:hint="eastAsia"/>
        </w:rPr>
        <w:t>是，我們帶回去研究。</w:t>
      </w:r>
    </w:p>
    <w:p w:rsidR="00846FEF" w:rsidRDefault="00846FEF" w:rsidP="00846FEF">
      <w:pPr>
        <w:ind w:left="211" w:hangingChars="100" w:hanging="211"/>
      </w:pPr>
      <w:r w:rsidRPr="00E861DF">
        <w:rPr>
          <w:rFonts w:eastAsia="微軟正黑體" w:hint="eastAsia"/>
          <w:b/>
        </w:rPr>
        <w:t>江委員永昌：</w:t>
      </w:r>
      <w:r>
        <w:rPr>
          <w:rFonts w:hint="eastAsia"/>
        </w:rPr>
        <w:t>你要給我時間，你們要研究多久？給個時間吧！</w:t>
      </w:r>
    </w:p>
    <w:p w:rsidR="00846FEF" w:rsidRDefault="00846FEF" w:rsidP="00846FEF">
      <w:pPr>
        <w:ind w:left="211" w:hangingChars="100" w:hanging="211"/>
      </w:pPr>
      <w:r w:rsidRPr="00E861DF">
        <w:rPr>
          <w:rFonts w:eastAsia="微軟正黑體" w:hint="eastAsia"/>
          <w:b/>
        </w:rPr>
        <w:t>主席：</w:t>
      </w:r>
      <w:r>
        <w:rPr>
          <w:rFonts w:hint="eastAsia"/>
        </w:rPr>
        <w:t>一個月可不可以？一個月應該可以啦！秘書長剛剛應該非常認真在聽……</w:t>
      </w:r>
    </w:p>
    <w:p w:rsidR="00846FEF" w:rsidRDefault="00846FEF" w:rsidP="00846FEF">
      <w:pPr>
        <w:ind w:left="211" w:hangingChars="100" w:hanging="211"/>
      </w:pPr>
      <w:r w:rsidRPr="00E861DF">
        <w:rPr>
          <w:rFonts w:eastAsia="微軟正黑體" w:hint="eastAsia"/>
          <w:b/>
        </w:rPr>
        <w:t>林秘書長輝煌：</w:t>
      </w:r>
      <w:r>
        <w:rPr>
          <w:rFonts w:hint="eastAsia"/>
        </w:rPr>
        <w:t>如果還需要我們去蒐集國外的立法例，請給我們再多一點時間。</w:t>
      </w:r>
    </w:p>
    <w:p w:rsidR="00846FEF" w:rsidRDefault="00846FEF" w:rsidP="00846FEF">
      <w:pPr>
        <w:ind w:left="211" w:hangingChars="100" w:hanging="211"/>
      </w:pPr>
      <w:r w:rsidRPr="00E861DF">
        <w:rPr>
          <w:rFonts w:eastAsia="微軟正黑體" w:hint="eastAsia"/>
          <w:b/>
        </w:rPr>
        <w:t>江委員永昌：</w:t>
      </w:r>
      <w:r>
        <w:rPr>
          <w:rFonts w:hint="eastAsia"/>
        </w:rPr>
        <w:t>沒關係，三個月好了！</w:t>
      </w:r>
    </w:p>
    <w:p w:rsidR="00846FEF" w:rsidRDefault="00846FEF" w:rsidP="00846FEF">
      <w:pPr>
        <w:ind w:left="211" w:hangingChars="100" w:hanging="211"/>
      </w:pPr>
      <w:r w:rsidRPr="00E861DF">
        <w:rPr>
          <w:rFonts w:eastAsia="微軟正黑體" w:hint="eastAsia"/>
          <w:b/>
        </w:rPr>
        <w:t>主席：</w:t>
      </w:r>
      <w:r>
        <w:rPr>
          <w:rFonts w:hint="eastAsia"/>
        </w:rPr>
        <w:t>好，江委員說三個月。</w:t>
      </w:r>
    </w:p>
    <w:p w:rsidR="00846FEF" w:rsidRDefault="00846FEF" w:rsidP="00846FEF">
      <w:pPr>
        <w:ind w:left="211" w:hangingChars="100" w:hanging="211"/>
      </w:pPr>
      <w:r w:rsidRPr="00E861DF">
        <w:rPr>
          <w:rFonts w:eastAsia="微軟正黑體" w:hint="eastAsia"/>
          <w:b/>
        </w:rPr>
        <w:t>林秘書長輝煌：</w:t>
      </w:r>
      <w:r>
        <w:rPr>
          <w:rFonts w:hint="eastAsia"/>
        </w:rPr>
        <w:t>謝謝。</w:t>
      </w:r>
    </w:p>
    <w:p w:rsidR="00846FEF" w:rsidRDefault="00846FEF" w:rsidP="00846FEF">
      <w:pPr>
        <w:ind w:left="211" w:hangingChars="100" w:hanging="211"/>
      </w:pPr>
      <w:r w:rsidRPr="00E861DF">
        <w:rPr>
          <w:rFonts w:eastAsia="微軟正黑體" w:hint="eastAsia"/>
          <w:b/>
        </w:rPr>
        <w:t>江委員永昌：</w:t>
      </w:r>
      <w:r>
        <w:rPr>
          <w:rFonts w:hint="eastAsia"/>
        </w:rPr>
        <w:t>因為如果你們這樣做，我覺得我們立法者在考量某行業、某職位、某特性應該要剝奪資格，這樣對社會公序良俗、對社會不管是警惕還是怎麼樣做能夠更好的時候，有司法院這樣來配合，我們才可以更放手來做，謝謝。</w:t>
      </w:r>
    </w:p>
    <w:p w:rsidR="00846FEF" w:rsidRDefault="00846FEF" w:rsidP="00846FEF">
      <w:pPr>
        <w:ind w:left="211" w:hangingChars="100" w:hanging="211"/>
      </w:pPr>
      <w:r w:rsidRPr="00E861DF">
        <w:rPr>
          <w:rFonts w:eastAsia="微軟正黑體" w:hint="eastAsia"/>
          <w:b/>
        </w:rPr>
        <w:t>林秘書長輝煌：</w:t>
      </w:r>
      <w:r>
        <w:rPr>
          <w:rFonts w:hint="eastAsia"/>
        </w:rPr>
        <w:t>好，謝謝。</w:t>
      </w:r>
    </w:p>
    <w:p w:rsidR="00846FEF" w:rsidRDefault="00846FEF" w:rsidP="00846FEF">
      <w:pPr>
        <w:ind w:left="211" w:hangingChars="100" w:hanging="211"/>
      </w:pPr>
      <w:r w:rsidRPr="00E861DF">
        <w:rPr>
          <w:rFonts w:eastAsia="微軟正黑體" w:hint="eastAsia"/>
          <w:b/>
        </w:rPr>
        <w:t>主席：</w:t>
      </w:r>
      <w:r>
        <w:rPr>
          <w:rFonts w:hint="eastAsia"/>
        </w:rPr>
        <w:t>請吳委員怡玎發言。</w:t>
      </w:r>
    </w:p>
    <w:p w:rsidR="00846FEF" w:rsidRDefault="00846FEF" w:rsidP="00846FEF">
      <w:pPr>
        <w:ind w:left="211" w:hangingChars="100" w:hanging="211"/>
      </w:pPr>
      <w:r w:rsidRPr="00E861DF">
        <w:rPr>
          <w:rFonts w:eastAsia="微軟正黑體" w:hint="eastAsia"/>
          <w:b/>
        </w:rPr>
        <w:t>吳委員怡玎：</w:t>
      </w:r>
      <w:r>
        <w:rPr>
          <w:rFonts w:hint="eastAsia"/>
        </w:rPr>
        <w:t>（</w:t>
      </w:r>
      <w:r>
        <w:rPr>
          <w:rFonts w:hint="eastAsia"/>
        </w:rPr>
        <w:t>11</w:t>
      </w:r>
      <w:r>
        <w:rPr>
          <w:rFonts w:hint="eastAsia"/>
        </w:rPr>
        <w:t>時</w:t>
      </w:r>
      <w:r>
        <w:rPr>
          <w:rFonts w:hint="eastAsia"/>
        </w:rPr>
        <w:t>5</w:t>
      </w:r>
      <w:r>
        <w:rPr>
          <w:rFonts w:hint="eastAsia"/>
        </w:rPr>
        <w:t>分）秘書長早。之前林仲斌檢察官觸犯通保法被判刑八個月，新聞報得沸沸揚揚，但是我要問的是，當時候一開始判決書沒有公開，對不對？</w:t>
      </w:r>
    </w:p>
    <w:p w:rsidR="00846FEF" w:rsidRDefault="00846FEF" w:rsidP="00846FEF">
      <w:pPr>
        <w:ind w:left="211" w:hangingChars="100" w:hanging="211"/>
      </w:pPr>
      <w:r w:rsidRPr="00E861DF">
        <w:rPr>
          <w:rFonts w:eastAsia="微軟正黑體" w:hint="eastAsia"/>
          <w:b/>
        </w:rPr>
        <w:t>主席：</w:t>
      </w:r>
      <w:r>
        <w:rPr>
          <w:rFonts w:hint="eastAsia"/>
        </w:rPr>
        <w:t>請司法院林秘書長說明。</w:t>
      </w:r>
    </w:p>
    <w:p w:rsidR="00846FEF" w:rsidRDefault="00846FEF" w:rsidP="00846FEF">
      <w:pPr>
        <w:ind w:left="211" w:hangingChars="100" w:hanging="211"/>
      </w:pPr>
      <w:r w:rsidRPr="00E861DF">
        <w:rPr>
          <w:rFonts w:eastAsia="微軟正黑體" w:hint="eastAsia"/>
          <w:b/>
        </w:rPr>
        <w:t>林秘書長輝煌：</w:t>
      </w:r>
      <w:r>
        <w:rPr>
          <w:rFonts w:hint="eastAsia"/>
        </w:rPr>
        <w:t>委員好。我跟委員說明原因，到目前為止，我們</w:t>
      </w:r>
      <w:r>
        <w:rPr>
          <w:rFonts w:hint="eastAsia"/>
        </w:rPr>
        <w:t>36</w:t>
      </w:r>
      <w:r>
        <w:rPr>
          <w:rFonts w:hint="eastAsia"/>
        </w:rPr>
        <w:t>所法院產出的判決書公開在外網的一年大概是</w:t>
      </w:r>
      <w:r>
        <w:rPr>
          <w:rFonts w:hint="eastAsia"/>
        </w:rPr>
        <w:t>110</w:t>
      </w:r>
      <w:r>
        <w:rPr>
          <w:rFonts w:hint="eastAsia"/>
        </w:rPr>
        <w:t>萬件，其中有些是需要去遮掩被害人或未成年子女的身分資訊，或是要去遮掩營業秘密、國家秘密等……</w:t>
      </w:r>
    </w:p>
    <w:p w:rsidR="00846FEF" w:rsidRDefault="00846FEF" w:rsidP="00846FEF">
      <w:pPr>
        <w:ind w:left="211" w:hangingChars="100" w:hanging="211"/>
      </w:pPr>
      <w:r w:rsidRPr="00E861DF">
        <w:rPr>
          <w:rFonts w:eastAsia="微軟正黑體" w:hint="eastAsia"/>
          <w:b/>
        </w:rPr>
        <w:t>吳委員怡玎：</w:t>
      </w:r>
      <w:r>
        <w:rPr>
          <w:rFonts w:hint="eastAsia"/>
        </w:rPr>
        <w:t>這個案件被遮掩的原因是什麼？</w:t>
      </w:r>
    </w:p>
    <w:p w:rsidR="00846FEF" w:rsidRDefault="00846FEF" w:rsidP="00846FEF">
      <w:pPr>
        <w:ind w:left="211" w:hangingChars="100" w:hanging="211"/>
      </w:pPr>
      <w:r w:rsidRPr="00E861DF">
        <w:rPr>
          <w:rFonts w:eastAsia="微軟正黑體" w:hint="eastAsia"/>
          <w:b/>
        </w:rPr>
        <w:t>林秘書長輝煌：</w:t>
      </w:r>
      <w:r>
        <w:rPr>
          <w:rFonts w:hint="eastAsia"/>
        </w:rPr>
        <w:t>這個案件是因為裡面有關鍵詞被我們的程式自動攔截，即「國家安全」四個字，至於相關的細節，是不是可以讓我們資訊處賴處長來說明？</w:t>
      </w:r>
    </w:p>
    <w:p w:rsidR="00846FEF" w:rsidRDefault="00846FEF" w:rsidP="00846FEF">
      <w:pPr>
        <w:ind w:left="211" w:hangingChars="100" w:hanging="211"/>
      </w:pPr>
      <w:r w:rsidRPr="00E861DF">
        <w:rPr>
          <w:rFonts w:eastAsia="微軟正黑體" w:hint="eastAsia"/>
          <w:b/>
        </w:rPr>
        <w:t>吳委員怡玎：</w:t>
      </w:r>
      <w:r>
        <w:rPr>
          <w:rFonts w:hint="eastAsia"/>
        </w:rPr>
        <w:t>不、不、不，理事長講的其實跟你們</w:t>
      </w:r>
      <w:r>
        <w:rPr>
          <w:rFonts w:hint="eastAsia"/>
        </w:rPr>
        <w:t>23</w:t>
      </w:r>
      <w:r>
        <w:rPr>
          <w:rFonts w:hint="eastAsia"/>
        </w:rPr>
        <w:t>日發布的澄清稿一樣，就是判決書中有「國家安全」相關的文字，所以它被遮掩了。其實依照國家機密保護法以及你們的一些作業辦法，確實有涉及國家機密的話，要遮掩……</w:t>
      </w:r>
    </w:p>
    <w:p w:rsidR="00846FEF" w:rsidRDefault="00846FEF" w:rsidP="00846FEF">
      <w:pPr>
        <w:ind w:left="211" w:hangingChars="100" w:hanging="211"/>
      </w:pPr>
      <w:r w:rsidRPr="00E861DF">
        <w:rPr>
          <w:rFonts w:eastAsia="微軟正黑體" w:hint="eastAsia"/>
          <w:b/>
        </w:rPr>
        <w:t>林秘書長輝煌：</w:t>
      </w:r>
      <w:r>
        <w:rPr>
          <w:rFonts w:hint="eastAsia"/>
        </w:rPr>
        <w:t>我跟委員報告，有關它會造成反反覆覆遮掩的問題，照理講只應該發生一次，就是攔截一次，之後處理完就結束了。至於為什麼會反反覆覆？關於這個現象，我等一下請資訊處賴處長處理……</w:t>
      </w:r>
    </w:p>
    <w:p w:rsidR="00846FEF" w:rsidRDefault="00846FEF" w:rsidP="00846FEF">
      <w:pPr>
        <w:ind w:left="211" w:hangingChars="100" w:hanging="211"/>
      </w:pPr>
      <w:r w:rsidRPr="00E861DF">
        <w:rPr>
          <w:rFonts w:eastAsia="微軟正黑體" w:hint="eastAsia"/>
          <w:b/>
        </w:rPr>
        <w:lastRenderedPageBreak/>
        <w:t>吳委員怡玎：</w:t>
      </w:r>
      <w:r>
        <w:rPr>
          <w:rFonts w:hint="eastAsia"/>
        </w:rPr>
        <w:t>如果它被遮掩的話，你們平常是怎麼……</w:t>
      </w:r>
    </w:p>
    <w:p w:rsidR="00846FEF" w:rsidRDefault="00846FEF" w:rsidP="00846FEF">
      <w:pPr>
        <w:ind w:left="211" w:hangingChars="100" w:hanging="211"/>
      </w:pPr>
      <w:r w:rsidRPr="00E861DF">
        <w:rPr>
          <w:rFonts w:eastAsia="微軟正黑體" w:hint="eastAsia"/>
          <w:b/>
        </w:rPr>
        <w:t>林秘書長輝煌：</w:t>
      </w:r>
      <w:r>
        <w:rPr>
          <w:rFonts w:hint="eastAsia"/>
        </w:rPr>
        <w:t>不過廠商目前答應，反覆被遮掩的問題在</w:t>
      </w:r>
      <w:r>
        <w:rPr>
          <w:rFonts w:hint="eastAsia"/>
        </w:rPr>
        <w:t>3</w:t>
      </w:r>
      <w:r>
        <w:rPr>
          <w:rFonts w:hint="eastAsia"/>
        </w:rPr>
        <w:t>月</w:t>
      </w:r>
      <w:r>
        <w:rPr>
          <w:rFonts w:hint="eastAsia"/>
        </w:rPr>
        <w:t>10</w:t>
      </w:r>
      <w:r>
        <w:rPr>
          <w:rFonts w:hint="eastAsia"/>
        </w:rPr>
        <w:t>日之前可以解決。</w:t>
      </w:r>
    </w:p>
    <w:p w:rsidR="00846FEF" w:rsidRDefault="00846FEF" w:rsidP="00846FEF">
      <w:pPr>
        <w:ind w:left="211" w:hangingChars="100" w:hanging="211"/>
      </w:pPr>
      <w:r w:rsidRPr="00E861DF">
        <w:rPr>
          <w:rFonts w:eastAsia="微軟正黑體" w:hint="eastAsia"/>
          <w:b/>
        </w:rPr>
        <w:t>吳委員怡玎：</w:t>
      </w:r>
      <w:r>
        <w:rPr>
          <w:rFonts w:hint="eastAsia"/>
        </w:rPr>
        <w:t>秘書長，其實我們覺得比較有趣的是，我們辦公室在司法院裁判書系統上簡單搜尋了「國家安全」四個字，結果出現了一萬九千多筆資料，也就是說，有一萬九千多筆都是沒有被遮掩的，所以這個因為與國家安全相關而被遮掩的回答，我覺得很奇怪，其實民眾還是有疑慮啦！這裡面到底有什麼原因被遮掩？到底是官官相護，還是有什麼原因？</w:t>
      </w:r>
    </w:p>
    <w:p w:rsidR="00846FEF" w:rsidRDefault="00846FEF" w:rsidP="00846FEF">
      <w:pPr>
        <w:ind w:leftChars="100" w:left="211" w:firstLineChars="100" w:firstLine="211"/>
      </w:pPr>
      <w:r>
        <w:rPr>
          <w:rFonts w:hint="eastAsia"/>
        </w:rPr>
        <w:t>我要延續的是，今天我們本來還要審理法官法第九十一條，但最後拿掉了，不過我想秘書長應該有看到內容，就是可以設置檢察官會議，但是檢察總長及檢察長對於檢察官會議的決議有意見的時候，有二個方法可以變更，一個是請檢察官會議再復議，這個我覺得非常合理，但是另外一個要被刪掉的是：「或以書面載明理由附於檢察官會議紀錄後，變更之」，也就是說，檢察總長、檢察長只要寫一個書面理由，就可以把之前檢察官會議的決議推翻掉，原來的法條是這樣的意思嗎？</w:t>
      </w:r>
    </w:p>
    <w:p w:rsidR="00846FEF" w:rsidRDefault="00846FEF" w:rsidP="00846FEF">
      <w:pPr>
        <w:ind w:left="211" w:hangingChars="100" w:hanging="211"/>
      </w:pPr>
      <w:r w:rsidRPr="00E861DF">
        <w:rPr>
          <w:rFonts w:eastAsia="微軟正黑體" w:hint="eastAsia"/>
          <w:b/>
        </w:rPr>
        <w:t>林秘書長輝煌：</w:t>
      </w:r>
      <w:r>
        <w:rPr>
          <w:rFonts w:hint="eastAsia"/>
        </w:rPr>
        <w:t>我跟委員報告，這是關於法務部的案子，我們不方便表示意見，委員是否可以留點時間給資訊處賴處長就林仲斌案反覆被攔截下來一事做點說明？</w:t>
      </w:r>
    </w:p>
    <w:p w:rsidR="00846FEF" w:rsidRDefault="00846FEF" w:rsidP="00846FEF">
      <w:pPr>
        <w:ind w:left="211" w:hangingChars="100" w:hanging="211"/>
      </w:pPr>
      <w:r w:rsidRPr="00E861DF">
        <w:rPr>
          <w:rFonts w:eastAsia="微軟正黑體" w:hint="eastAsia"/>
          <w:b/>
        </w:rPr>
        <w:t>吳委員怡玎：</w:t>
      </w:r>
      <w:r>
        <w:rPr>
          <w:rFonts w:hint="eastAsia"/>
        </w:rPr>
        <w:t>好，可能要解釋一下，為什麼這個被攔截下來，但其他一萬九千多件卻沒有被攔截下來？</w:t>
      </w:r>
    </w:p>
    <w:p w:rsidR="00846FEF" w:rsidRDefault="00846FEF" w:rsidP="00846FEF">
      <w:pPr>
        <w:ind w:left="211" w:hangingChars="100" w:hanging="211"/>
      </w:pPr>
      <w:r w:rsidRPr="00E861DF">
        <w:rPr>
          <w:rFonts w:eastAsia="微軟正黑體" w:hint="eastAsia"/>
          <w:b/>
        </w:rPr>
        <w:t>主席：</w:t>
      </w:r>
      <w:r>
        <w:rPr>
          <w:rFonts w:hint="eastAsia"/>
        </w:rPr>
        <w:t>請司法院資訊處賴處長說明。</w:t>
      </w:r>
    </w:p>
    <w:p w:rsidR="00846FEF" w:rsidRDefault="00846FEF" w:rsidP="00846FEF">
      <w:pPr>
        <w:ind w:left="211" w:hangingChars="100" w:hanging="211"/>
      </w:pPr>
      <w:r w:rsidRPr="00E861DF">
        <w:rPr>
          <w:rFonts w:eastAsia="微軟正黑體" w:hint="eastAsia"/>
          <w:b/>
        </w:rPr>
        <w:t>賴處長武志：</w:t>
      </w:r>
      <w:r>
        <w:rPr>
          <w:rFonts w:hint="eastAsia"/>
        </w:rPr>
        <w:t>跟委員說明一下，現在系統判定這一件案件為不公開，剛剛秘書長有提過，最主要是因為「國家安全」四個字。因為我們用系統遮蔽的時候，主要必須有一些關鍵字來判斷。</w:t>
      </w:r>
    </w:p>
    <w:p w:rsidR="00846FEF" w:rsidRDefault="00846FEF" w:rsidP="00846FEF">
      <w:pPr>
        <w:ind w:left="211" w:hangingChars="100" w:hanging="211"/>
      </w:pPr>
      <w:r w:rsidRPr="00E861DF">
        <w:rPr>
          <w:rFonts w:eastAsia="微軟正黑體" w:hint="eastAsia"/>
          <w:b/>
        </w:rPr>
        <w:t>吳委員怡玎：</w:t>
      </w:r>
      <w:r>
        <w:rPr>
          <w:rFonts w:hint="eastAsia"/>
        </w:rPr>
        <w:t>你只要跟我解釋，為什麼其他</w:t>
      </w:r>
      <w:r>
        <w:rPr>
          <w:rFonts w:hint="eastAsia"/>
        </w:rPr>
        <w:t>1</w:t>
      </w:r>
      <w:r>
        <w:rPr>
          <w:rFonts w:hint="eastAsia"/>
        </w:rPr>
        <w:t>萬</w:t>
      </w:r>
      <w:r>
        <w:rPr>
          <w:rFonts w:hint="eastAsia"/>
        </w:rPr>
        <w:t>9,000</w:t>
      </w:r>
      <w:r>
        <w:rPr>
          <w:rFonts w:hint="eastAsia"/>
        </w:rPr>
        <w:t>件沒有被擋下來？</w:t>
      </w:r>
    </w:p>
    <w:p w:rsidR="00846FEF" w:rsidRDefault="00846FEF" w:rsidP="00846FEF">
      <w:pPr>
        <w:ind w:left="211" w:hangingChars="100" w:hanging="211"/>
      </w:pPr>
      <w:r w:rsidRPr="00E861DF">
        <w:rPr>
          <w:rFonts w:eastAsia="微軟正黑體" w:hint="eastAsia"/>
          <w:b/>
        </w:rPr>
        <w:t>賴處長武志：</w:t>
      </w:r>
      <w:r>
        <w:rPr>
          <w:rFonts w:hint="eastAsia"/>
        </w:rPr>
        <w:t>關鍵字在判斷的時候，事實上我們會給書記官一個再判斷的機會，可能程式在設計的時候那一段文字沒有很明顯，所以有些書記官沒有再點進去確認。委員提的其他件有，應該是因為書記官有做變更。</w:t>
      </w:r>
    </w:p>
    <w:p w:rsidR="00846FEF" w:rsidRDefault="00846FEF" w:rsidP="00846FEF">
      <w:pPr>
        <w:ind w:left="211" w:hangingChars="100" w:hanging="211"/>
      </w:pPr>
      <w:r w:rsidRPr="00E861DF">
        <w:rPr>
          <w:rFonts w:eastAsia="微軟正黑體" w:hint="eastAsia"/>
          <w:b/>
        </w:rPr>
        <w:t>吳委員怡玎：</w:t>
      </w:r>
      <w:r>
        <w:rPr>
          <w:rFonts w:hint="eastAsia"/>
        </w:rPr>
        <w:t>所以就這麼巧，這個案件沒有？</w:t>
      </w:r>
      <w:r>
        <w:rPr>
          <w:rFonts w:hint="eastAsia"/>
        </w:rPr>
        <w:t>OK</w:t>
      </w:r>
      <w:r>
        <w:rPr>
          <w:rFonts w:hint="eastAsia"/>
        </w:rPr>
        <w:t>，好，沒關係。請法務部回答我剛剛提的法官法第九十一條，請問我對這個法條的理解是不是正確的？如果這一段沒有被刪掉的話，檢察總長跟檢察長只要以書面載明理由就可以推翻之前檢察官會議的決議，是這樣嗎？</w:t>
      </w:r>
    </w:p>
    <w:p w:rsidR="00846FEF" w:rsidRDefault="00846FEF" w:rsidP="00846FEF">
      <w:pPr>
        <w:ind w:left="211" w:hangingChars="100" w:hanging="211"/>
      </w:pPr>
      <w:r w:rsidRPr="00E861DF">
        <w:rPr>
          <w:rFonts w:eastAsia="微軟正黑體" w:hint="eastAsia"/>
          <w:b/>
        </w:rPr>
        <w:t>主席：</w:t>
      </w:r>
      <w:r>
        <w:rPr>
          <w:rFonts w:hint="eastAsia"/>
        </w:rPr>
        <w:t>請法務部檢察司黃司長說明。</w:t>
      </w:r>
    </w:p>
    <w:p w:rsidR="00846FEF" w:rsidRDefault="00846FEF" w:rsidP="00846FEF">
      <w:pPr>
        <w:ind w:left="211" w:hangingChars="100" w:hanging="211"/>
      </w:pPr>
      <w:r w:rsidRPr="00E861DF">
        <w:rPr>
          <w:rFonts w:eastAsia="微軟正黑體" w:hint="eastAsia"/>
          <w:b/>
        </w:rPr>
        <w:t>黃司長謀信：</w:t>
      </w:r>
      <w:r>
        <w:rPr>
          <w:rFonts w:hint="eastAsia"/>
        </w:rPr>
        <w:t>現行法官法規定的確是這樣，檢察長要變更檢察官會議的決議有兩個方式，一個是退回給檢察官會議再決定，另一個就是……</w:t>
      </w:r>
    </w:p>
    <w:p w:rsidR="00846FEF" w:rsidRDefault="00846FEF" w:rsidP="00846FEF">
      <w:pPr>
        <w:ind w:left="211" w:hangingChars="100" w:hanging="211"/>
      </w:pPr>
      <w:r w:rsidRPr="00E861DF">
        <w:rPr>
          <w:rFonts w:eastAsia="微軟正黑體" w:hint="eastAsia"/>
          <w:b/>
        </w:rPr>
        <w:t>吳委員怡玎：</w:t>
      </w:r>
      <w:r>
        <w:rPr>
          <w:rFonts w:hint="eastAsia"/>
        </w:rPr>
        <w:t>你剛剛的回答就可以了，確實是這樣子。</w:t>
      </w:r>
    </w:p>
    <w:p w:rsidR="00846FEF" w:rsidRDefault="00846FEF" w:rsidP="00846FEF">
      <w:pPr>
        <w:ind w:left="211" w:hangingChars="100" w:hanging="211"/>
      </w:pPr>
      <w:r w:rsidRPr="00E861DF">
        <w:rPr>
          <w:rFonts w:eastAsia="微軟正黑體" w:hint="eastAsia"/>
          <w:b/>
        </w:rPr>
        <w:t>黃司長謀信：</w:t>
      </w:r>
      <w:r>
        <w:rPr>
          <w:rFonts w:hint="eastAsia"/>
        </w:rPr>
        <w:t>目前是這樣。</w:t>
      </w:r>
    </w:p>
    <w:p w:rsidR="00846FEF" w:rsidRDefault="00846FEF" w:rsidP="00846FEF">
      <w:pPr>
        <w:ind w:left="211" w:hangingChars="100" w:hanging="211"/>
      </w:pPr>
      <w:r w:rsidRPr="00E861DF">
        <w:rPr>
          <w:rFonts w:eastAsia="微軟正黑體" w:hint="eastAsia"/>
          <w:b/>
        </w:rPr>
        <w:t>吳委員怡玎：</w:t>
      </w:r>
      <w:r>
        <w:rPr>
          <w:rFonts w:hint="eastAsia"/>
        </w:rPr>
        <w:t>可不可以給我們一些很簡單的資料？過去三年檢察長透過書面，即有意見退回的總數是多少？其中請檢察官會議復議的又有多少案子？直接以書面載明理由就推翻的又有多少例子，好不好？</w:t>
      </w:r>
    </w:p>
    <w:p w:rsidR="00846FEF" w:rsidRDefault="00846FEF" w:rsidP="00846FEF">
      <w:pPr>
        <w:ind w:left="211" w:hangingChars="100" w:hanging="211"/>
      </w:pPr>
      <w:r w:rsidRPr="00E861DF">
        <w:rPr>
          <w:rFonts w:eastAsia="微軟正黑體" w:hint="eastAsia"/>
          <w:b/>
        </w:rPr>
        <w:t>黃司長謀信：</w:t>
      </w:r>
      <w:r>
        <w:rPr>
          <w:rFonts w:hint="eastAsia"/>
        </w:rPr>
        <w:t>好。</w:t>
      </w:r>
    </w:p>
    <w:p w:rsidR="00846FEF" w:rsidRDefault="00846FEF" w:rsidP="00846FEF">
      <w:pPr>
        <w:ind w:left="211" w:hangingChars="100" w:hanging="211"/>
      </w:pPr>
      <w:r w:rsidRPr="00E861DF">
        <w:rPr>
          <w:rFonts w:eastAsia="微軟正黑體" w:hint="eastAsia"/>
          <w:b/>
        </w:rPr>
        <w:lastRenderedPageBreak/>
        <w:t>吳委員怡玎：</w:t>
      </w:r>
      <w:r>
        <w:rPr>
          <w:rFonts w:hint="eastAsia"/>
        </w:rPr>
        <w:t>只是先讓我們知道這個比例、情況是怎麼回事，我們才知道這到底會不會有灰色的空間，好嗎？</w:t>
      </w:r>
    </w:p>
    <w:p w:rsidR="00846FEF" w:rsidRDefault="00846FEF" w:rsidP="00846FEF">
      <w:pPr>
        <w:ind w:left="211" w:hangingChars="100" w:hanging="211"/>
      </w:pPr>
      <w:r w:rsidRPr="00E861DF">
        <w:rPr>
          <w:rFonts w:eastAsia="微軟正黑體" w:hint="eastAsia"/>
          <w:b/>
        </w:rPr>
        <w:t>黃司長謀信：</w:t>
      </w:r>
      <w:r>
        <w:rPr>
          <w:rFonts w:hint="eastAsia"/>
        </w:rPr>
        <w:t>好，瞭解，謝謝。</w:t>
      </w:r>
    </w:p>
    <w:p w:rsidR="00846FEF" w:rsidRDefault="00846FEF" w:rsidP="00846FEF">
      <w:pPr>
        <w:ind w:left="211" w:hangingChars="100" w:hanging="211"/>
      </w:pPr>
      <w:r w:rsidRPr="00E861DF">
        <w:rPr>
          <w:rFonts w:eastAsia="微軟正黑體" w:hint="eastAsia"/>
          <w:b/>
        </w:rPr>
        <w:t>吳委員怡玎：</w:t>
      </w:r>
      <w:r>
        <w:rPr>
          <w:rFonts w:hint="eastAsia"/>
        </w:rPr>
        <w:t>謝謝。回到秘書長，剛剛很多委員都有提到國民法官，六百件也好，三百件也好，一件也好。剛剛你有提到</w:t>
      </w:r>
      <w:r>
        <w:rPr>
          <w:rFonts w:hint="eastAsia"/>
        </w:rPr>
        <w:t>2021</w:t>
      </w:r>
      <w:r>
        <w:rPr>
          <w:rFonts w:hint="eastAsia"/>
        </w:rPr>
        <w:t>年跟</w:t>
      </w:r>
      <w:r>
        <w:rPr>
          <w:rFonts w:hint="eastAsia"/>
        </w:rPr>
        <w:t>2022</w:t>
      </w:r>
      <w:r>
        <w:rPr>
          <w:rFonts w:hint="eastAsia"/>
        </w:rPr>
        <w:t>年四大媒體的宣傳費用是一億出頭，對不對？</w:t>
      </w:r>
    </w:p>
    <w:p w:rsidR="00846FEF" w:rsidRDefault="00846FEF" w:rsidP="00846FEF">
      <w:pPr>
        <w:ind w:left="211" w:hangingChars="100" w:hanging="211"/>
      </w:pPr>
      <w:r w:rsidRPr="00E861DF">
        <w:rPr>
          <w:rFonts w:eastAsia="微軟正黑體" w:hint="eastAsia"/>
          <w:b/>
        </w:rPr>
        <w:t>林秘書長輝煌：</w:t>
      </w:r>
      <w:r>
        <w:rPr>
          <w:rFonts w:hint="eastAsia"/>
        </w:rPr>
        <w:t>是的。</w:t>
      </w:r>
    </w:p>
    <w:p w:rsidR="00846FEF" w:rsidRDefault="00846FEF" w:rsidP="00846FEF">
      <w:pPr>
        <w:ind w:left="211" w:hangingChars="100" w:hanging="211"/>
      </w:pPr>
      <w:r w:rsidRPr="00E861DF">
        <w:rPr>
          <w:rFonts w:eastAsia="微軟正黑體" w:hint="eastAsia"/>
          <w:b/>
        </w:rPr>
        <w:t>吳委員怡玎：</w:t>
      </w:r>
      <w:r>
        <w:rPr>
          <w:rFonts w:hint="eastAsia"/>
        </w:rPr>
        <w:t>請問所謂的四大媒體是哪四大？</w:t>
      </w:r>
    </w:p>
    <w:p w:rsidR="00846FEF" w:rsidRDefault="00846FEF" w:rsidP="00846FEF">
      <w:pPr>
        <w:ind w:left="211" w:hangingChars="100" w:hanging="211"/>
      </w:pPr>
      <w:r w:rsidRPr="00E861DF">
        <w:rPr>
          <w:rFonts w:eastAsia="微軟正黑體" w:hint="eastAsia"/>
          <w:b/>
        </w:rPr>
        <w:t>林秘書長輝煌：</w:t>
      </w:r>
      <w:r>
        <w:rPr>
          <w:rFonts w:hint="eastAsia"/>
        </w:rPr>
        <w:t>四大媒體就是廣播、電視、平面跟網路。</w:t>
      </w:r>
    </w:p>
    <w:p w:rsidR="00846FEF" w:rsidRDefault="00846FEF" w:rsidP="00846FEF">
      <w:pPr>
        <w:ind w:left="211" w:hangingChars="100" w:hanging="211"/>
      </w:pPr>
      <w:r w:rsidRPr="00E861DF">
        <w:rPr>
          <w:rFonts w:eastAsia="微軟正黑體" w:hint="eastAsia"/>
          <w:b/>
        </w:rPr>
        <w:t>吳委員怡玎：</w:t>
      </w:r>
      <w:r>
        <w:rPr>
          <w:rFonts w:hint="eastAsia"/>
        </w:rPr>
        <w:t>當我們審預算的時候，光</w:t>
      </w:r>
      <w:r>
        <w:rPr>
          <w:rFonts w:hint="eastAsia"/>
        </w:rPr>
        <w:t>2021</w:t>
      </w:r>
      <w:r>
        <w:rPr>
          <w:rFonts w:hint="eastAsia"/>
        </w:rPr>
        <w:t>年的預算就</w:t>
      </w:r>
      <w:r>
        <w:rPr>
          <w:rFonts w:hint="eastAsia"/>
        </w:rPr>
        <w:t>1</w:t>
      </w:r>
      <w:r>
        <w:rPr>
          <w:rFonts w:hint="eastAsia"/>
        </w:rPr>
        <w:t>億</w:t>
      </w:r>
      <w:r>
        <w:rPr>
          <w:rFonts w:hint="eastAsia"/>
        </w:rPr>
        <w:t>2,000</w:t>
      </w:r>
      <w:r>
        <w:rPr>
          <w:rFonts w:hint="eastAsia"/>
        </w:rPr>
        <w:t>萬元，因為你剛剛是有……</w:t>
      </w:r>
    </w:p>
    <w:p w:rsidR="00846FEF" w:rsidRDefault="00846FEF" w:rsidP="00846FEF">
      <w:pPr>
        <w:ind w:left="211" w:hangingChars="100" w:hanging="211"/>
      </w:pPr>
      <w:r w:rsidRPr="00E861DF">
        <w:rPr>
          <w:rFonts w:eastAsia="微軟正黑體" w:hint="eastAsia"/>
          <w:b/>
        </w:rPr>
        <w:t>林秘書長輝煌：</w:t>
      </w:r>
      <w:r>
        <w:rPr>
          <w:rFonts w:hint="eastAsia"/>
        </w:rPr>
        <w:t>110</w:t>
      </w:r>
      <w:r>
        <w:rPr>
          <w:rFonts w:hint="eastAsia"/>
        </w:rPr>
        <w:t>（</w:t>
      </w:r>
      <w:r>
        <w:rPr>
          <w:rFonts w:hint="eastAsia"/>
        </w:rPr>
        <w:t>2021</w:t>
      </w:r>
      <w:r>
        <w:rPr>
          <w:rFonts w:hint="eastAsia"/>
        </w:rPr>
        <w:t>）年的</w:t>
      </w:r>
      <w:r>
        <w:rPr>
          <w:rFonts w:hint="eastAsia"/>
        </w:rPr>
        <w:t>1</w:t>
      </w:r>
      <w:r>
        <w:rPr>
          <w:rFonts w:hint="eastAsia"/>
        </w:rPr>
        <w:t>億</w:t>
      </w:r>
      <w:r>
        <w:rPr>
          <w:rFonts w:hint="eastAsia"/>
        </w:rPr>
        <w:t>2,000</w:t>
      </w:r>
      <w:r>
        <w:rPr>
          <w:rFonts w:hint="eastAsia"/>
        </w:rPr>
        <w:t>萬元，後來被刪了</w:t>
      </w:r>
      <w:r>
        <w:rPr>
          <w:rFonts w:hint="eastAsia"/>
        </w:rPr>
        <w:t>5,000</w:t>
      </w:r>
      <w:r>
        <w:rPr>
          <w:rFonts w:hint="eastAsia"/>
        </w:rPr>
        <w:t>萬元，剩</w:t>
      </w:r>
      <w:r>
        <w:rPr>
          <w:rFonts w:hint="eastAsia"/>
        </w:rPr>
        <w:t>7,000</w:t>
      </w:r>
      <w:r>
        <w:rPr>
          <w:rFonts w:hint="eastAsia"/>
        </w:rPr>
        <w:t>萬元，而</w:t>
      </w:r>
      <w:r>
        <w:rPr>
          <w:rFonts w:hint="eastAsia"/>
        </w:rPr>
        <w:t>7,000</w:t>
      </w:r>
      <w:r>
        <w:rPr>
          <w:rFonts w:hint="eastAsia"/>
        </w:rPr>
        <w:t>萬元的部分，四大媒體只有</w:t>
      </w:r>
      <w:r>
        <w:rPr>
          <w:rFonts w:hint="eastAsia"/>
        </w:rPr>
        <w:t>6,000</w:t>
      </w:r>
      <w:r>
        <w:rPr>
          <w:rFonts w:hint="eastAsia"/>
        </w:rPr>
        <w:t>萬元。</w:t>
      </w:r>
    </w:p>
    <w:p w:rsidR="00846FEF" w:rsidRDefault="00846FEF" w:rsidP="00846FEF">
      <w:pPr>
        <w:ind w:left="211" w:hangingChars="100" w:hanging="211"/>
      </w:pPr>
      <w:r w:rsidRPr="00E861DF">
        <w:rPr>
          <w:rFonts w:eastAsia="微軟正黑體" w:hint="eastAsia"/>
          <w:b/>
        </w:rPr>
        <w:t>吳委員怡玎：</w:t>
      </w:r>
      <w:r>
        <w:rPr>
          <w:rFonts w:hint="eastAsia"/>
        </w:rPr>
        <w:t>，所以你們</w:t>
      </w:r>
      <w:r>
        <w:rPr>
          <w:rFonts w:hint="eastAsia"/>
        </w:rPr>
        <w:t>total</w:t>
      </w:r>
      <w:r>
        <w:rPr>
          <w:rFonts w:hint="eastAsia"/>
        </w:rPr>
        <w:t>的花費含製作，全部兩年大概</w:t>
      </w:r>
      <w:r>
        <w:rPr>
          <w:rFonts w:hint="eastAsia"/>
        </w:rPr>
        <w:t>1</w:t>
      </w:r>
      <w:r>
        <w:rPr>
          <w:rFonts w:hint="eastAsia"/>
        </w:rPr>
        <w:t>億出頭就是了？</w:t>
      </w:r>
    </w:p>
    <w:p w:rsidR="00846FEF" w:rsidRDefault="00846FEF" w:rsidP="00846FEF">
      <w:pPr>
        <w:ind w:left="211" w:hangingChars="100" w:hanging="211"/>
      </w:pPr>
      <w:r w:rsidRPr="00E861DF">
        <w:rPr>
          <w:rFonts w:eastAsia="微軟正黑體" w:hint="eastAsia"/>
          <w:b/>
        </w:rPr>
        <w:t>林秘書長輝煌：</w:t>
      </w:r>
      <w:r>
        <w:rPr>
          <w:rFonts w:hint="eastAsia"/>
        </w:rPr>
        <w:t>對。</w:t>
      </w:r>
    </w:p>
    <w:p w:rsidR="00846FEF" w:rsidRDefault="00846FEF" w:rsidP="00846FEF">
      <w:pPr>
        <w:ind w:left="211" w:hangingChars="100" w:hanging="211"/>
      </w:pPr>
      <w:r w:rsidRPr="00E861DF">
        <w:rPr>
          <w:rFonts w:eastAsia="微軟正黑體" w:hint="eastAsia"/>
          <w:b/>
        </w:rPr>
        <w:t>吳委員怡玎：</w:t>
      </w:r>
      <w:r>
        <w:rPr>
          <w:rFonts w:hint="eastAsia"/>
        </w:rPr>
        <w:t>因為你說其他的花費，就是還有一些硬體設備、裝潢的費用也花了不少。</w:t>
      </w:r>
    </w:p>
    <w:p w:rsidR="00846FEF" w:rsidRDefault="00846FEF" w:rsidP="00846FEF">
      <w:pPr>
        <w:ind w:left="211" w:hangingChars="100" w:hanging="211"/>
      </w:pPr>
      <w:r w:rsidRPr="00E861DF">
        <w:rPr>
          <w:rFonts w:eastAsia="微軟正黑體" w:hint="eastAsia"/>
          <w:b/>
        </w:rPr>
        <w:t>林秘書長輝煌：</w:t>
      </w:r>
      <w:r>
        <w:rPr>
          <w:rFonts w:hint="eastAsia"/>
        </w:rPr>
        <w:t>對，沒有錯，還有裡面的視聽設備等。</w:t>
      </w:r>
    </w:p>
    <w:p w:rsidR="00846FEF" w:rsidRDefault="00846FEF" w:rsidP="00846FEF">
      <w:pPr>
        <w:ind w:left="211" w:hangingChars="100" w:hanging="211"/>
      </w:pPr>
      <w:r w:rsidRPr="00E861DF">
        <w:rPr>
          <w:rFonts w:eastAsia="微軟正黑體" w:hint="eastAsia"/>
          <w:b/>
        </w:rPr>
        <w:t>吳委員怡玎：</w:t>
      </w:r>
      <w:r>
        <w:rPr>
          <w:rFonts w:hint="eastAsia"/>
        </w:rPr>
        <w:t>我們希望這個錢真的是花得值得，到現在只有一個案子，真的是很誇張！</w:t>
      </w:r>
    </w:p>
    <w:p w:rsidR="00846FEF" w:rsidRDefault="00846FEF" w:rsidP="00846FEF">
      <w:pPr>
        <w:ind w:leftChars="100" w:left="211" w:firstLineChars="100" w:firstLine="211"/>
      </w:pPr>
      <w:r>
        <w:rPr>
          <w:rFonts w:hint="eastAsia"/>
        </w:rPr>
        <w:t>再來剛剛有提到量刑的情況，</w:t>
      </w:r>
      <w:r>
        <w:rPr>
          <w:rFonts w:hint="eastAsia"/>
        </w:rPr>
        <w:t>2</w:t>
      </w:r>
      <w:r>
        <w:rPr>
          <w:rFonts w:hint="eastAsia"/>
        </w:rPr>
        <w:t>月你們有一個</w:t>
      </w:r>
      <w:r>
        <w:rPr>
          <w:rFonts w:hint="eastAsia"/>
        </w:rPr>
        <w:t>AI</w:t>
      </w:r>
      <w:r>
        <w:rPr>
          <w:rFonts w:hint="eastAsia"/>
        </w:rPr>
        <w:t>量刑系統上路，對不對？</w:t>
      </w:r>
    </w:p>
    <w:p w:rsidR="00846FEF" w:rsidRDefault="00846FEF" w:rsidP="00846FEF">
      <w:pPr>
        <w:ind w:left="211" w:hangingChars="100" w:hanging="211"/>
      </w:pPr>
      <w:r w:rsidRPr="00E861DF">
        <w:rPr>
          <w:rFonts w:eastAsia="微軟正黑體" w:hint="eastAsia"/>
          <w:b/>
        </w:rPr>
        <w:t>林秘書長輝煌：</w:t>
      </w:r>
      <w:r>
        <w:rPr>
          <w:rFonts w:hint="eastAsia"/>
        </w:rPr>
        <w:t>對。</w:t>
      </w:r>
    </w:p>
    <w:p w:rsidR="00846FEF" w:rsidRDefault="00846FEF" w:rsidP="00846FEF">
      <w:pPr>
        <w:ind w:left="211" w:hangingChars="100" w:hanging="211"/>
      </w:pPr>
      <w:r w:rsidRPr="00E861DF">
        <w:rPr>
          <w:rFonts w:eastAsia="微軟正黑體" w:hint="eastAsia"/>
          <w:b/>
        </w:rPr>
        <w:t>吳委員怡玎：</w:t>
      </w:r>
      <w:r>
        <w:rPr>
          <w:rFonts w:hint="eastAsia"/>
        </w:rPr>
        <w:t>請問這個的受眾到底是法官、律師，還是一般民眾？</w:t>
      </w:r>
    </w:p>
    <w:p w:rsidR="00846FEF" w:rsidRDefault="00846FEF" w:rsidP="00846FEF">
      <w:pPr>
        <w:ind w:left="211" w:hangingChars="100" w:hanging="211"/>
      </w:pPr>
      <w:r w:rsidRPr="00E861DF">
        <w:rPr>
          <w:rFonts w:eastAsia="微軟正黑體" w:hint="eastAsia"/>
          <w:b/>
        </w:rPr>
        <w:t>林秘書長輝煌：</w:t>
      </w:r>
      <w:r>
        <w:rPr>
          <w:rFonts w:hint="eastAsia"/>
        </w:rPr>
        <w:t>這個部分目前只有給開放給法官使用。我要再補充說明一下，因為我們之前有替代役的時候都是由替代役去抓關鍵詞，再把個案拉進來。但現在我們沒有替代役了，因為沒有這樣的人力之後，才開發用</w:t>
      </w:r>
      <w:r>
        <w:rPr>
          <w:rFonts w:hint="eastAsia"/>
        </w:rPr>
        <w:t>AI</w:t>
      </w:r>
      <w:r>
        <w:rPr>
          <w:rFonts w:hint="eastAsia"/>
        </w:rPr>
        <w:t>的方法去抓關鍵詞。</w:t>
      </w:r>
    </w:p>
    <w:p w:rsidR="00846FEF" w:rsidRDefault="00846FEF" w:rsidP="00846FEF">
      <w:pPr>
        <w:ind w:left="211" w:hangingChars="100" w:hanging="211"/>
      </w:pPr>
      <w:r w:rsidRPr="00E861DF">
        <w:rPr>
          <w:rFonts w:eastAsia="微軟正黑體" w:hint="eastAsia"/>
          <w:b/>
        </w:rPr>
        <w:t>吳委員怡玎：</w:t>
      </w:r>
      <w:r>
        <w:rPr>
          <w:rFonts w:hint="eastAsia"/>
        </w:rPr>
        <w:t>這應該透過關鍵字可以抓判例，對不對？可是我們去點了，其實是在你們的新聞稿上有一個網頁。非常有趣的是，以最近大家討論比較多的酒駕，我們點了差不多是最嚴重的情況……</w:t>
      </w:r>
    </w:p>
    <w:p w:rsidR="00846FEF" w:rsidRDefault="00846FEF" w:rsidP="00846FEF">
      <w:pPr>
        <w:ind w:left="211" w:hangingChars="100" w:hanging="211"/>
      </w:pPr>
      <w:r w:rsidRPr="00E861DF">
        <w:rPr>
          <w:rFonts w:eastAsia="微軟正黑體" w:hint="eastAsia"/>
          <w:b/>
        </w:rPr>
        <w:t>林秘書長輝煌：</w:t>
      </w:r>
      <w:r>
        <w:rPr>
          <w:rFonts w:hint="eastAsia"/>
        </w:rPr>
        <w:t>您點的是量刑趨勢建議系統，我們的</w:t>
      </w:r>
      <w:r>
        <w:rPr>
          <w:rFonts w:hint="eastAsia"/>
        </w:rPr>
        <w:t>AI</w:t>
      </w:r>
      <w:r>
        <w:rPr>
          <w:rFonts w:hint="eastAsia"/>
        </w:rPr>
        <w:t>是建置在量刑資訊系統，也就是現有的判決裡。量刑趨勢建議系統跟量刑資訊系統不一樣，量刑資訊系統是……</w:t>
      </w:r>
    </w:p>
    <w:p w:rsidR="00846FEF" w:rsidRDefault="00846FEF" w:rsidP="00846FEF">
      <w:pPr>
        <w:ind w:left="211" w:hangingChars="100" w:hanging="211"/>
      </w:pPr>
      <w:r w:rsidRPr="00E861DF">
        <w:rPr>
          <w:rFonts w:eastAsia="微軟正黑體" w:hint="eastAsia"/>
          <w:b/>
        </w:rPr>
        <w:t>吳委員怡玎：</w:t>
      </w:r>
      <w:r>
        <w:rPr>
          <w:rFonts w:hint="eastAsia"/>
        </w:rPr>
        <w:t>請問趨勢建議系統的受眾是誰？</w:t>
      </w:r>
    </w:p>
    <w:p w:rsidR="00846FEF" w:rsidRDefault="00846FEF" w:rsidP="00846FEF">
      <w:pPr>
        <w:ind w:left="211" w:hangingChars="100" w:hanging="211"/>
      </w:pPr>
      <w:r w:rsidRPr="00E861DF">
        <w:rPr>
          <w:rFonts w:eastAsia="微軟正黑體" w:hint="eastAsia"/>
          <w:b/>
        </w:rPr>
        <w:t>林秘書長輝煌：</w:t>
      </w:r>
      <w:r>
        <w:rPr>
          <w:rFonts w:hint="eastAsia"/>
        </w:rPr>
        <w:t>這個民眾也可以用。</w:t>
      </w:r>
    </w:p>
    <w:p w:rsidR="00846FEF" w:rsidRDefault="00846FEF" w:rsidP="00846FEF">
      <w:pPr>
        <w:ind w:left="211" w:hangingChars="100" w:hanging="211"/>
      </w:pPr>
      <w:r w:rsidRPr="00E861DF">
        <w:rPr>
          <w:rFonts w:eastAsia="微軟正黑體" w:hint="eastAsia"/>
          <w:b/>
        </w:rPr>
        <w:t>吳委員怡玎：</w:t>
      </w:r>
      <w:r>
        <w:rPr>
          <w:rFonts w:hint="eastAsia"/>
        </w:rPr>
        <w:t>這是給一般民眾？</w:t>
      </w:r>
    </w:p>
    <w:p w:rsidR="00846FEF" w:rsidRDefault="00846FEF" w:rsidP="00846FEF">
      <w:pPr>
        <w:ind w:left="211" w:hangingChars="100" w:hanging="211"/>
      </w:pPr>
      <w:r w:rsidRPr="00E861DF">
        <w:rPr>
          <w:rFonts w:eastAsia="微軟正黑體" w:hint="eastAsia"/>
          <w:b/>
        </w:rPr>
        <w:t>林秘書長輝煌：</w:t>
      </w:r>
      <w:r>
        <w:rPr>
          <w:rFonts w:hint="eastAsia"/>
        </w:rPr>
        <w:t>對，法官也可以用。</w:t>
      </w:r>
    </w:p>
    <w:p w:rsidR="00846FEF" w:rsidRDefault="00846FEF" w:rsidP="00846FEF">
      <w:pPr>
        <w:ind w:left="211" w:hangingChars="100" w:hanging="211"/>
      </w:pPr>
      <w:r w:rsidRPr="00E861DF">
        <w:rPr>
          <w:rFonts w:eastAsia="微軟正黑體" w:hint="eastAsia"/>
          <w:b/>
        </w:rPr>
        <w:t>吳委員怡玎：</w:t>
      </w:r>
      <w:r>
        <w:rPr>
          <w:rFonts w:hint="eastAsia"/>
        </w:rPr>
        <w:t>好，我舉個例子，因為聽起來是你們想要運用越來越多的科技提高效率，我覺得是好事。如果系統設計沒有很好，反而會造成很多問題。我舉這個酒駕的例子很簡單，我已經是把所有它問的問題都用最嚴重的情況去回答，就是酒精濃度是最高的，交通工具是大客車、大型車，行駛的是校園跟鬧區，然後是累犯而且車上還有載人，我全部都用最嚴重的填下去，最後</w:t>
      </w:r>
      <w:r>
        <w:rPr>
          <w:rFonts w:hint="eastAsia"/>
        </w:rPr>
        <w:lastRenderedPageBreak/>
        <w:t>你可以看得到建議量刑是一年八個月到兩年。秘書長應該記得</w:t>
      </w:r>
      <w:r>
        <w:rPr>
          <w:rFonts w:hint="eastAsia"/>
        </w:rPr>
        <w:t>111</w:t>
      </w:r>
      <w:r>
        <w:rPr>
          <w:rFonts w:hint="eastAsia"/>
        </w:rPr>
        <w:t>年剛修法通過刑法第一百八十五條之三，我們把酒駕的最高刑期從兩年提高到三年，這很顯然沒有更新。</w:t>
      </w:r>
    </w:p>
    <w:p w:rsidR="00846FEF" w:rsidRDefault="00846FEF" w:rsidP="00846FEF">
      <w:pPr>
        <w:ind w:left="211" w:hangingChars="100" w:hanging="211"/>
      </w:pPr>
      <w:r w:rsidRPr="00E861DF">
        <w:rPr>
          <w:rFonts w:eastAsia="微軟正黑體" w:hint="eastAsia"/>
          <w:b/>
        </w:rPr>
        <w:t>林秘書長輝煌：</w:t>
      </w:r>
      <w:r>
        <w:rPr>
          <w:rFonts w:hint="eastAsia"/>
        </w:rPr>
        <w:t>我們沒有更新到的部分，很抱歉，之後我們……</w:t>
      </w:r>
    </w:p>
    <w:p w:rsidR="00846FEF" w:rsidRDefault="00846FEF" w:rsidP="00846FEF">
      <w:pPr>
        <w:ind w:left="211" w:hangingChars="100" w:hanging="211"/>
      </w:pPr>
      <w:r w:rsidRPr="00E861DF">
        <w:rPr>
          <w:rFonts w:eastAsia="微軟正黑體" w:hint="eastAsia"/>
          <w:b/>
        </w:rPr>
        <w:t>吳委員怡玎：</w:t>
      </w:r>
      <w:r>
        <w:rPr>
          <w:rFonts w:hint="eastAsia"/>
        </w:rPr>
        <w:t>秘書長，當大家開始相信這些工具的時候，當大家開始很依賴這些工具的時候，如果提供的資訊是錯誤的，那其實非常危險。再來是建議刑度很明顯就是取最低跟最高的中間值。我想每一個個案真的都不一樣，我們可能要考慮這樣的系統到底是幫忙，還是幫倒忙，會不會反而造成民眾或者使用者會覺得明明呈現是這個樣子，但是為什麼法官最後判的是在這個區間以外？我覺得秘書長可能要考慮一下，因為我們查了一下這些系統的花費，從</w:t>
      </w:r>
      <w:r>
        <w:rPr>
          <w:rFonts w:hint="eastAsia"/>
        </w:rPr>
        <w:t>109</w:t>
      </w:r>
      <w:r>
        <w:rPr>
          <w:rFonts w:hint="eastAsia"/>
        </w:rPr>
        <w:t>年到現在大概花了將近</w:t>
      </w:r>
      <w:r>
        <w:rPr>
          <w:rFonts w:hint="eastAsia"/>
        </w:rPr>
        <w:t>2,000</w:t>
      </w:r>
      <w:r>
        <w:rPr>
          <w:rFonts w:hint="eastAsia"/>
        </w:rPr>
        <w:t>萬元，這些錢花了至少不要幫倒忙，好嗎？好好地審視一下！就像你剛剛講的那個案件一直反覆被退回，為什麼一萬九千多件正好只有這件反覆被退回，這個又是怎麼回事？我覺得這些系統上線的時候可能要好好想想。我可以想見所有的案件都是很特別的，老實說，要量化真的不容易，所以當你們想要呈現這種量化的工具，尤其是給一般民眾的時候，可能要考量一下，好嗎？</w:t>
      </w:r>
    </w:p>
    <w:p w:rsidR="00846FEF" w:rsidRDefault="00846FEF" w:rsidP="00846FEF">
      <w:pPr>
        <w:ind w:left="211" w:hangingChars="100" w:hanging="211"/>
      </w:pPr>
      <w:r w:rsidRPr="00E861DF">
        <w:rPr>
          <w:rFonts w:eastAsia="微軟正黑體" w:hint="eastAsia"/>
          <w:b/>
        </w:rPr>
        <w:t>林秘書長輝煌：</w:t>
      </w:r>
      <w:r>
        <w:rPr>
          <w:rFonts w:hint="eastAsia"/>
        </w:rPr>
        <w:t>好的。</w:t>
      </w:r>
    </w:p>
    <w:p w:rsidR="00846FEF" w:rsidRDefault="00846FEF" w:rsidP="00846FEF">
      <w:pPr>
        <w:ind w:left="211" w:hangingChars="100" w:hanging="211"/>
      </w:pPr>
      <w:r w:rsidRPr="00E861DF">
        <w:rPr>
          <w:rFonts w:eastAsia="微軟正黑體" w:hint="eastAsia"/>
          <w:b/>
        </w:rPr>
        <w:t>主席（江委員永昌代）：</w:t>
      </w:r>
      <w:r>
        <w:rPr>
          <w:rFonts w:hint="eastAsia"/>
        </w:rPr>
        <w:t>請高委員嘉瑜發言。（不在場）高委員不在場。</w:t>
      </w:r>
    </w:p>
    <w:p w:rsidR="00846FEF" w:rsidRDefault="00846FEF" w:rsidP="00846FEF">
      <w:pPr>
        <w:ind w:leftChars="100" w:left="211" w:firstLineChars="100" w:firstLine="211"/>
      </w:pPr>
      <w:r>
        <w:rPr>
          <w:rFonts w:hint="eastAsia"/>
        </w:rPr>
        <w:t>請劉委員建國發言。</w:t>
      </w:r>
    </w:p>
    <w:p w:rsidR="00846FEF" w:rsidRDefault="00846FEF" w:rsidP="00DC5B48">
      <w:pPr>
        <w:ind w:left="211" w:hangingChars="100" w:hanging="211"/>
      </w:pPr>
      <w:r w:rsidRPr="00E861DF">
        <w:rPr>
          <w:rFonts w:eastAsia="微軟正黑體" w:hint="eastAsia"/>
          <w:b/>
        </w:rPr>
        <w:t>劉委員建國：</w:t>
      </w:r>
      <w:r>
        <w:rPr>
          <w:rFonts w:hint="eastAsia"/>
        </w:rPr>
        <w:t>（</w:t>
      </w:r>
      <w:r>
        <w:rPr>
          <w:rFonts w:hint="eastAsia"/>
        </w:rPr>
        <w:t>11</w:t>
      </w:r>
      <w:r>
        <w:rPr>
          <w:rFonts w:hint="eastAsia"/>
        </w:rPr>
        <w:t>時</w:t>
      </w:r>
      <w:r>
        <w:rPr>
          <w:rFonts w:hint="eastAsia"/>
        </w:rPr>
        <w:t>18</w:t>
      </w:r>
      <w:r>
        <w:rPr>
          <w:rFonts w:hint="eastAsia"/>
        </w:rPr>
        <w:t>分）秘書長、蔡政次，還有所有司法、法務的相關官員。過去一年，本席已經花了很多心力在處理司法院、法務部，還有司法法制各單位的職場環境問題，這是我比較</w:t>
      </w:r>
      <w:r>
        <w:rPr>
          <w:rFonts w:hint="eastAsia"/>
        </w:rPr>
        <w:t>care</w:t>
      </w:r>
      <w:r>
        <w:rPr>
          <w:rFonts w:hint="eastAsia"/>
        </w:rPr>
        <w:t>的。我是用過去在衛環委員會處理勞工職場安全的經驗來檢視這些機關。外界都覺得公務人員、公職人員基本上就是鐵飯碗，但不知道有的公部門連員工協助方案真的是做得非常零零落落，都讓我們覺得非常汗顏，但有的確實也有照這樣的規矩在做，有的則是便宜行事。很多的狀況，包含司法院、法務部的法警人力問題都有待加強，我這麼講算是算是客氣了，各位都很清楚，實際上卻讓基層人員怨聲不斷。還有像是本辦在去年要查某地檢署的門禁系統是否疏失、人力不足的問題，地檢就是一句偵查不公開應付立法院，好像變成用偵查不公開或司法獨立的說法就可以搪塞過去，有一些我覺得是陋習積習已久，還有本位心態過於嚴重。我當然想說趁這個會期好好討論這些事情，讓一些長久的陋習可以透過比較透明的方式進而改善，所以我特別跟各位說明。</w:t>
      </w:r>
    </w:p>
    <w:p w:rsidR="00846FEF" w:rsidRDefault="00846FEF" w:rsidP="00846FEF">
      <w:pPr>
        <w:ind w:leftChars="100" w:left="211" w:firstLineChars="100" w:firstLine="211"/>
      </w:pPr>
      <w:r>
        <w:rPr>
          <w:rFonts w:hint="eastAsia"/>
        </w:rPr>
        <w:t>我今天還是要跟秘書長討教臺南地院的事情，我很少講個案，不過剛才我聽秘書長針對林思銘委員的答詢過程及其他委員也特別提到這個案件，這個案件我應該用另外一個角度去思考。其實司法圈不大，有一些事情的散播，不用媒體的報導其實感染力也很快、傳播速度很快，超越你們的資訊設備。所以到底你們底下的書記官還是相關人員怎麼被霸凌，甚至也有法官被霸凌，且不是只有臺南地院的事情，司法院及轄下</w:t>
      </w:r>
      <w:r>
        <w:rPr>
          <w:rFonts w:hint="eastAsia"/>
        </w:rPr>
        <w:t>36</w:t>
      </w:r>
      <w:r>
        <w:rPr>
          <w:rFonts w:hint="eastAsia"/>
        </w:rPr>
        <w:t>處地方，秘書長可能必須擔起重大責任，很多事情你必須要去督導、全面瞭解，不要讓一院或一個地方的事情一而再、再而三地引爆。</w:t>
      </w:r>
    </w:p>
    <w:p w:rsidR="00846FEF" w:rsidRDefault="00846FEF" w:rsidP="00846FEF">
      <w:pPr>
        <w:ind w:leftChars="100" w:left="211" w:firstLineChars="100" w:firstLine="211"/>
      </w:pPr>
      <w:r>
        <w:rPr>
          <w:rFonts w:hint="eastAsia"/>
        </w:rPr>
        <w:t>我剛才聽秘書長特別強調，我不對那位法官有什麼特別看法，但透過報導及剛才委員的答詢過程中，秘書長似乎有掌握也似乎沒有掌握。你特別提到原本那位書記官是因為已經身心不佳</w:t>
      </w:r>
      <w:r>
        <w:rPr>
          <w:rFonts w:hint="eastAsia"/>
        </w:rPr>
        <w:lastRenderedPageBreak/>
        <w:t>，所以換另外一位對調工作，對不對？</w:t>
      </w:r>
    </w:p>
    <w:p w:rsidR="00846FEF" w:rsidRDefault="00846FEF" w:rsidP="00846FEF">
      <w:pPr>
        <w:ind w:left="211" w:hangingChars="100" w:hanging="211"/>
      </w:pPr>
      <w:r w:rsidRPr="00171832">
        <w:rPr>
          <w:rFonts w:eastAsia="微軟正黑體" w:hint="eastAsia"/>
          <w:b/>
        </w:rPr>
        <w:t>主席：</w:t>
      </w:r>
      <w:r>
        <w:rPr>
          <w:rFonts w:hint="eastAsia"/>
        </w:rPr>
        <w:t>請司法院林秘書長說明。</w:t>
      </w:r>
    </w:p>
    <w:p w:rsidR="00846FEF" w:rsidRDefault="00846FEF" w:rsidP="00846FEF">
      <w:pPr>
        <w:ind w:left="211" w:hangingChars="100" w:hanging="211"/>
      </w:pPr>
      <w:r w:rsidRPr="00171832">
        <w:rPr>
          <w:rFonts w:eastAsia="微軟正黑體" w:hint="eastAsia"/>
          <w:b/>
        </w:rPr>
        <w:t>林秘書長輝煌：</w:t>
      </w:r>
      <w:r>
        <w:rPr>
          <w:rFonts w:hint="eastAsia"/>
        </w:rPr>
        <w:t>這位書記官並沒有身心不佳，他是因為去年</w:t>
      </w:r>
      <w:r>
        <w:rPr>
          <w:rFonts w:hint="eastAsia"/>
        </w:rPr>
        <w:t>8</w:t>
      </w:r>
      <w:r>
        <w:rPr>
          <w:rFonts w:hint="eastAsia"/>
        </w:rPr>
        <w:t>月接股後不久就到臺北受訓，申請在今年</w:t>
      </w:r>
      <w:r>
        <w:rPr>
          <w:rFonts w:hint="eastAsia"/>
        </w:rPr>
        <w:t>1</w:t>
      </w:r>
      <w:r>
        <w:rPr>
          <w:rFonts w:hint="eastAsia"/>
        </w:rPr>
        <w:t>月統一調動到其他地院獲得准許，調過去時就商請另一位書記官接股，就這麼單純，書記官的部分就是這麼單純。</w:t>
      </w:r>
    </w:p>
    <w:p w:rsidR="00846FEF" w:rsidRDefault="00846FEF" w:rsidP="00846FEF">
      <w:pPr>
        <w:ind w:left="211" w:hangingChars="100" w:hanging="211"/>
      </w:pPr>
      <w:r w:rsidRPr="00171832">
        <w:rPr>
          <w:rFonts w:eastAsia="微軟正黑體" w:hint="eastAsia"/>
          <w:b/>
        </w:rPr>
        <w:t>劉委員建國：</w:t>
      </w:r>
      <w:r>
        <w:rPr>
          <w:rFonts w:hint="eastAsia"/>
        </w:rPr>
        <w:t>對不起，我可能要更正一下，我講的應該是法官助理。</w:t>
      </w:r>
    </w:p>
    <w:p w:rsidR="00846FEF" w:rsidRDefault="00846FEF" w:rsidP="00846FEF">
      <w:pPr>
        <w:ind w:left="211" w:hangingChars="100" w:hanging="211"/>
      </w:pPr>
      <w:r w:rsidRPr="00171832">
        <w:rPr>
          <w:rFonts w:eastAsia="微軟正黑體" w:hint="eastAsia"/>
          <w:b/>
        </w:rPr>
        <w:t>林秘書長輝煌：</w:t>
      </w:r>
      <w:r>
        <w:rPr>
          <w:rFonts w:hint="eastAsia"/>
        </w:rPr>
        <w:t>這個助理也有接受協助，我們只能這樣講。</w:t>
      </w:r>
    </w:p>
    <w:p w:rsidR="00846FEF" w:rsidRDefault="00846FEF" w:rsidP="00846FEF">
      <w:pPr>
        <w:ind w:left="211" w:hangingChars="100" w:hanging="211"/>
      </w:pPr>
      <w:r w:rsidRPr="00171832">
        <w:rPr>
          <w:rFonts w:eastAsia="微軟正黑體" w:hint="eastAsia"/>
          <w:b/>
        </w:rPr>
        <w:t>劉委員建國：</w:t>
      </w:r>
      <w:r>
        <w:rPr>
          <w:rFonts w:hint="eastAsia"/>
        </w:rPr>
        <w:t>有接受協助，所以你們就換一位</w:t>
      </w:r>
      <w:r>
        <w:rPr>
          <w:rFonts w:hint="eastAsia"/>
        </w:rPr>
        <w:t>B</w:t>
      </w:r>
      <w:r>
        <w:rPr>
          <w:rFonts w:hint="eastAsia"/>
        </w:rPr>
        <w:t>法官助理過去，對不對？</w:t>
      </w:r>
    </w:p>
    <w:p w:rsidR="00846FEF" w:rsidRDefault="00846FEF" w:rsidP="00846FEF">
      <w:pPr>
        <w:ind w:left="211" w:hangingChars="100" w:hanging="211"/>
      </w:pPr>
      <w:r w:rsidRPr="00171832">
        <w:rPr>
          <w:rFonts w:eastAsia="微軟正黑體" w:hint="eastAsia"/>
          <w:b/>
        </w:rPr>
        <w:t>林秘書長輝煌：</w:t>
      </w:r>
      <w:r>
        <w:rPr>
          <w:rFonts w:hint="eastAsia"/>
        </w:rPr>
        <w:t>對。</w:t>
      </w:r>
    </w:p>
    <w:p w:rsidR="00846FEF" w:rsidRDefault="00846FEF" w:rsidP="00846FEF">
      <w:pPr>
        <w:ind w:left="211" w:hangingChars="100" w:hanging="211"/>
      </w:pPr>
      <w:r w:rsidRPr="00171832">
        <w:rPr>
          <w:rFonts w:eastAsia="微軟正黑體" w:hint="eastAsia"/>
          <w:b/>
        </w:rPr>
        <w:t>劉委員建國：</w:t>
      </w:r>
      <w:r>
        <w:rPr>
          <w:rFonts w:hint="eastAsia"/>
        </w:rPr>
        <w:t>換</w:t>
      </w:r>
      <w:r>
        <w:rPr>
          <w:rFonts w:hint="eastAsia"/>
        </w:rPr>
        <w:t>B</w:t>
      </w:r>
      <w:r>
        <w:rPr>
          <w:rFonts w:hint="eastAsia"/>
        </w:rPr>
        <w:t>法官助理過去之後，</w:t>
      </w:r>
      <w:r>
        <w:rPr>
          <w:rFonts w:hint="eastAsia"/>
        </w:rPr>
        <w:t>B</w:t>
      </w:r>
      <w:r>
        <w:rPr>
          <w:rFonts w:hint="eastAsia"/>
        </w:rPr>
        <w:t>法官助理就馬上辭職？</w:t>
      </w:r>
    </w:p>
    <w:p w:rsidR="00846FEF" w:rsidRDefault="00846FEF" w:rsidP="00846FEF">
      <w:pPr>
        <w:ind w:left="211" w:hangingChars="100" w:hanging="211"/>
      </w:pPr>
      <w:r w:rsidRPr="00171832">
        <w:rPr>
          <w:rFonts w:eastAsia="微軟正黑體" w:hint="eastAsia"/>
          <w:b/>
        </w:rPr>
        <w:t>林秘書長輝煌：</w:t>
      </w:r>
      <w:r>
        <w:rPr>
          <w:rFonts w:hint="eastAsia"/>
        </w:rPr>
        <w:t>對，一個禮拜就辭職。這個</w:t>
      </w:r>
      <w:r>
        <w:rPr>
          <w:rFonts w:hint="eastAsia"/>
        </w:rPr>
        <w:t>A</w:t>
      </w:r>
      <w:r>
        <w:rPr>
          <w:rFonts w:hint="eastAsia"/>
        </w:rPr>
        <w:t>法官助理……</w:t>
      </w:r>
    </w:p>
    <w:p w:rsidR="00846FEF" w:rsidRDefault="00846FEF" w:rsidP="00846FEF">
      <w:pPr>
        <w:ind w:left="211" w:hangingChars="100" w:hanging="211"/>
      </w:pPr>
      <w:r w:rsidRPr="00171832">
        <w:rPr>
          <w:rFonts w:eastAsia="微軟正黑體" w:hint="eastAsia"/>
          <w:b/>
        </w:rPr>
        <w:t>劉委員建國：</w:t>
      </w:r>
      <w:r>
        <w:rPr>
          <w:rFonts w:hint="eastAsia"/>
        </w:rPr>
        <w:t>應該是</w:t>
      </w:r>
      <w:r>
        <w:rPr>
          <w:rFonts w:hint="eastAsia"/>
        </w:rPr>
        <w:t>A</w:t>
      </w:r>
      <w:r>
        <w:rPr>
          <w:rFonts w:hint="eastAsia"/>
        </w:rPr>
        <w:t>法官助理因為像剛才秘書長所講的那個狀況之後，才換</w:t>
      </w:r>
      <w:r>
        <w:rPr>
          <w:rFonts w:hint="eastAsia"/>
        </w:rPr>
        <w:t>B</w:t>
      </w:r>
      <w:r>
        <w:rPr>
          <w:rFonts w:hint="eastAsia"/>
        </w:rPr>
        <w:t>法官助理來，</w:t>
      </w:r>
      <w:r>
        <w:rPr>
          <w:rFonts w:hint="eastAsia"/>
        </w:rPr>
        <w:t>B</w:t>
      </w:r>
      <w:r>
        <w:rPr>
          <w:rFonts w:hint="eastAsia"/>
        </w:rPr>
        <w:t>法官助理來之後又一個禮拜就辭職，對不對？我講的都</w:t>
      </w:r>
      <w:r>
        <w:rPr>
          <w:rFonts w:hint="eastAsia"/>
        </w:rPr>
        <w:t>OK</w:t>
      </w:r>
      <w:r>
        <w:rPr>
          <w:rFonts w:hint="eastAsia"/>
        </w:rPr>
        <w:t>嘛！</w:t>
      </w:r>
    </w:p>
    <w:p w:rsidR="00846FEF" w:rsidRDefault="00846FEF" w:rsidP="00846FEF">
      <w:pPr>
        <w:ind w:left="211" w:hangingChars="100" w:hanging="211"/>
      </w:pPr>
      <w:r w:rsidRPr="00171832">
        <w:rPr>
          <w:rFonts w:eastAsia="微軟正黑體" w:hint="eastAsia"/>
          <w:b/>
        </w:rPr>
        <w:t>林秘書長輝煌：</w:t>
      </w:r>
      <w:r>
        <w:rPr>
          <w:rFonts w:hint="eastAsia"/>
        </w:rPr>
        <w:t>對。</w:t>
      </w:r>
    </w:p>
    <w:p w:rsidR="00846FEF" w:rsidRDefault="00846FEF" w:rsidP="00846FEF">
      <w:pPr>
        <w:ind w:left="211" w:hangingChars="100" w:hanging="211"/>
      </w:pPr>
      <w:r w:rsidRPr="00171832">
        <w:rPr>
          <w:rFonts w:eastAsia="微軟正黑體" w:hint="eastAsia"/>
          <w:b/>
        </w:rPr>
        <w:t>劉委員建國：</w:t>
      </w:r>
      <w:r>
        <w:rPr>
          <w:rFonts w:hint="eastAsia"/>
        </w:rPr>
        <w:t>你掌握的是這樣，那</w:t>
      </w:r>
      <w:r>
        <w:rPr>
          <w:rFonts w:hint="eastAsia"/>
        </w:rPr>
        <w:t>B</w:t>
      </w:r>
      <w:r>
        <w:rPr>
          <w:rFonts w:hint="eastAsia"/>
        </w:rPr>
        <w:t>法官助理辭職之後又換了誰？</w:t>
      </w:r>
    </w:p>
    <w:p w:rsidR="00846FEF" w:rsidRDefault="00846FEF" w:rsidP="00846FEF">
      <w:pPr>
        <w:ind w:left="211" w:hangingChars="100" w:hanging="211"/>
      </w:pPr>
      <w:r w:rsidRPr="00171832">
        <w:rPr>
          <w:rFonts w:eastAsia="微軟正黑體" w:hint="eastAsia"/>
          <w:b/>
        </w:rPr>
        <w:t>林秘書長輝煌：</w:t>
      </w:r>
      <w:r>
        <w:rPr>
          <w:rFonts w:hint="eastAsia"/>
        </w:rPr>
        <w:t>就是</w:t>
      </w:r>
      <w:r>
        <w:rPr>
          <w:rFonts w:hint="eastAsia"/>
        </w:rPr>
        <w:t>A</w:t>
      </w:r>
      <w:r>
        <w:rPr>
          <w:rFonts w:hint="eastAsia"/>
        </w:rPr>
        <w:t>。</w:t>
      </w:r>
    </w:p>
    <w:p w:rsidR="00846FEF" w:rsidRDefault="00846FEF" w:rsidP="00846FEF">
      <w:pPr>
        <w:ind w:left="211" w:hangingChars="100" w:hanging="211"/>
      </w:pPr>
      <w:r w:rsidRPr="00171832">
        <w:rPr>
          <w:rFonts w:eastAsia="微軟正黑體" w:hint="eastAsia"/>
          <w:b/>
        </w:rPr>
        <w:t>劉委員建國：</w:t>
      </w:r>
      <w:r>
        <w:rPr>
          <w:rFonts w:hint="eastAsia"/>
        </w:rPr>
        <w:t>換</w:t>
      </w:r>
      <w:r>
        <w:rPr>
          <w:rFonts w:hint="eastAsia"/>
        </w:rPr>
        <w:t>A</w:t>
      </w:r>
      <w:r>
        <w:rPr>
          <w:rFonts w:hint="eastAsia"/>
        </w:rPr>
        <w:t>法官助理又回來？</w:t>
      </w:r>
    </w:p>
    <w:p w:rsidR="00846FEF" w:rsidRDefault="00846FEF" w:rsidP="00846FEF">
      <w:pPr>
        <w:ind w:left="211" w:hangingChars="100" w:hanging="211"/>
      </w:pPr>
      <w:r w:rsidRPr="00171832">
        <w:rPr>
          <w:rFonts w:eastAsia="微軟正黑體" w:hint="eastAsia"/>
          <w:b/>
        </w:rPr>
        <w:t>林秘書長輝煌：</w:t>
      </w:r>
      <w:r>
        <w:rPr>
          <w:rFonts w:hint="eastAsia"/>
        </w:rPr>
        <w:t>A</w:t>
      </w:r>
      <w:r>
        <w:rPr>
          <w:rFonts w:hint="eastAsia"/>
        </w:rPr>
        <w:t>法官助理認為自己</w:t>
      </w:r>
      <w:r>
        <w:rPr>
          <w:rFonts w:hint="eastAsia"/>
        </w:rPr>
        <w:t>OK</w:t>
      </w:r>
      <w:r>
        <w:rPr>
          <w:rFonts w:hint="eastAsia"/>
        </w:rPr>
        <w:t>，所以就再回去。</w:t>
      </w:r>
    </w:p>
    <w:p w:rsidR="00846FEF" w:rsidRDefault="00846FEF" w:rsidP="00846FEF">
      <w:pPr>
        <w:ind w:left="211" w:hangingChars="100" w:hanging="211"/>
      </w:pPr>
      <w:r w:rsidRPr="00171832">
        <w:rPr>
          <w:rFonts w:eastAsia="微軟正黑體" w:hint="eastAsia"/>
          <w:b/>
        </w:rPr>
        <w:t>劉委員建國：</w:t>
      </w:r>
      <w:r>
        <w:rPr>
          <w:rFonts w:hint="eastAsia"/>
        </w:rPr>
        <w:t>他自己認為他</w:t>
      </w:r>
      <w:r>
        <w:rPr>
          <w:rFonts w:hint="eastAsia"/>
        </w:rPr>
        <w:t>OK</w:t>
      </w:r>
      <w:r>
        <w:rPr>
          <w:rFonts w:hint="eastAsia"/>
        </w:rPr>
        <w:t>，所以他之前的不</w:t>
      </w:r>
      <w:r>
        <w:rPr>
          <w:rFonts w:hint="eastAsia"/>
        </w:rPr>
        <w:t>OK</w:t>
      </w:r>
      <w:r>
        <w:rPr>
          <w:rFonts w:hint="eastAsia"/>
        </w:rPr>
        <w:t>是他自己認為、秘書長認為，還是臺南地院認為？</w:t>
      </w:r>
    </w:p>
    <w:p w:rsidR="00846FEF" w:rsidRDefault="00846FEF" w:rsidP="00846FEF">
      <w:pPr>
        <w:ind w:left="211" w:hangingChars="100" w:hanging="211"/>
      </w:pPr>
      <w:r w:rsidRPr="00171832">
        <w:rPr>
          <w:rFonts w:eastAsia="微軟正黑體" w:hint="eastAsia"/>
          <w:b/>
        </w:rPr>
        <w:t>林秘書長輝煌：</w:t>
      </w:r>
      <w:r>
        <w:rPr>
          <w:rFonts w:hint="eastAsia"/>
        </w:rPr>
        <w:t>那個部分還在調查中。</w:t>
      </w:r>
    </w:p>
    <w:p w:rsidR="00846FEF" w:rsidRDefault="00846FEF" w:rsidP="00846FEF">
      <w:pPr>
        <w:ind w:left="211" w:hangingChars="100" w:hanging="211"/>
      </w:pPr>
      <w:r w:rsidRPr="00171832">
        <w:rPr>
          <w:rFonts w:eastAsia="微軟正黑體" w:hint="eastAsia"/>
          <w:b/>
        </w:rPr>
        <w:t>劉委員建國：</w:t>
      </w:r>
      <w:r>
        <w:rPr>
          <w:rFonts w:hint="eastAsia"/>
        </w:rPr>
        <w:t>在他還沒有換</w:t>
      </w:r>
      <w:r>
        <w:rPr>
          <w:rFonts w:hint="eastAsia"/>
        </w:rPr>
        <w:t>B</w:t>
      </w:r>
      <w:r>
        <w:rPr>
          <w:rFonts w:hint="eastAsia"/>
        </w:rPr>
        <w:t>法官助理之前的認為不</w:t>
      </w:r>
      <w:r>
        <w:rPr>
          <w:rFonts w:hint="eastAsia"/>
        </w:rPr>
        <w:t>OK</w:t>
      </w:r>
      <w:r>
        <w:rPr>
          <w:rFonts w:hint="eastAsia"/>
        </w:rPr>
        <w:t>，我特別強調到底是臺南地院也認為不</w:t>
      </w:r>
      <w:r>
        <w:rPr>
          <w:rFonts w:hint="eastAsia"/>
        </w:rPr>
        <w:t>OK</w:t>
      </w:r>
      <w:r>
        <w:rPr>
          <w:rFonts w:hint="eastAsia"/>
        </w:rPr>
        <w:t>，還是自己本身認為不</w:t>
      </w:r>
      <w:r>
        <w:rPr>
          <w:rFonts w:hint="eastAsia"/>
        </w:rPr>
        <w:t>OK</w:t>
      </w:r>
      <w:r>
        <w:rPr>
          <w:rFonts w:hint="eastAsia"/>
        </w:rPr>
        <w:t>，還是秘書長你認為不</w:t>
      </w:r>
      <w:r>
        <w:rPr>
          <w:rFonts w:hint="eastAsia"/>
        </w:rPr>
        <w:t>OK</w:t>
      </w:r>
      <w:r>
        <w:rPr>
          <w:rFonts w:hint="eastAsia"/>
        </w:rPr>
        <w:t>？現在他又認為他</w:t>
      </w:r>
      <w:r>
        <w:rPr>
          <w:rFonts w:hint="eastAsia"/>
        </w:rPr>
        <w:t>OK</w:t>
      </w:r>
      <w:r>
        <w:rPr>
          <w:rFonts w:hint="eastAsia"/>
        </w:rPr>
        <w:t>了，是臺南地院認為</w:t>
      </w:r>
      <w:r>
        <w:rPr>
          <w:rFonts w:hint="eastAsia"/>
        </w:rPr>
        <w:t>OK</w:t>
      </w:r>
      <w:r>
        <w:rPr>
          <w:rFonts w:hint="eastAsia"/>
        </w:rPr>
        <w:t>，還是你認為</w:t>
      </w:r>
      <w:r>
        <w:rPr>
          <w:rFonts w:hint="eastAsia"/>
        </w:rPr>
        <w:t>OK</w:t>
      </w:r>
      <w:r>
        <w:rPr>
          <w:rFonts w:hint="eastAsia"/>
        </w:rPr>
        <w:t>？</w:t>
      </w:r>
    </w:p>
    <w:p w:rsidR="00846FEF" w:rsidRDefault="00846FEF" w:rsidP="00846FEF">
      <w:pPr>
        <w:ind w:left="211" w:hangingChars="100" w:hanging="211"/>
      </w:pPr>
      <w:r w:rsidRPr="00171832">
        <w:rPr>
          <w:rFonts w:eastAsia="微軟正黑體" w:hint="eastAsia"/>
          <w:b/>
        </w:rPr>
        <w:t>林秘書長輝煌：</w:t>
      </w:r>
      <w:r>
        <w:rPr>
          <w:rFonts w:hint="eastAsia"/>
        </w:rPr>
        <w:t>都是臺南地院決定，臺南地院當時的決定是不是因為相處上的問題或其他因素，我們還在瞭解中。</w:t>
      </w:r>
    </w:p>
    <w:p w:rsidR="00846FEF" w:rsidRDefault="00846FEF" w:rsidP="00846FEF">
      <w:pPr>
        <w:ind w:left="211" w:hangingChars="100" w:hanging="211"/>
      </w:pPr>
      <w:r w:rsidRPr="00171832">
        <w:rPr>
          <w:rFonts w:eastAsia="微軟正黑體" w:hint="eastAsia"/>
          <w:b/>
        </w:rPr>
        <w:t>劉委員建國：</w:t>
      </w:r>
      <w:r>
        <w:rPr>
          <w:rFonts w:hint="eastAsia"/>
        </w:rPr>
        <w:t>所以司法院的立場就是要讓臺南地院自己去做一些相關調查，最後再往上向你回報？</w:t>
      </w:r>
    </w:p>
    <w:p w:rsidR="00846FEF" w:rsidRDefault="00846FEF" w:rsidP="00846FEF">
      <w:pPr>
        <w:ind w:left="211" w:hangingChars="100" w:hanging="211"/>
      </w:pPr>
      <w:r w:rsidRPr="00171832">
        <w:rPr>
          <w:rFonts w:eastAsia="微軟正黑體" w:hint="eastAsia"/>
          <w:b/>
        </w:rPr>
        <w:t>林秘書長輝煌：</w:t>
      </w:r>
      <w:r>
        <w:rPr>
          <w:rFonts w:hint="eastAsia"/>
        </w:rPr>
        <w:t>是的，因為他們的場所比較近且最瞭解當地的情形，所以通常法院裡面有事情，就是法院先做第一步調查。</w:t>
      </w:r>
    </w:p>
    <w:p w:rsidR="00846FEF" w:rsidRDefault="00846FEF" w:rsidP="00846FEF">
      <w:pPr>
        <w:ind w:left="211" w:hangingChars="100" w:hanging="211"/>
      </w:pPr>
      <w:r w:rsidRPr="00171832">
        <w:rPr>
          <w:rFonts w:eastAsia="微軟正黑體" w:hint="eastAsia"/>
          <w:b/>
        </w:rPr>
        <w:t>劉委員建國：</w:t>
      </w:r>
      <w:r>
        <w:rPr>
          <w:rFonts w:hint="eastAsia"/>
        </w:rPr>
        <w:t>我似乎聽懂，也似乎聽不太懂，我要表達的就是這個案件如果地院回報整個過程是如此，我覺得秘書長的掌握可能要再更深入，否則有些事情引爆出來，可能會讓秘書長自己也嚇一跳。原法官助理的狀況到底是他自己本身的描述、地院的認為，還是怎麼樣的狀況？在換了</w:t>
      </w:r>
      <w:r>
        <w:rPr>
          <w:rFonts w:hint="eastAsia"/>
        </w:rPr>
        <w:t>B</w:t>
      </w:r>
      <w:r>
        <w:rPr>
          <w:rFonts w:hint="eastAsia"/>
        </w:rPr>
        <w:t>法助之後，</w:t>
      </w:r>
      <w:r>
        <w:rPr>
          <w:rFonts w:hint="eastAsia"/>
        </w:rPr>
        <w:t>B</w:t>
      </w:r>
      <w:r>
        <w:rPr>
          <w:rFonts w:hint="eastAsia"/>
        </w:rPr>
        <w:t>又不到一個禮拜辭職，是什麼原因辭職？然後又換回原有的</w:t>
      </w:r>
      <w:r>
        <w:rPr>
          <w:rFonts w:hint="eastAsia"/>
        </w:rPr>
        <w:t>A</w:t>
      </w:r>
      <w:r>
        <w:rPr>
          <w:rFonts w:hint="eastAsia"/>
        </w:rPr>
        <w:t>法助說自己可以了，那麼到底是哪一個人或哪個單位去認定他是可以的？我有點聽不太清楚，也不曉得這樣到底對不對，但如果以職場來講，我覺得這是很嚴重、有缺失且管理有問題的職場。就我的理解跟</w:t>
      </w:r>
      <w:r>
        <w:rPr>
          <w:rFonts w:hint="eastAsia"/>
        </w:rPr>
        <w:lastRenderedPageBreak/>
        <w:t>經驗法則中，我會看待這個職場是出大問題的職場，而且絕對不是只有一個單一事件，也絕對不只這個法官助理的問題，一定有相關問題會再持續發生，這個問題可能只不過是冰山一角，目前隱瞞得很好，但是未來一定會有很大的狀況一件一件地層出不窮，各個階層中的這種狀況會再發生。</w:t>
      </w:r>
    </w:p>
    <w:p w:rsidR="00846FEF" w:rsidRDefault="00846FEF" w:rsidP="00846FEF">
      <w:pPr>
        <w:ind w:left="211" w:hangingChars="100" w:hanging="211"/>
      </w:pPr>
      <w:r w:rsidRPr="00171832">
        <w:rPr>
          <w:rFonts w:eastAsia="微軟正黑體" w:hint="eastAsia"/>
          <w:b/>
        </w:rPr>
        <w:t>林秘書長輝煌：</w:t>
      </w:r>
      <w:r>
        <w:rPr>
          <w:rFonts w:hint="eastAsia"/>
        </w:rPr>
        <w:t>我們目前還沒有辦法做到每一個法官、每一個法官助理、每一個書記官身心都完全健康。</w:t>
      </w:r>
    </w:p>
    <w:p w:rsidR="00846FEF" w:rsidRDefault="00846FEF" w:rsidP="00846FEF">
      <w:pPr>
        <w:ind w:left="211" w:hangingChars="100" w:hanging="211"/>
      </w:pPr>
      <w:r w:rsidRPr="00171832">
        <w:rPr>
          <w:rFonts w:eastAsia="微軟正黑體" w:hint="eastAsia"/>
          <w:b/>
        </w:rPr>
        <w:t>劉委員建國：</w:t>
      </w:r>
      <w:r>
        <w:rPr>
          <w:rFonts w:hint="eastAsia"/>
        </w:rPr>
        <w:t>所以員工協助方案很重要。</w:t>
      </w:r>
    </w:p>
    <w:p w:rsidR="00846FEF" w:rsidRDefault="00846FEF" w:rsidP="00846FEF">
      <w:pPr>
        <w:ind w:left="211" w:hangingChars="100" w:hanging="211"/>
      </w:pPr>
      <w:r w:rsidRPr="00171832">
        <w:rPr>
          <w:rFonts w:eastAsia="微軟正黑體" w:hint="eastAsia"/>
          <w:b/>
        </w:rPr>
        <w:t>林秘書長輝煌：</w:t>
      </w:r>
      <w:r>
        <w:rPr>
          <w:rFonts w:hint="eastAsia"/>
        </w:rPr>
        <w:t>我們有一個司法院員工心理健康協助方案，其使用率一年一年遞增，從</w:t>
      </w:r>
      <w:r>
        <w:rPr>
          <w:rFonts w:hint="eastAsia"/>
        </w:rPr>
        <w:t>108</w:t>
      </w:r>
      <w:r>
        <w:rPr>
          <w:rFonts w:hint="eastAsia"/>
        </w:rPr>
        <w:t>年開始到現在，</w:t>
      </w:r>
      <w:r>
        <w:rPr>
          <w:rFonts w:hint="eastAsia"/>
        </w:rPr>
        <w:t>111</w:t>
      </w:r>
      <w:r>
        <w:rPr>
          <w:rFonts w:hint="eastAsia"/>
        </w:rPr>
        <w:t>年的使用率以</w:t>
      </w:r>
      <w:r>
        <w:rPr>
          <w:rFonts w:hint="eastAsia"/>
        </w:rPr>
        <w:t>108</w:t>
      </w:r>
      <w:r>
        <w:rPr>
          <w:rFonts w:hint="eastAsia"/>
        </w:rPr>
        <w:t>年算是提升到</w:t>
      </w:r>
      <w:r>
        <w:rPr>
          <w:rFonts w:hint="eastAsia"/>
        </w:rPr>
        <w:t>2.6</w:t>
      </w:r>
      <w:r>
        <w:rPr>
          <w:rFonts w:hint="eastAsia"/>
        </w:rPr>
        <w:t>倍。</w:t>
      </w:r>
    </w:p>
    <w:p w:rsidR="00846FEF" w:rsidRDefault="00846FEF" w:rsidP="00846FEF">
      <w:pPr>
        <w:ind w:left="211" w:hangingChars="100" w:hanging="211"/>
      </w:pPr>
      <w:r w:rsidRPr="00171832">
        <w:rPr>
          <w:rFonts w:eastAsia="微軟正黑體" w:hint="eastAsia"/>
          <w:b/>
        </w:rPr>
        <w:t>劉委員建國：</w:t>
      </w:r>
      <w:r>
        <w:rPr>
          <w:rFonts w:hint="eastAsia"/>
        </w:rPr>
        <w:t>所以我們未來就是看你們</w:t>
      </w:r>
      <w:r>
        <w:rPr>
          <w:rFonts w:hint="eastAsia"/>
        </w:rPr>
        <w:t>113</w:t>
      </w:r>
      <w:r>
        <w:rPr>
          <w:rFonts w:hint="eastAsia"/>
        </w:rPr>
        <w:t>年的預算編列是怎麼樣，司法院有沒有帶頭做很好的示範，我想不只是這個法官助理的問題，還包含那個書記官。</w:t>
      </w:r>
    </w:p>
    <w:p w:rsidR="00846FEF" w:rsidRDefault="00846FEF" w:rsidP="00846FEF">
      <w:pPr>
        <w:ind w:leftChars="100" w:left="211" w:firstLineChars="100" w:firstLine="211"/>
      </w:pPr>
      <w:r>
        <w:rPr>
          <w:rFonts w:hint="eastAsia"/>
        </w:rPr>
        <w:t>我這邊還有個資料一樣是這個案件，就是當時有商請一個請育嬰假的書記官銷假返院代理，這件事秘書長有掌握嗎？</w:t>
      </w:r>
    </w:p>
    <w:p w:rsidR="00846FEF" w:rsidRDefault="00846FEF" w:rsidP="00846FEF">
      <w:pPr>
        <w:ind w:left="211" w:hangingChars="100" w:hanging="211"/>
      </w:pPr>
      <w:r w:rsidRPr="00171832">
        <w:rPr>
          <w:rFonts w:eastAsia="微軟正黑體" w:hint="eastAsia"/>
          <w:b/>
        </w:rPr>
        <w:t>林秘書長輝煌：</w:t>
      </w:r>
      <w:r>
        <w:rPr>
          <w:rFonts w:hint="eastAsia"/>
        </w:rPr>
        <w:t>有。</w:t>
      </w:r>
    </w:p>
    <w:p w:rsidR="00846FEF" w:rsidRDefault="00846FEF" w:rsidP="00846FEF">
      <w:pPr>
        <w:ind w:left="211" w:hangingChars="100" w:hanging="211"/>
      </w:pPr>
      <w:r w:rsidRPr="00171832">
        <w:rPr>
          <w:rFonts w:eastAsia="微軟正黑體" w:hint="eastAsia"/>
          <w:b/>
        </w:rPr>
        <w:t>劉委員建國：</w:t>
      </w:r>
      <w:r>
        <w:rPr>
          <w:rFonts w:hint="eastAsia"/>
        </w:rPr>
        <w:t>怎麼會有商請一位請育嬰假的書記官銷假返院代理這種事情發生？</w:t>
      </w:r>
    </w:p>
    <w:p w:rsidR="00846FEF" w:rsidRDefault="00846FEF" w:rsidP="00846FEF">
      <w:pPr>
        <w:ind w:left="211" w:hangingChars="100" w:hanging="211"/>
      </w:pPr>
      <w:r w:rsidRPr="00171832">
        <w:rPr>
          <w:rFonts w:eastAsia="微軟正黑體" w:hint="eastAsia"/>
          <w:b/>
        </w:rPr>
        <w:t>林秘書長輝煌：</w:t>
      </w:r>
      <w:r>
        <w:rPr>
          <w:rFonts w:hint="eastAsia"/>
        </w:rPr>
        <w:t>跟委員報告，因為我們的法院這些年案件增加得很快，不只法官缺人，輔助人力也很缺，大家都忙不過來，所以當有一位書記官沒有辦法做下去時，要再找另外一位是很難的，所以我們只能這樣，籌碼很有限。</w:t>
      </w:r>
    </w:p>
    <w:p w:rsidR="00846FEF" w:rsidRDefault="00846FEF" w:rsidP="00846FEF">
      <w:pPr>
        <w:ind w:left="211" w:hangingChars="100" w:hanging="211"/>
      </w:pPr>
      <w:r w:rsidRPr="00171832">
        <w:rPr>
          <w:rFonts w:eastAsia="微軟正黑體" w:hint="eastAsia"/>
          <w:b/>
        </w:rPr>
        <w:t>劉委員建國：</w:t>
      </w:r>
      <w:r>
        <w:rPr>
          <w:rFonts w:hint="eastAsia"/>
        </w:rPr>
        <w:t>所以你們就可以直接沒收同仁的育嬰假？因為沒人了，所以不能放育嬰假，要返院？</w:t>
      </w:r>
    </w:p>
    <w:p w:rsidR="00846FEF" w:rsidRDefault="00846FEF" w:rsidP="00846FEF">
      <w:pPr>
        <w:ind w:left="211" w:hangingChars="100" w:hanging="211"/>
      </w:pPr>
      <w:r w:rsidRPr="00171832">
        <w:rPr>
          <w:rFonts w:eastAsia="微軟正黑體" w:hint="eastAsia"/>
          <w:b/>
        </w:rPr>
        <w:t>林秘書長輝煌：</w:t>
      </w:r>
      <w:r>
        <w:rPr>
          <w:rFonts w:hint="eastAsia"/>
        </w:rPr>
        <w:t>基本上我們就是受限於員額有限，所以實際上人力的籌碼……</w:t>
      </w:r>
    </w:p>
    <w:p w:rsidR="00846FEF" w:rsidRDefault="00846FEF" w:rsidP="00846FEF">
      <w:pPr>
        <w:ind w:left="211" w:hangingChars="100" w:hanging="211"/>
      </w:pPr>
      <w:r w:rsidRPr="00171832">
        <w:rPr>
          <w:rFonts w:eastAsia="微軟正黑體" w:hint="eastAsia"/>
          <w:b/>
        </w:rPr>
        <w:t>劉委員建國：</w:t>
      </w:r>
      <w:r>
        <w:rPr>
          <w:rFonts w:hint="eastAsia"/>
        </w:rPr>
        <w:t>人力員額有限、人力不足當然我都清楚，但顯然一個法制機關，一個大院在各分院也因為人力不足，同仁原有的相關權利，甚至已經在執行的，統統可以因為人力不足而沒收。現狀就是這樣！這個會有問題，絕對會有問題！而且發生在相關執法單位中，又是司法院在管的，這個不對，秘書長，為什麼會有育嬰假？我們為什麼要給不管是在勞動環境或是在公部門機關的女性有育嬰假？你們因為人力不足或怎麼樣就把假沒收掉，這不會出問題嗎？這在法律的層次、在憲法的層次不會出問題？這個你應該比我更清楚、比我更懂吧！而第一個被挑戰的就是司法院，這是「滑天下之……」，我就不要講後面的詞了。因為我當主席，所以要準時，我的時間到了，不要再講了，但是我把這個事情凸顯出來給秘書長及各單位做參考，因人力不足可以把原有的……</w:t>
      </w:r>
    </w:p>
    <w:p w:rsidR="00846FEF" w:rsidRDefault="00846FEF" w:rsidP="00846FEF">
      <w:pPr>
        <w:ind w:left="211" w:hangingChars="100" w:hanging="211"/>
      </w:pPr>
      <w:r w:rsidRPr="00171832">
        <w:rPr>
          <w:rFonts w:eastAsia="微軟正黑體" w:hint="eastAsia"/>
          <w:b/>
        </w:rPr>
        <w:t>林秘書長輝煌：</w:t>
      </w:r>
      <w:r>
        <w:rPr>
          <w:rFonts w:hint="eastAsia"/>
        </w:rPr>
        <w:t>感謝委員，這個部分我們持續還在想辦法要增加……</w:t>
      </w:r>
    </w:p>
    <w:p w:rsidR="00846FEF" w:rsidRDefault="00846FEF" w:rsidP="00846FEF">
      <w:pPr>
        <w:ind w:left="211" w:hangingChars="100" w:hanging="211"/>
      </w:pPr>
      <w:r w:rsidRPr="00171832">
        <w:rPr>
          <w:rFonts w:eastAsia="微軟正黑體" w:hint="eastAsia"/>
          <w:b/>
        </w:rPr>
        <w:t>劉委員建國：</w:t>
      </w:r>
      <w:r>
        <w:rPr>
          <w:rFonts w:hint="eastAsia"/>
        </w:rPr>
        <w:t>我提醒不要認為這個事情不嚴重，我覺得這事情非常嚴重，就以法的角度來探討，對我來講，這是一件很恐怖的事情，你們都比我懂法，這種事情怎麼可以這麼處理，這是不對的，好嗎？</w:t>
      </w:r>
    </w:p>
    <w:p w:rsidR="00846FEF" w:rsidRDefault="00846FEF" w:rsidP="00846FEF">
      <w:pPr>
        <w:ind w:left="211" w:hangingChars="100" w:hanging="211"/>
      </w:pPr>
      <w:r w:rsidRPr="00171832">
        <w:rPr>
          <w:rFonts w:eastAsia="微軟正黑體" w:hint="eastAsia"/>
          <w:b/>
        </w:rPr>
        <w:t>林秘書長輝煌：</w:t>
      </w:r>
      <w:r>
        <w:rPr>
          <w:rFonts w:hint="eastAsia"/>
        </w:rPr>
        <w:t>是，今年我們會來檢討，增加法院的員額。</w:t>
      </w:r>
    </w:p>
    <w:p w:rsidR="00846FEF" w:rsidRDefault="00846FEF" w:rsidP="00846FEF">
      <w:pPr>
        <w:ind w:left="211" w:hangingChars="100" w:hanging="211"/>
      </w:pPr>
      <w:r w:rsidRPr="00171832">
        <w:rPr>
          <w:rFonts w:eastAsia="微軟正黑體" w:hint="eastAsia"/>
          <w:b/>
        </w:rPr>
        <w:t>主席：</w:t>
      </w:r>
      <w:r>
        <w:rPr>
          <w:rFonts w:hint="eastAsia"/>
        </w:rPr>
        <w:t>請游委員毓蘭發言。</w:t>
      </w:r>
    </w:p>
    <w:p w:rsidR="00846FEF" w:rsidRDefault="00846FEF" w:rsidP="00846FEF">
      <w:pPr>
        <w:ind w:left="211" w:hangingChars="100" w:hanging="211"/>
      </w:pPr>
      <w:r w:rsidRPr="00171832">
        <w:rPr>
          <w:rFonts w:eastAsia="微軟正黑體" w:hint="eastAsia"/>
          <w:b/>
        </w:rPr>
        <w:lastRenderedPageBreak/>
        <w:t>游委員毓蘭：</w:t>
      </w:r>
      <w:r>
        <w:rPr>
          <w:rFonts w:hint="eastAsia"/>
        </w:rPr>
        <w:t>（</w:t>
      </w:r>
      <w:r>
        <w:rPr>
          <w:rFonts w:hint="eastAsia"/>
        </w:rPr>
        <w:t>11</w:t>
      </w:r>
      <w:r>
        <w:rPr>
          <w:rFonts w:hint="eastAsia"/>
        </w:rPr>
        <w:t>時</w:t>
      </w:r>
      <w:r>
        <w:rPr>
          <w:rFonts w:hint="eastAsia"/>
        </w:rPr>
        <w:t>31</w:t>
      </w:r>
      <w:r>
        <w:rPr>
          <w:rFonts w:hint="eastAsia"/>
        </w:rPr>
        <w:t>分）秘書長，我從第三會期開始在這邊當了四個會期的委員，但我還是不是很瞭解，我能不能請問您，秘書長與司法院院長之間是什麼樣的關係？</w:t>
      </w:r>
    </w:p>
    <w:p w:rsidR="00846FEF" w:rsidRDefault="00846FEF" w:rsidP="00846FEF">
      <w:pPr>
        <w:ind w:left="211" w:hangingChars="100" w:hanging="211"/>
      </w:pPr>
      <w:r w:rsidRPr="00171832">
        <w:rPr>
          <w:rFonts w:eastAsia="微軟正黑體" w:hint="eastAsia"/>
          <w:b/>
        </w:rPr>
        <w:t>主席（劉委員建國）：</w:t>
      </w:r>
      <w:r>
        <w:rPr>
          <w:rFonts w:hint="eastAsia"/>
        </w:rPr>
        <w:t>請司法院林秘書長說明。</w:t>
      </w:r>
    </w:p>
    <w:p w:rsidR="00846FEF" w:rsidRDefault="00846FEF" w:rsidP="00846FEF">
      <w:pPr>
        <w:ind w:left="211" w:hangingChars="100" w:hanging="211"/>
      </w:pPr>
      <w:r w:rsidRPr="00171832">
        <w:rPr>
          <w:rFonts w:eastAsia="微軟正黑體" w:hint="eastAsia"/>
          <w:b/>
        </w:rPr>
        <w:t>林秘書長輝煌：</w:t>
      </w:r>
      <w:r>
        <w:rPr>
          <w:rFonts w:hint="eastAsia"/>
        </w:rPr>
        <w:t>委員好。跟委員報告，我是幕僚長。</w:t>
      </w:r>
    </w:p>
    <w:p w:rsidR="00846FEF" w:rsidRDefault="00846FEF" w:rsidP="00846FEF">
      <w:pPr>
        <w:ind w:left="211" w:hangingChars="100" w:hanging="211"/>
      </w:pPr>
      <w:r w:rsidRPr="00171832">
        <w:rPr>
          <w:rFonts w:eastAsia="微軟正黑體" w:hint="eastAsia"/>
          <w:b/>
        </w:rPr>
        <w:t>游委員毓蘭：</w:t>
      </w:r>
      <w:r>
        <w:rPr>
          <w:rFonts w:hint="eastAsia"/>
        </w:rPr>
        <w:t>所以你們還是會有一些定期的會談等等，你還是可以提供一些意見，對不對？</w:t>
      </w:r>
    </w:p>
    <w:p w:rsidR="00846FEF" w:rsidRDefault="00846FEF" w:rsidP="00846FEF">
      <w:pPr>
        <w:ind w:left="211" w:hangingChars="100" w:hanging="211"/>
      </w:pPr>
      <w:r w:rsidRPr="00171832">
        <w:rPr>
          <w:rFonts w:eastAsia="微軟正黑體" w:hint="eastAsia"/>
          <w:b/>
        </w:rPr>
        <w:t>林秘書長輝煌：</w:t>
      </w:r>
      <w:r>
        <w:rPr>
          <w:rFonts w:hint="eastAsia"/>
        </w:rPr>
        <w:t>是的。</w:t>
      </w:r>
    </w:p>
    <w:p w:rsidR="00846FEF" w:rsidRDefault="00846FEF" w:rsidP="00846FEF">
      <w:pPr>
        <w:ind w:left="211" w:hangingChars="100" w:hanging="211"/>
      </w:pPr>
      <w:r w:rsidRPr="00171832">
        <w:rPr>
          <w:rFonts w:eastAsia="微軟正黑體" w:hint="eastAsia"/>
          <w:b/>
        </w:rPr>
        <w:t>游委員毓蘭：</w:t>
      </w:r>
      <w:r>
        <w:rPr>
          <w:rFonts w:hint="eastAsia"/>
        </w:rPr>
        <w:t>好，因此我就必須要提出這個問題，因為許宗力院長在今年</w:t>
      </w:r>
      <w:r>
        <w:rPr>
          <w:rFonts w:hint="eastAsia"/>
        </w:rPr>
        <w:t>1</w:t>
      </w:r>
      <w:r>
        <w:rPr>
          <w:rFonts w:hint="eastAsia"/>
        </w:rPr>
        <w:t>月</w:t>
      </w:r>
      <w:r>
        <w:rPr>
          <w:rFonts w:hint="eastAsia"/>
        </w:rPr>
        <w:t>11</w:t>
      </w:r>
      <w:r>
        <w:rPr>
          <w:rFonts w:hint="eastAsia"/>
        </w:rPr>
        <w:t>日的司法節慶祝大會上痛批中共軍機、軍艦持續越過臺海中線騷擾，擔心臺灣人民對於溫水煮青蛙的現象不以為意。許院長的言下之意，就是認為法官對於國安案件判太輕、甚至無罪，更是利用司法節慶祝大會借題發揮。我剛剛會先問的原因，就是因為我覺得這是許院長的個人行為，但既然您是幕僚長，而且對於整個司法的專業形象你應該負有言責，因為秘書長每次在立法院都會提到您是尊重法官個案的審判，但是院長的說法是國安共諜案件有判刑太輕的問題，這樣子合適嗎？會不會有損司法獨立、干預司法獨立審判，而且會讓外界懷疑這是政治影響司法。</w:t>
      </w:r>
    </w:p>
    <w:p w:rsidR="00846FEF" w:rsidRDefault="00846FEF" w:rsidP="00846FEF">
      <w:pPr>
        <w:ind w:left="211" w:hangingChars="100" w:hanging="211"/>
      </w:pPr>
      <w:r w:rsidRPr="00171832">
        <w:rPr>
          <w:rFonts w:eastAsia="微軟正黑體" w:hint="eastAsia"/>
          <w:b/>
        </w:rPr>
        <w:t>林秘書長輝煌：</w:t>
      </w:r>
      <w:r>
        <w:rPr>
          <w:rFonts w:hint="eastAsia"/>
        </w:rPr>
        <w:t>跟委員報告，許院長一向重視審判獨立，因此就在司法節再度重申審判獨立的重要性，就這樣而已。</w:t>
      </w:r>
    </w:p>
    <w:p w:rsidR="00846FEF" w:rsidRDefault="00846FEF" w:rsidP="00846FEF">
      <w:pPr>
        <w:ind w:left="211" w:hangingChars="100" w:hanging="211"/>
      </w:pPr>
      <w:r w:rsidRPr="00171832">
        <w:rPr>
          <w:rFonts w:eastAsia="微軟正黑體" w:hint="eastAsia"/>
          <w:b/>
        </w:rPr>
        <w:t>游委員毓蘭：</w:t>
      </w:r>
      <w:r>
        <w:rPr>
          <w:rFonts w:hint="eastAsia"/>
        </w:rPr>
        <w:t>就這樣而已？所以我上面所提的這些，在媒體上看到他痛批國安案件判太輕、甚至無罪，這個是我捏造的嗎？還是根本沒有講，他只是要求大家審判獨立，沒有講嗎？有沒有講？</w:t>
      </w:r>
    </w:p>
    <w:p w:rsidR="00846FEF" w:rsidRDefault="00846FEF" w:rsidP="00846FEF">
      <w:pPr>
        <w:ind w:left="211" w:hangingChars="100" w:hanging="211"/>
      </w:pPr>
      <w:r w:rsidRPr="00171832">
        <w:rPr>
          <w:rFonts w:eastAsia="微軟正黑體" w:hint="eastAsia"/>
          <w:b/>
        </w:rPr>
        <w:t>林秘書長輝煌：</w:t>
      </w:r>
      <w:r>
        <w:rPr>
          <w:rFonts w:hint="eastAsia"/>
        </w:rPr>
        <w:t>許院長就是再度重申審判獨立的重要性。</w:t>
      </w:r>
    </w:p>
    <w:p w:rsidR="00846FEF" w:rsidRDefault="00846FEF" w:rsidP="00846FEF">
      <w:pPr>
        <w:ind w:left="211" w:hangingChars="100" w:hanging="211"/>
      </w:pPr>
      <w:r w:rsidRPr="00171832">
        <w:rPr>
          <w:rFonts w:eastAsia="微軟正黑體" w:hint="eastAsia"/>
          <w:b/>
        </w:rPr>
        <w:t>游委員毓蘭：</w:t>
      </w:r>
      <w:r>
        <w:rPr>
          <w:rFonts w:hint="eastAsia"/>
        </w:rPr>
        <w:t>如果他有講國安案件判得太輕、甚至無罪，假如有作出這樣的陳述，你認為合適嗎？</w:t>
      </w:r>
    </w:p>
    <w:p w:rsidR="00846FEF" w:rsidRDefault="00846FEF" w:rsidP="00846FEF">
      <w:pPr>
        <w:ind w:left="211" w:hangingChars="100" w:hanging="211"/>
      </w:pPr>
      <w:r w:rsidRPr="00171832">
        <w:rPr>
          <w:rFonts w:eastAsia="微軟正黑體" w:hint="eastAsia"/>
          <w:b/>
        </w:rPr>
        <w:t>林秘書長輝煌：</w:t>
      </w:r>
      <w:r>
        <w:rPr>
          <w:rFonts w:hint="eastAsia"/>
        </w:rPr>
        <w:t>我再度強調一遍，許院長一向重視審判獨立……</w:t>
      </w:r>
    </w:p>
    <w:p w:rsidR="00846FEF" w:rsidRDefault="00846FEF" w:rsidP="00846FEF">
      <w:pPr>
        <w:ind w:left="211" w:hangingChars="100" w:hanging="211"/>
      </w:pPr>
      <w:r w:rsidRPr="00171832">
        <w:rPr>
          <w:rFonts w:eastAsia="微軟正黑體" w:hint="eastAsia"/>
          <w:b/>
        </w:rPr>
        <w:t>游委員毓蘭：</w:t>
      </w:r>
      <w:r>
        <w:rPr>
          <w:rFonts w:hint="eastAsia"/>
        </w:rPr>
        <w:t>我請問你，秘書長……</w:t>
      </w:r>
    </w:p>
    <w:p w:rsidR="00846FEF" w:rsidRDefault="00846FEF" w:rsidP="00846FEF">
      <w:pPr>
        <w:ind w:left="211" w:hangingChars="100" w:hanging="211"/>
      </w:pPr>
      <w:r w:rsidRPr="00171832">
        <w:rPr>
          <w:rFonts w:eastAsia="微軟正黑體" w:hint="eastAsia"/>
          <w:b/>
        </w:rPr>
        <w:t>林秘書長輝煌：</w:t>
      </w:r>
      <w:r>
        <w:rPr>
          <w:rFonts w:hint="eastAsia"/>
        </w:rPr>
        <w:t>他只是在司法節再度重申審判獨立的重要性。</w:t>
      </w:r>
    </w:p>
    <w:p w:rsidR="00846FEF" w:rsidRDefault="00846FEF" w:rsidP="00846FEF">
      <w:pPr>
        <w:ind w:left="211" w:hangingChars="100" w:hanging="211"/>
      </w:pPr>
      <w:r w:rsidRPr="00171832">
        <w:rPr>
          <w:rFonts w:eastAsia="微軟正黑體" w:hint="eastAsia"/>
          <w:b/>
        </w:rPr>
        <w:t>游委員毓蘭：</w:t>
      </w:r>
      <w:r>
        <w:rPr>
          <w:rFonts w:hint="eastAsia"/>
        </w:rPr>
        <w:t>OK</w:t>
      </w:r>
      <w:r>
        <w:rPr>
          <w:rFonts w:hint="eastAsia"/>
        </w:rPr>
        <w:t>，好。秘書長，我們在國會質詢，我有所本，我也希望你講的要按照事實來回答。他有沒有講國安案件判得太輕？不敢講、沒有講，還是怎麼樣？會後給我一個報告，好嗎？對於這個部分，我認為這樣子高談闊論，因為我相信司法審判獨立是非常重要的精神，這是憲法保障的，許院長可能在講的時候太……</w:t>
      </w:r>
    </w:p>
    <w:p w:rsidR="00846FEF" w:rsidRDefault="00846FEF" w:rsidP="00846FEF">
      <w:pPr>
        <w:ind w:left="211" w:hangingChars="100" w:hanging="211"/>
      </w:pPr>
      <w:r w:rsidRPr="00171832">
        <w:rPr>
          <w:rFonts w:eastAsia="微軟正黑體" w:hint="eastAsia"/>
          <w:b/>
        </w:rPr>
        <w:t>林秘書長輝煌：</w:t>
      </w:r>
      <w:r>
        <w:rPr>
          <w:rFonts w:hint="eastAsia"/>
        </w:rPr>
        <w:t>跟委員報告，沒有講這句話。</w:t>
      </w:r>
    </w:p>
    <w:p w:rsidR="00846FEF" w:rsidRDefault="00846FEF" w:rsidP="00846FEF">
      <w:pPr>
        <w:ind w:left="211" w:hangingChars="100" w:hanging="211"/>
      </w:pPr>
      <w:r w:rsidRPr="00171832">
        <w:rPr>
          <w:rFonts w:eastAsia="微軟正黑體" w:hint="eastAsia"/>
          <w:b/>
        </w:rPr>
        <w:t>游委員毓蘭：</w:t>
      </w:r>
      <w:r>
        <w:rPr>
          <w:rFonts w:hint="eastAsia"/>
        </w:rPr>
        <w:t>沒有講這句話？</w:t>
      </w:r>
    </w:p>
    <w:p w:rsidR="00846FEF" w:rsidRDefault="00846FEF" w:rsidP="00846FEF">
      <w:pPr>
        <w:ind w:left="211" w:hangingChars="100" w:hanging="211"/>
      </w:pPr>
      <w:r w:rsidRPr="00171832">
        <w:rPr>
          <w:rFonts w:eastAsia="微軟正黑體" w:hint="eastAsia"/>
          <w:b/>
        </w:rPr>
        <w:t>林秘書長輝煌：</w:t>
      </w:r>
      <w:r>
        <w:rPr>
          <w:rFonts w:hint="eastAsia"/>
        </w:rPr>
        <w:t>對，沒有講這句話。</w:t>
      </w:r>
    </w:p>
    <w:p w:rsidR="00846FEF" w:rsidRDefault="00846FEF" w:rsidP="00846FEF">
      <w:pPr>
        <w:ind w:left="211" w:hangingChars="100" w:hanging="211"/>
      </w:pPr>
      <w:r w:rsidRPr="00171832">
        <w:rPr>
          <w:rFonts w:eastAsia="微軟正黑體" w:hint="eastAsia"/>
          <w:b/>
        </w:rPr>
        <w:t>游委員毓蘭：</w:t>
      </w:r>
      <w:r>
        <w:rPr>
          <w:rFonts w:hint="eastAsia"/>
        </w:rPr>
        <w:t>好，我們希望去調這個，因為我覺得即使是上級審認為下級審的法官判的過輕都不能夠認為這是不當，你可以透過層層節制的方式來審判，不應該這樣。你說沒有講這句話，麻煩給我一份書面報告。第二件事情，我們看到臺南地方法院的徐姓男法官，因為傳裸照騷擾女同事並飆罵三字經髒話，從去年</w:t>
      </w:r>
      <w:r>
        <w:rPr>
          <w:rFonts w:hint="eastAsia"/>
        </w:rPr>
        <w:t>8</w:t>
      </w:r>
      <w:r>
        <w:rPr>
          <w:rFonts w:hint="eastAsia"/>
        </w:rPr>
        <w:t>月到現在已更換了</w:t>
      </w:r>
      <w:r>
        <w:rPr>
          <w:rFonts w:hint="eastAsia"/>
        </w:rPr>
        <w:t>3</w:t>
      </w:r>
      <w:r>
        <w:rPr>
          <w:rFonts w:hint="eastAsia"/>
        </w:rPr>
        <w:t>名書記官與</w:t>
      </w:r>
      <w:r>
        <w:rPr>
          <w:rFonts w:hint="eastAsia"/>
        </w:rPr>
        <w:t>2</w:t>
      </w:r>
      <w:r>
        <w:rPr>
          <w:rFonts w:hint="eastAsia"/>
        </w:rPr>
        <w:t>名法官助理，對於這樣的亂象，臺南地院遲遲沒有妥適處理，今年</w:t>
      </w:r>
      <w:r>
        <w:rPr>
          <w:rFonts w:hint="eastAsia"/>
        </w:rPr>
        <w:t>2</w:t>
      </w:r>
      <w:r>
        <w:rPr>
          <w:rFonts w:hint="eastAsia"/>
        </w:rPr>
        <w:t>月初許院長到臺南視察並座談時，臺南地院有庭長直接嗆聲，要求許院長正視法官霸凌的問題。請教秘書長，徐法官的不當行為已經不是</w:t>
      </w:r>
      <w:r>
        <w:rPr>
          <w:rFonts w:hint="eastAsia"/>
        </w:rPr>
        <w:t>1</w:t>
      </w:r>
      <w:r>
        <w:rPr>
          <w:rFonts w:hint="eastAsia"/>
        </w:rPr>
        <w:t>天、</w:t>
      </w:r>
      <w:r>
        <w:rPr>
          <w:rFonts w:hint="eastAsia"/>
        </w:rPr>
        <w:t>2</w:t>
      </w:r>
      <w:r>
        <w:rPr>
          <w:rFonts w:hint="eastAsia"/>
        </w:rPr>
        <w:t>天</w:t>
      </w:r>
      <w:r>
        <w:rPr>
          <w:rFonts w:hint="eastAsia"/>
        </w:rPr>
        <w:lastRenderedPageBreak/>
        <w:t>的事，為什麼法院都不處理？</w:t>
      </w:r>
    </w:p>
    <w:p w:rsidR="00846FEF" w:rsidRDefault="00846FEF" w:rsidP="00846FEF">
      <w:pPr>
        <w:ind w:left="211" w:hangingChars="100" w:hanging="211"/>
      </w:pPr>
      <w:r w:rsidRPr="00171832">
        <w:rPr>
          <w:rFonts w:eastAsia="微軟正黑體" w:hint="eastAsia"/>
          <w:b/>
        </w:rPr>
        <w:t>林秘書長輝煌：</w:t>
      </w:r>
      <w:r>
        <w:rPr>
          <w:rFonts w:hint="eastAsia"/>
        </w:rPr>
        <w:t>跟委員報告，司法院知道這個事情也是去訪視的時候才知道。</w:t>
      </w:r>
    </w:p>
    <w:p w:rsidR="00846FEF" w:rsidRDefault="00846FEF" w:rsidP="00846FEF">
      <w:pPr>
        <w:ind w:left="211" w:hangingChars="100" w:hanging="211"/>
      </w:pPr>
      <w:r w:rsidRPr="00171832">
        <w:rPr>
          <w:rFonts w:eastAsia="微軟正黑體" w:hint="eastAsia"/>
          <w:b/>
        </w:rPr>
        <w:t>游委員毓蘭：</w:t>
      </w:r>
      <w:r>
        <w:rPr>
          <w:rFonts w:hint="eastAsia"/>
        </w:rPr>
        <w:t>以前是不知道的，是嗎？</w:t>
      </w:r>
    </w:p>
    <w:p w:rsidR="00846FEF" w:rsidRDefault="00846FEF" w:rsidP="00846FEF">
      <w:pPr>
        <w:ind w:left="211" w:hangingChars="100" w:hanging="211"/>
      </w:pPr>
      <w:r w:rsidRPr="00171832">
        <w:rPr>
          <w:rFonts w:eastAsia="微軟正黑體" w:hint="eastAsia"/>
          <w:b/>
        </w:rPr>
        <w:t>林秘書長輝煌：</w:t>
      </w:r>
      <w:r>
        <w:rPr>
          <w:rFonts w:hint="eastAsia"/>
        </w:rPr>
        <w:t>以前我們不知道。</w:t>
      </w:r>
    </w:p>
    <w:p w:rsidR="00846FEF" w:rsidRDefault="00846FEF" w:rsidP="00846FEF">
      <w:pPr>
        <w:ind w:left="211" w:hangingChars="100" w:hanging="211"/>
      </w:pPr>
      <w:r w:rsidRPr="00171832">
        <w:rPr>
          <w:rFonts w:eastAsia="微軟正黑體" w:hint="eastAsia"/>
          <w:b/>
        </w:rPr>
        <w:t>游委員毓蘭：</w:t>
      </w:r>
      <w:r>
        <w:rPr>
          <w:rFonts w:hint="eastAsia"/>
        </w:rPr>
        <w:t>我知道你也當過院長，像這樣的狀況，地方法院的院長難道不應該立刻處理嗎？</w:t>
      </w:r>
    </w:p>
    <w:p w:rsidR="00846FEF" w:rsidRDefault="00846FEF" w:rsidP="00846FEF">
      <w:pPr>
        <w:ind w:left="211" w:hangingChars="100" w:hanging="211"/>
      </w:pPr>
      <w:r w:rsidRPr="00171832">
        <w:rPr>
          <w:rFonts w:eastAsia="微軟正黑體" w:hint="eastAsia"/>
          <w:b/>
        </w:rPr>
        <w:t>林秘書長輝煌：</w:t>
      </w:r>
      <w:r>
        <w:rPr>
          <w:rFonts w:hint="eastAsia"/>
        </w:rPr>
        <w:t>他們在</w:t>
      </w:r>
      <w:r>
        <w:rPr>
          <w:rFonts w:hint="eastAsia"/>
        </w:rPr>
        <w:t>2</w:t>
      </w:r>
      <w:r>
        <w:rPr>
          <w:rFonts w:hint="eastAsia"/>
        </w:rPr>
        <w:t>月時已經啟動自律調查。</w:t>
      </w:r>
    </w:p>
    <w:p w:rsidR="00846FEF" w:rsidRDefault="00846FEF" w:rsidP="00846FEF">
      <w:pPr>
        <w:ind w:left="211" w:hangingChars="100" w:hanging="211"/>
      </w:pPr>
      <w:r w:rsidRPr="00171832">
        <w:rPr>
          <w:rFonts w:eastAsia="微軟正黑體" w:hint="eastAsia"/>
          <w:b/>
        </w:rPr>
        <w:t>游委員毓蘭：</w:t>
      </w:r>
      <w:r>
        <w:rPr>
          <w:rFonts w:hint="eastAsia"/>
        </w:rPr>
        <w:t>但是從去年</w:t>
      </w:r>
      <w:r>
        <w:rPr>
          <w:rFonts w:hint="eastAsia"/>
        </w:rPr>
        <w:t>8</w:t>
      </w:r>
      <w:r>
        <w:rPr>
          <w:rFonts w:hint="eastAsia"/>
        </w:rPr>
        <w:t>月開始就不斷地，他們已經更換了</w:t>
      </w:r>
      <w:r>
        <w:rPr>
          <w:rFonts w:hint="eastAsia"/>
        </w:rPr>
        <w:t>3</w:t>
      </w:r>
      <w:r>
        <w:rPr>
          <w:rFonts w:hint="eastAsia"/>
        </w:rPr>
        <w:t>名書記官跟</w:t>
      </w:r>
      <w:r>
        <w:rPr>
          <w:rFonts w:hint="eastAsia"/>
        </w:rPr>
        <w:t>2</w:t>
      </w:r>
      <w:r>
        <w:rPr>
          <w:rFonts w:hint="eastAsia"/>
        </w:rPr>
        <w:t>名法官助理，為什麼每次都要事情爆發出來、媒體報導了，傷害了整個司法的形象才做，我覺得這件事情是「是可忍，孰不可忍」。</w:t>
      </w:r>
    </w:p>
    <w:p w:rsidR="00846FEF" w:rsidRDefault="00846FEF" w:rsidP="00846FEF">
      <w:pPr>
        <w:ind w:left="211" w:hangingChars="100" w:hanging="211"/>
      </w:pPr>
      <w:r w:rsidRPr="00171832">
        <w:rPr>
          <w:rFonts w:eastAsia="微軟正黑體" w:hint="eastAsia"/>
          <w:b/>
        </w:rPr>
        <w:t>林秘書長輝煌：</w:t>
      </w:r>
      <w:r>
        <w:rPr>
          <w:rFonts w:hint="eastAsia"/>
        </w:rPr>
        <w:t>委員，我可不可以再說明一下？這部分跟剛剛提到院長有講什麼話一樣，這個可能有一點資訊上的錯誤，說四個多月換</w:t>
      </w:r>
      <w:r>
        <w:rPr>
          <w:rFonts w:hint="eastAsia"/>
        </w:rPr>
        <w:t>3</w:t>
      </w:r>
      <w:r>
        <w:rPr>
          <w:rFonts w:hint="eastAsia"/>
        </w:rPr>
        <w:t>名書記官，並沒有這樣的事情，只有換過</w:t>
      </w:r>
      <w:r>
        <w:rPr>
          <w:rFonts w:hint="eastAsia"/>
        </w:rPr>
        <w:t>1</w:t>
      </w:r>
      <w:r>
        <w:rPr>
          <w:rFonts w:hint="eastAsia"/>
        </w:rPr>
        <w:t>個。</w:t>
      </w:r>
    </w:p>
    <w:p w:rsidR="00846FEF" w:rsidRDefault="00846FEF" w:rsidP="00846FEF">
      <w:pPr>
        <w:ind w:left="211" w:hangingChars="100" w:hanging="211"/>
      </w:pPr>
      <w:r w:rsidRPr="00171832">
        <w:rPr>
          <w:rFonts w:eastAsia="微軟正黑體" w:hint="eastAsia"/>
          <w:b/>
        </w:rPr>
        <w:t>游委員毓蘭：</w:t>
      </w:r>
      <w:r>
        <w:rPr>
          <w:rFonts w:hint="eastAsia"/>
        </w:rPr>
        <w:t>只有換過</w:t>
      </w:r>
      <w:r>
        <w:rPr>
          <w:rFonts w:hint="eastAsia"/>
        </w:rPr>
        <w:t>1</w:t>
      </w:r>
      <w:r>
        <w:rPr>
          <w:rFonts w:hint="eastAsia"/>
        </w:rPr>
        <w:t>個？</w:t>
      </w:r>
    </w:p>
    <w:p w:rsidR="00846FEF" w:rsidRDefault="00846FEF" w:rsidP="00846FEF">
      <w:pPr>
        <w:ind w:left="211" w:hangingChars="100" w:hanging="211"/>
      </w:pPr>
      <w:r w:rsidRPr="00171832">
        <w:rPr>
          <w:rFonts w:eastAsia="微軟正黑體" w:hint="eastAsia"/>
          <w:b/>
        </w:rPr>
        <w:t>林秘書長輝煌：</w:t>
      </w:r>
      <w:r>
        <w:rPr>
          <w:rFonts w:hint="eastAsia"/>
        </w:rPr>
        <w:t>對，那</w:t>
      </w:r>
      <w:r>
        <w:rPr>
          <w:rFonts w:hint="eastAsia"/>
        </w:rPr>
        <w:t>1</w:t>
      </w:r>
      <w:r>
        <w:rPr>
          <w:rFonts w:hint="eastAsia"/>
        </w:rPr>
        <w:t>個原來是配給他的，但他調到其他法院去了，所以就……</w:t>
      </w:r>
    </w:p>
    <w:p w:rsidR="00846FEF" w:rsidRDefault="00846FEF" w:rsidP="00846FEF">
      <w:pPr>
        <w:ind w:left="211" w:hangingChars="100" w:hanging="211"/>
      </w:pPr>
      <w:r w:rsidRPr="00171832">
        <w:rPr>
          <w:rFonts w:eastAsia="微軟正黑體" w:hint="eastAsia"/>
          <w:b/>
        </w:rPr>
        <w:t>游委員毓蘭：</w:t>
      </w:r>
      <w:r>
        <w:rPr>
          <w:rFonts w:hint="eastAsia"/>
        </w:rPr>
        <w:t>好，沒有關係，如果連許院長所講的，媒體都報導了，你都認為沒有，我還是要一份書面報告啦！為什麼？本席過去在這個地方，針對法官缺乏同理心、沒有性別平等的法制觀念，甚至有性侵、性騷擾、性霸凌情事，我都經常提出質詢，但秘書長都告訴我這是純屬個案，但是個案一再發生，而且同時是不同時間、不同地點發生，經媒體報導後，其實人民對司法的信心有非常嚴重的傷害，這種對於司法形象的傷害是既深且巨，我請司法院務必要重視，要提出系統性的解決辦法。事後針對許院長到底在司法節講什麼，最好是有逐字稿給我。另外，針對臺南地院的事件，也麻煩給我一份報告。我的質詢到這邊，謝謝。</w:t>
      </w:r>
    </w:p>
    <w:p w:rsidR="00846FEF" w:rsidRDefault="00846FEF" w:rsidP="00846FEF">
      <w:pPr>
        <w:ind w:left="211" w:hangingChars="100" w:hanging="211"/>
      </w:pPr>
      <w:r w:rsidRPr="00171832">
        <w:rPr>
          <w:rFonts w:eastAsia="微軟正黑體" w:hint="eastAsia"/>
          <w:b/>
        </w:rPr>
        <w:t>主席：</w:t>
      </w:r>
      <w:r>
        <w:rPr>
          <w:rFonts w:hint="eastAsia"/>
        </w:rPr>
        <w:t>游委員有特別要求</w:t>
      </w:r>
      <w:r>
        <w:rPr>
          <w:rFonts w:hint="eastAsia"/>
        </w:rPr>
        <w:t>2</w:t>
      </w:r>
      <w:r>
        <w:rPr>
          <w:rFonts w:hint="eastAsia"/>
        </w:rPr>
        <w:t>份報告，請司法院提供。</w:t>
      </w:r>
    </w:p>
    <w:p w:rsidR="00846FEF" w:rsidRDefault="00846FEF" w:rsidP="00846FEF">
      <w:pPr>
        <w:ind w:left="211" w:hangingChars="100" w:hanging="211"/>
      </w:pPr>
      <w:r w:rsidRPr="00171832">
        <w:rPr>
          <w:rFonts w:eastAsia="微軟正黑體" w:hint="eastAsia"/>
          <w:b/>
        </w:rPr>
        <w:t>林秘書長輝煌：</w:t>
      </w:r>
      <w:r>
        <w:rPr>
          <w:rFonts w:hint="eastAsia"/>
        </w:rPr>
        <w:t>好的。</w:t>
      </w:r>
    </w:p>
    <w:p w:rsidR="00846FEF" w:rsidRDefault="00846FEF" w:rsidP="00846FEF">
      <w:pPr>
        <w:ind w:left="211" w:hangingChars="100" w:hanging="211"/>
      </w:pPr>
      <w:r w:rsidRPr="00171832">
        <w:rPr>
          <w:rFonts w:eastAsia="微軟正黑體" w:hint="eastAsia"/>
          <w:b/>
        </w:rPr>
        <w:t>主席：</w:t>
      </w:r>
      <w:r>
        <w:rPr>
          <w:rFonts w:hint="eastAsia"/>
        </w:rPr>
        <w:t>請邱委員顯智發言。</w:t>
      </w:r>
    </w:p>
    <w:p w:rsidR="00846FEF" w:rsidRDefault="00846FEF" w:rsidP="00846FEF">
      <w:pPr>
        <w:ind w:left="211" w:hangingChars="100" w:hanging="211"/>
      </w:pPr>
      <w:r w:rsidRPr="00171832">
        <w:rPr>
          <w:rFonts w:eastAsia="微軟正黑體" w:hint="eastAsia"/>
          <w:b/>
        </w:rPr>
        <w:t>邱委員顯智：</w:t>
      </w:r>
      <w:r>
        <w:rPr>
          <w:rFonts w:hint="eastAsia"/>
        </w:rPr>
        <w:t>（</w:t>
      </w:r>
      <w:r>
        <w:rPr>
          <w:rFonts w:hint="eastAsia"/>
        </w:rPr>
        <w:t>11</w:t>
      </w:r>
      <w:r>
        <w:rPr>
          <w:rFonts w:hint="eastAsia"/>
        </w:rPr>
        <w:t>時</w:t>
      </w:r>
      <w:r>
        <w:rPr>
          <w:rFonts w:hint="eastAsia"/>
        </w:rPr>
        <w:t>39</w:t>
      </w:r>
      <w:r>
        <w:rPr>
          <w:rFonts w:hint="eastAsia"/>
        </w:rPr>
        <w:t>分）秘書長早。首先要跟你討論，面對日漸沉重的司法負擔，從法警、書記官到法官、法助等等，這些司法第一線的人員到底能不能負擔這麼沉重的案件壓力？我們其實有提過司法院法定預算的主決議，你可以看到你們自己的統計，秘書長對於實際加班的平均時數有概念嗎？實際加班的問卷是你們提供給我們的，有概念嗎？</w:t>
      </w:r>
    </w:p>
    <w:p w:rsidR="00846FEF" w:rsidRDefault="00846FEF" w:rsidP="00846FEF">
      <w:pPr>
        <w:ind w:left="211" w:hangingChars="100" w:hanging="211"/>
      </w:pPr>
      <w:r w:rsidRPr="00171832">
        <w:rPr>
          <w:rFonts w:eastAsia="微軟正黑體" w:hint="eastAsia"/>
          <w:b/>
        </w:rPr>
        <w:t>主席：</w:t>
      </w:r>
      <w:r>
        <w:rPr>
          <w:rFonts w:hint="eastAsia"/>
        </w:rPr>
        <w:t>請司法院林秘書長說明。</w:t>
      </w:r>
    </w:p>
    <w:p w:rsidR="00846FEF" w:rsidRDefault="00846FEF" w:rsidP="00846FEF">
      <w:pPr>
        <w:ind w:left="211" w:hangingChars="100" w:hanging="211"/>
      </w:pPr>
      <w:r w:rsidRPr="00434459">
        <w:rPr>
          <w:rFonts w:eastAsia="微軟正黑體" w:hint="eastAsia"/>
          <w:b/>
        </w:rPr>
        <w:t>林秘書長輝煌：</w:t>
      </w:r>
      <w:r>
        <w:rPr>
          <w:rFonts w:hint="eastAsia"/>
        </w:rPr>
        <w:t>委員早。實際加班的時數，可不可以讓我們人事處……</w:t>
      </w:r>
    </w:p>
    <w:p w:rsidR="00846FEF" w:rsidRDefault="00846FEF" w:rsidP="00846FEF">
      <w:pPr>
        <w:ind w:left="211" w:hangingChars="100" w:hanging="211"/>
      </w:pPr>
      <w:r w:rsidRPr="00434459">
        <w:rPr>
          <w:rFonts w:eastAsia="微軟正黑體" w:hint="eastAsia"/>
          <w:b/>
        </w:rPr>
        <w:t>邱委員顯智：</w:t>
      </w:r>
      <w:r>
        <w:rPr>
          <w:rFonts w:hint="eastAsia"/>
        </w:rPr>
        <w:t>沒關係，我直接跟你說，因為我都寫在這邊，其實是你們去做的問卷啦！平均時數高達</w:t>
      </w:r>
      <w:r>
        <w:rPr>
          <w:rFonts w:hint="eastAsia"/>
        </w:rPr>
        <w:t>3</w:t>
      </w:r>
      <w:r>
        <w:rPr>
          <w:rFonts w:hint="eastAsia"/>
        </w:rPr>
        <w:t>、</w:t>
      </w:r>
      <w:r>
        <w:rPr>
          <w:rFonts w:hint="eastAsia"/>
        </w:rPr>
        <w:t>40</w:t>
      </w:r>
      <w:r>
        <w:rPr>
          <w:rFonts w:hint="eastAsia"/>
        </w:rPr>
        <w:t>小時，在民刑兼辦的法官高達</w:t>
      </w:r>
      <w:r>
        <w:rPr>
          <w:rFonts w:hint="eastAsia"/>
        </w:rPr>
        <w:t>53</w:t>
      </w:r>
      <w:r>
        <w:rPr>
          <w:rFonts w:hint="eastAsia"/>
        </w:rPr>
        <w:t>小時、辦理刑事案件紀錄書記官高達</w:t>
      </w:r>
      <w:r>
        <w:rPr>
          <w:rFonts w:hint="eastAsia"/>
        </w:rPr>
        <w:t>49</w:t>
      </w:r>
      <w:r>
        <w:rPr>
          <w:rFonts w:hint="eastAsia"/>
        </w:rPr>
        <w:t>小時、少家類型的司法事務官高達</w:t>
      </w:r>
      <w:r>
        <w:rPr>
          <w:rFonts w:hint="eastAsia"/>
        </w:rPr>
        <w:t>39</w:t>
      </w:r>
      <w:r>
        <w:rPr>
          <w:rFonts w:hint="eastAsia"/>
        </w:rPr>
        <w:t>小時的情況之下，當然跟有預算上限的申請加班時數差距很大！秘書長，所以這個沒有問題，本席提這個預算案是希望司法院通盤來檢討工作的負擔、員額的編列和預算的編列，我們期待司法院可以交出一個認真檢討的報告，到底難處在哪裡，怎麼樣可以幫忙解決。當然也要讓第一線的司法人員，包括法官，包括書記官、法警、法官助理知道事情</w:t>
      </w:r>
      <w:r>
        <w:rPr>
          <w:rFonts w:hint="eastAsia"/>
        </w:rPr>
        <w:lastRenderedPageBreak/>
        <w:t>不會越來越糟糕，大家都在想辦法來改善，秘書長，這樣可以嗎？</w:t>
      </w:r>
    </w:p>
    <w:p w:rsidR="00846FEF" w:rsidRDefault="00846FEF" w:rsidP="00846FEF">
      <w:pPr>
        <w:ind w:left="211" w:hangingChars="100" w:hanging="211"/>
      </w:pPr>
      <w:r w:rsidRPr="00434459">
        <w:rPr>
          <w:rFonts w:eastAsia="微軟正黑體" w:hint="eastAsia"/>
          <w:b/>
        </w:rPr>
        <w:t>林秘書長輝煌：</w:t>
      </w:r>
      <w:r>
        <w:rPr>
          <w:rFonts w:hint="eastAsia"/>
        </w:rPr>
        <w:t>感謝委員的關心，實際上我們在</w:t>
      </w:r>
      <w:r>
        <w:rPr>
          <w:rFonts w:hint="eastAsia"/>
        </w:rPr>
        <w:t>108</w:t>
      </w:r>
      <w:r>
        <w:rPr>
          <w:rFonts w:hint="eastAsia"/>
        </w:rPr>
        <w:t>年</w:t>
      </w:r>
      <w:r>
        <w:rPr>
          <w:rFonts w:hint="eastAsia"/>
        </w:rPr>
        <w:t>12</w:t>
      </w:r>
      <w:r>
        <w:rPr>
          <w:rFonts w:hint="eastAsia"/>
        </w:rPr>
        <w:t>月</w:t>
      </w:r>
      <w:r>
        <w:rPr>
          <w:rFonts w:hint="eastAsia"/>
        </w:rPr>
        <w:t>31</w:t>
      </w:r>
      <w:r>
        <w:rPr>
          <w:rFonts w:hint="eastAsia"/>
        </w:rPr>
        <w:t>日好不容易三讀通過了中央政府機關總員額法，那時候是增加</w:t>
      </w:r>
      <w:r>
        <w:rPr>
          <w:rFonts w:hint="eastAsia"/>
        </w:rPr>
        <w:t>1,100</w:t>
      </w:r>
      <w:r>
        <w:rPr>
          <w:rFonts w:hint="eastAsia"/>
        </w:rPr>
        <w:t>個員額給我們司法院及所屬機關，可是那個是在長久缺人的狀況底下給的，所以……</w:t>
      </w:r>
    </w:p>
    <w:p w:rsidR="00846FEF" w:rsidRDefault="00846FEF" w:rsidP="00846FEF">
      <w:pPr>
        <w:ind w:left="211" w:hangingChars="100" w:hanging="211"/>
      </w:pPr>
      <w:r w:rsidRPr="00434459">
        <w:rPr>
          <w:rFonts w:eastAsia="微軟正黑體" w:hint="eastAsia"/>
          <w:b/>
        </w:rPr>
        <w:t>邱委員顯智：</w:t>
      </w:r>
      <w:r>
        <w:rPr>
          <w:rFonts w:hint="eastAsia"/>
        </w:rPr>
        <w:t>是啦！所以你現在的案件量以及人事到底能不能負擔，從加班時數看起來，還是一個非常沉重的負擔！所以我們希望司法院真的瞭解問題的癥結，趕快去處理面對這個問題。</w:t>
      </w:r>
    </w:p>
    <w:p w:rsidR="00846FEF" w:rsidRDefault="00846FEF" w:rsidP="00846FEF">
      <w:pPr>
        <w:ind w:leftChars="100" w:left="211" w:firstLineChars="100" w:firstLine="211"/>
      </w:pPr>
      <w:r>
        <w:rPr>
          <w:rFonts w:hint="eastAsia"/>
        </w:rPr>
        <w:t>第二個，本屆立法院邁入最後一年，秘書長，你的優先法案我不知道其他委員有沒有認真在看，本席真的都非常認真在看，比如說刑事補償法，我舉一個例子，自第一年你來拜訪我的時候，它就列在司法院的立法計畫裡面，到現在已經最後一年了，它每年都還是列在這裡面，所以我們是希望有一些制度面的變動，像訴訟法的修正等等，一年、一年、一年、一年，每一年都放在司法院的立法計畫裡面，雖然有一些修正案可能部分條文有不同的意見，所以沒辦法排審審議通過，但如果只看到意見不同的地方，忽略有共識的部分的話，最後屆期不連續，哇！是非常可惜的，所以我在這邊也表達我們的立場，就是希望沒有爭議而且和有爭議的部分關聯性較小的條文，沒有爭議的，是不是可以單獨出委員會儘快來通過？秘書長，可不可以簡單回應一下？</w:t>
      </w:r>
    </w:p>
    <w:p w:rsidR="00846FEF" w:rsidRDefault="00846FEF" w:rsidP="00846FEF">
      <w:pPr>
        <w:ind w:left="211" w:hangingChars="100" w:hanging="211"/>
      </w:pPr>
      <w:r w:rsidRPr="00434459">
        <w:rPr>
          <w:rFonts w:eastAsia="微軟正黑體" w:hint="eastAsia"/>
          <w:b/>
        </w:rPr>
        <w:t>林秘書長輝煌：</w:t>
      </w:r>
      <w:r>
        <w:rPr>
          <w:rFonts w:hint="eastAsia"/>
        </w:rPr>
        <w:t>好的，我們再跟召委來拜託。</w:t>
      </w:r>
    </w:p>
    <w:p w:rsidR="00846FEF" w:rsidRDefault="00846FEF" w:rsidP="00846FEF">
      <w:pPr>
        <w:ind w:left="211" w:hangingChars="100" w:hanging="211"/>
      </w:pPr>
      <w:r w:rsidRPr="00434459">
        <w:rPr>
          <w:rFonts w:eastAsia="微軟正黑體" w:hint="eastAsia"/>
          <w:b/>
        </w:rPr>
        <w:t>邱委員顯智：</w:t>
      </w:r>
      <w:r>
        <w:rPr>
          <w:rFonts w:hint="eastAsia"/>
        </w:rPr>
        <w:t>對，不要這樣一年、一年，這已經是最後一年了，到時候就屆期不連續了。</w:t>
      </w:r>
    </w:p>
    <w:p w:rsidR="00846FEF" w:rsidRDefault="00846FEF" w:rsidP="00846FEF">
      <w:pPr>
        <w:ind w:leftChars="100" w:left="211" w:firstLineChars="100" w:firstLine="211"/>
      </w:pPr>
      <w:r>
        <w:rPr>
          <w:rFonts w:hint="eastAsia"/>
        </w:rPr>
        <w:t>最後，職場霸凌層出不窮，我今天想要跟秘書長討論職場霸凌的問題，不是針對個案，而是針對制度上司法院到底可以做什麼。我們可以看到臺南高分院在新聞稿裡面有特別提到現行的「安全及衛生防護小組設置及實施要點」規定不足，因此希望增訂一個叫做「員工職場霸凌防治與申訴作業注意事項」，南高分願意從制度上面來改善，這當然非常值得肯定，也非常值得鼓勵，那接下來的問題是，司法院可以做什麼？司法院可以做什麼？</w:t>
      </w:r>
    </w:p>
    <w:p w:rsidR="00846FEF" w:rsidRDefault="00846FEF" w:rsidP="00846FEF">
      <w:pPr>
        <w:ind w:leftChars="100" w:left="211" w:firstLineChars="100" w:firstLine="211"/>
      </w:pPr>
      <w:r>
        <w:rPr>
          <w:rFonts w:hint="eastAsia"/>
        </w:rPr>
        <w:t>其實你可以看到，早在</w:t>
      </w:r>
      <w:r>
        <w:rPr>
          <w:rFonts w:hint="eastAsia"/>
        </w:rPr>
        <w:t>2019</w:t>
      </w:r>
      <w:r>
        <w:rPr>
          <w:rFonts w:hint="eastAsia"/>
        </w:rPr>
        <w:t>年行政院人事行政總處就注意到職場霸凌事件的特殊性，所以它訂定一個叫什麼？「員工職場霸凌防治與處理建議作為」和「員工職場霸凌處理標準作業流程」。南高分能夠做到，行政院人事行政總處也能夠做到的事情，我認為司法院應該可以做到，更多法律的專家嘛！所以秘書長是不是可以帶回去內部研究，要不要參考其他機關現有的做法和司法人員的意見，讓我們的制度可以更完善？</w:t>
      </w:r>
    </w:p>
    <w:p w:rsidR="00846FEF" w:rsidRDefault="00846FEF" w:rsidP="00846FEF">
      <w:pPr>
        <w:ind w:left="211" w:hangingChars="100" w:hanging="211"/>
      </w:pPr>
      <w:r w:rsidRPr="00434459">
        <w:rPr>
          <w:rFonts w:eastAsia="微軟正黑體" w:hint="eastAsia"/>
          <w:b/>
        </w:rPr>
        <w:t>林秘書長輝煌：</w:t>
      </w:r>
      <w:r>
        <w:rPr>
          <w:rFonts w:hint="eastAsia"/>
        </w:rPr>
        <w:t>如果要訂到這樣細，這是沒有問題的，或許也更有幫助，我們司法院跟各個法院都可以自行來訂定，不必要有司法院統一的作為之後，各法院才可以做。</w:t>
      </w:r>
    </w:p>
    <w:p w:rsidR="00846FEF" w:rsidRDefault="00846FEF" w:rsidP="00846FEF">
      <w:pPr>
        <w:ind w:left="211" w:hangingChars="100" w:hanging="211"/>
      </w:pPr>
      <w:r w:rsidRPr="00434459">
        <w:rPr>
          <w:rFonts w:eastAsia="微軟正黑體" w:hint="eastAsia"/>
          <w:b/>
        </w:rPr>
        <w:t>邱委員顯智：</w:t>
      </w:r>
      <w:r>
        <w:rPr>
          <w:rFonts w:hint="eastAsia"/>
        </w:rPr>
        <w:t>不是啦！但是這個難處在哪？因為行政院人事行政總處已經有訂，問題是你司法的各分院，它基本上是司法院在管嘛！我舉個例子，秘書長，你可以看一下，南高分為什麼認為要訂？因為被霸凌的這個層級裡面，這些小組成員沒有包括受霸凌申訴人員層級的人員，所以它才要去訂。簡單講，我今天被霸凌，我是一個書記官，問題來了，你的處理小組裡面根本就沒有跟受霸凌申訴人員相同層級的人員嘛！秘書長，你瞭解意思嗎？</w:t>
      </w:r>
    </w:p>
    <w:p w:rsidR="00846FEF" w:rsidRDefault="00846FEF" w:rsidP="00846FEF">
      <w:pPr>
        <w:ind w:left="211" w:hangingChars="100" w:hanging="211"/>
      </w:pPr>
      <w:r w:rsidRPr="00434459">
        <w:rPr>
          <w:rFonts w:eastAsia="微軟正黑體" w:hint="eastAsia"/>
          <w:b/>
        </w:rPr>
        <w:t>林秘書長輝煌：</w:t>
      </w:r>
      <w:r>
        <w:rPr>
          <w:rFonts w:hint="eastAsia"/>
        </w:rPr>
        <w:t>是。</w:t>
      </w:r>
    </w:p>
    <w:p w:rsidR="00846FEF" w:rsidRDefault="00846FEF" w:rsidP="00846FEF">
      <w:pPr>
        <w:ind w:left="211" w:hangingChars="100" w:hanging="211"/>
      </w:pPr>
      <w:r w:rsidRPr="00434459">
        <w:rPr>
          <w:rFonts w:eastAsia="微軟正黑體" w:hint="eastAsia"/>
          <w:b/>
        </w:rPr>
        <w:lastRenderedPageBreak/>
        <w:t>邱委員顯智：</w:t>
      </w:r>
      <w:r>
        <w:rPr>
          <w:rFonts w:hint="eastAsia"/>
        </w:rPr>
        <w:t>法官霸凌書記官，但是這個小組的成員，處理小組裡面就是沒有被霸凌的人員所屬層級的成員嘛！所以你要怎麼有代表性？因為你剛才的回答是說各分院可以去訂，問題是各分院如果沒去訂的時候，它是不是也是又發生這樣的問題？所以司法院是不是可以去比照或是參考研議行政院人事行政總處也好，或者是臺南高分院現在的做法也好，然後有一個相關的規定？</w:t>
      </w:r>
    </w:p>
    <w:p w:rsidR="00846FEF" w:rsidRDefault="00846FEF" w:rsidP="00846FEF">
      <w:pPr>
        <w:ind w:left="211" w:hangingChars="100" w:hanging="211"/>
      </w:pPr>
      <w:r w:rsidRPr="00434459">
        <w:rPr>
          <w:rFonts w:eastAsia="微軟正黑體" w:hint="eastAsia"/>
          <w:b/>
        </w:rPr>
        <w:t>林秘書長輝煌：</w:t>
      </w:r>
      <w:r>
        <w:rPr>
          <w:rFonts w:hint="eastAsia"/>
        </w:rPr>
        <w:t>當然我們可以回去討論這個部分，看要不要設得這麼細。不過目前的機制對於法官，如果他對下屬有霸凌的行為，我們大概會啟動調查，啟動自律，那可能……</w:t>
      </w:r>
    </w:p>
    <w:p w:rsidR="00846FEF" w:rsidRDefault="00846FEF" w:rsidP="00846FEF">
      <w:pPr>
        <w:ind w:left="211" w:hangingChars="100" w:hanging="211"/>
      </w:pPr>
      <w:r w:rsidRPr="00434459">
        <w:rPr>
          <w:rFonts w:eastAsia="微軟正黑體" w:hint="eastAsia"/>
          <w:b/>
        </w:rPr>
        <w:t>邱委員顯智：</w:t>
      </w:r>
      <w:r>
        <w:rPr>
          <w:rFonts w:hint="eastAsia"/>
        </w:rPr>
        <w:t>啟動什麼？</w:t>
      </w:r>
    </w:p>
    <w:p w:rsidR="00846FEF" w:rsidRDefault="00846FEF" w:rsidP="00846FEF">
      <w:pPr>
        <w:ind w:left="211" w:hangingChars="100" w:hanging="211"/>
      </w:pPr>
      <w:r w:rsidRPr="00434459">
        <w:rPr>
          <w:rFonts w:eastAsia="微軟正黑體" w:hint="eastAsia"/>
          <w:b/>
        </w:rPr>
        <w:t>林秘書長輝煌：</w:t>
      </w:r>
      <w:r>
        <w:rPr>
          <w:rFonts w:hint="eastAsia"/>
        </w:rPr>
        <w:t>啟動行政調查，然後啟動自律程序，就是法官自律委員會。</w:t>
      </w:r>
    </w:p>
    <w:p w:rsidR="00846FEF" w:rsidRDefault="00846FEF" w:rsidP="00846FEF">
      <w:pPr>
        <w:ind w:left="211" w:hangingChars="100" w:hanging="211"/>
      </w:pPr>
      <w:r w:rsidRPr="00434459">
        <w:rPr>
          <w:rFonts w:eastAsia="微軟正黑體" w:hint="eastAsia"/>
          <w:b/>
        </w:rPr>
        <w:t>邱委員顯智：</w:t>
      </w:r>
      <w:r>
        <w:rPr>
          <w:rFonts w:hint="eastAsia"/>
        </w:rPr>
        <w:t>OK</w:t>
      </w:r>
      <w:r>
        <w:rPr>
          <w:rFonts w:hint="eastAsia"/>
        </w:rPr>
        <w:t>，自律程序。</w:t>
      </w:r>
    </w:p>
    <w:p w:rsidR="00846FEF" w:rsidRDefault="00846FEF" w:rsidP="00846FEF">
      <w:pPr>
        <w:ind w:left="211" w:hangingChars="100" w:hanging="211"/>
      </w:pPr>
      <w:r w:rsidRPr="00434459">
        <w:rPr>
          <w:rFonts w:eastAsia="微軟正黑體" w:hint="eastAsia"/>
          <w:b/>
        </w:rPr>
        <w:t>林秘書長輝煌：</w:t>
      </w:r>
      <w:r>
        <w:rPr>
          <w:rFonts w:hint="eastAsia"/>
        </w:rPr>
        <w:t>是。</w:t>
      </w:r>
    </w:p>
    <w:p w:rsidR="00846FEF" w:rsidRDefault="00846FEF" w:rsidP="00846FEF">
      <w:pPr>
        <w:ind w:left="211" w:hangingChars="100" w:hanging="211"/>
      </w:pPr>
      <w:r w:rsidRPr="00434459">
        <w:rPr>
          <w:rFonts w:eastAsia="微軟正黑體" w:hint="eastAsia"/>
          <w:b/>
        </w:rPr>
        <w:t>邱委員顯智：</w:t>
      </w:r>
      <w:r>
        <w:rPr>
          <w:rFonts w:hint="eastAsia"/>
        </w:rPr>
        <w:t>那我要講的是，其實你可以看到法官法第十九條第一項，我不知道秘書長指的是不是法官法第十九條第一項，就是說依照法官法的規定，法官霸凌書記官，法官不當言行當然是職務監督的項目啊！</w:t>
      </w:r>
    </w:p>
    <w:p w:rsidR="00846FEF" w:rsidRDefault="00846FEF" w:rsidP="00846FEF">
      <w:pPr>
        <w:ind w:left="211" w:hangingChars="100" w:hanging="211"/>
      </w:pPr>
      <w:r w:rsidRPr="00434459">
        <w:rPr>
          <w:rFonts w:eastAsia="微軟正黑體" w:hint="eastAsia"/>
          <w:b/>
        </w:rPr>
        <w:t>林秘書長輝煌：</w:t>
      </w:r>
      <w:r>
        <w:rPr>
          <w:rFonts w:hint="eastAsia"/>
        </w:rPr>
        <w:t>是的，所以我接著要跟委員報告，事實上院長也可以直接依照法官法第二十一條的規定來做職務監督，促其注意或是給予警告，這個都可以的。如果情節嚴重，也可以移送法官評鑑委員會做個案評鑑。</w:t>
      </w:r>
    </w:p>
    <w:p w:rsidR="00846FEF" w:rsidRDefault="00846FEF" w:rsidP="00846FEF">
      <w:pPr>
        <w:ind w:left="211" w:hangingChars="100" w:hanging="211"/>
      </w:pPr>
      <w:r w:rsidRPr="00434459">
        <w:rPr>
          <w:rFonts w:eastAsia="微軟正黑體" w:hint="eastAsia"/>
          <w:b/>
        </w:rPr>
        <w:t>邱委員顯智：</w:t>
      </w:r>
      <w:r>
        <w:rPr>
          <w:rFonts w:hint="eastAsia"/>
        </w:rPr>
        <w:t>所以這個部分其實我們也是有共識的，這上面寫得非常清楚，司法院長有職務監督各級法院法官的職權；在行政監督上面，每個法院的院長當然就監督自己的法院，上級法院也可以監督分院與所屬的地方法院嘛！</w:t>
      </w:r>
    </w:p>
    <w:p w:rsidR="00846FEF" w:rsidRDefault="00846FEF" w:rsidP="00846FEF">
      <w:pPr>
        <w:ind w:left="211" w:hangingChars="100" w:hanging="211"/>
      </w:pPr>
      <w:r w:rsidRPr="00434459">
        <w:rPr>
          <w:rFonts w:eastAsia="微軟正黑體" w:hint="eastAsia"/>
          <w:b/>
        </w:rPr>
        <w:t>林秘書長輝煌：</w:t>
      </w:r>
      <w:r>
        <w:rPr>
          <w:rFonts w:hint="eastAsia"/>
        </w:rPr>
        <w:t>是。</w:t>
      </w:r>
    </w:p>
    <w:p w:rsidR="00846FEF" w:rsidRDefault="00846FEF" w:rsidP="00846FEF">
      <w:pPr>
        <w:ind w:left="211" w:hangingChars="100" w:hanging="211"/>
      </w:pPr>
      <w:r w:rsidRPr="00434459">
        <w:rPr>
          <w:rFonts w:eastAsia="微軟正黑體" w:hint="eastAsia"/>
          <w:b/>
        </w:rPr>
        <w:t>邱委員顯智：</w:t>
      </w:r>
      <w:r>
        <w:rPr>
          <w:rFonts w:hint="eastAsia"/>
        </w:rPr>
        <w:t>如果下級法院的職務監督效果不好，上級法院甚至是司法院，就像你講的，更要依法落實監督的責任。現在重點在於法已經授予包括司法院長有監督各法院法官及懲戒法院法官的權限，我還把它用紅字寫出來，所以秘書長，可不可以在這邊跟大家承諾，會嚴格地依照法官法的規定去對法官做職務監督？假設發生霸凌事件的時候。</w:t>
      </w:r>
    </w:p>
    <w:p w:rsidR="00846FEF" w:rsidRDefault="00846FEF" w:rsidP="00846FEF">
      <w:pPr>
        <w:ind w:left="211" w:hangingChars="100" w:hanging="211"/>
      </w:pPr>
      <w:r w:rsidRPr="00434459">
        <w:rPr>
          <w:rFonts w:eastAsia="微軟正黑體" w:hint="eastAsia"/>
          <w:b/>
        </w:rPr>
        <w:t>林秘書長輝煌：</w:t>
      </w:r>
      <w:r>
        <w:rPr>
          <w:rFonts w:hint="eastAsia"/>
        </w:rPr>
        <w:t>這是當然的事情。</w:t>
      </w:r>
    </w:p>
    <w:p w:rsidR="00846FEF" w:rsidRDefault="00846FEF" w:rsidP="00846FEF">
      <w:pPr>
        <w:ind w:left="211" w:hangingChars="100" w:hanging="211"/>
      </w:pPr>
      <w:r w:rsidRPr="00434459">
        <w:rPr>
          <w:rFonts w:eastAsia="微軟正黑體" w:hint="eastAsia"/>
          <w:b/>
        </w:rPr>
        <w:t>邱委員顯智：</w:t>
      </w:r>
      <w:r>
        <w:rPr>
          <w:rFonts w:hint="eastAsia"/>
        </w:rPr>
        <w:t>這是當然的事情，所以我們希望真的有去做，而且看到這樣的落實與成果。</w:t>
      </w:r>
    </w:p>
    <w:p w:rsidR="00846FEF" w:rsidRDefault="00846FEF" w:rsidP="00846FEF">
      <w:pPr>
        <w:ind w:left="211" w:hangingChars="100" w:hanging="211"/>
      </w:pPr>
      <w:r w:rsidRPr="00434459">
        <w:rPr>
          <w:rFonts w:eastAsia="微軟正黑體" w:hint="eastAsia"/>
          <w:b/>
        </w:rPr>
        <w:t>主席：</w:t>
      </w:r>
      <w:r>
        <w:rPr>
          <w:rFonts w:hint="eastAsia"/>
        </w:rPr>
        <w:t>接下來登記發言的莊委員競程、孔委員文吉、洪委員孟楷、鄭委員正鈐、張委員其祿、楊委員瓊瓔及鄭天財</w:t>
      </w:r>
      <w:r>
        <w:rPr>
          <w:rFonts w:hint="eastAsia"/>
        </w:rPr>
        <w:t>Sra Kacaw</w:t>
      </w:r>
      <w:r>
        <w:rPr>
          <w:rFonts w:hint="eastAsia"/>
        </w:rPr>
        <w:t>委員均不在場。</w:t>
      </w:r>
    </w:p>
    <w:p w:rsidR="00846FEF" w:rsidRDefault="00846FEF" w:rsidP="00846FEF">
      <w:pPr>
        <w:ind w:leftChars="100" w:left="211" w:firstLineChars="100" w:firstLine="211"/>
      </w:pPr>
      <w:r>
        <w:rPr>
          <w:rFonts w:hint="eastAsia"/>
        </w:rPr>
        <w:t>請林委員淑芬發言。</w:t>
      </w:r>
    </w:p>
    <w:p w:rsidR="00846FEF" w:rsidRDefault="00846FEF" w:rsidP="00846FEF">
      <w:pPr>
        <w:ind w:left="211" w:hangingChars="100" w:hanging="211"/>
      </w:pPr>
      <w:r w:rsidRPr="00434459">
        <w:rPr>
          <w:rFonts w:eastAsia="微軟正黑體" w:hint="eastAsia"/>
          <w:b/>
        </w:rPr>
        <w:t>林委員淑芬：</w:t>
      </w:r>
      <w:r>
        <w:rPr>
          <w:rFonts w:hint="eastAsia"/>
        </w:rPr>
        <w:t>（</w:t>
      </w:r>
      <w:r>
        <w:rPr>
          <w:rFonts w:hint="eastAsia"/>
        </w:rPr>
        <w:t>11</w:t>
      </w:r>
      <w:r>
        <w:rPr>
          <w:rFonts w:hint="eastAsia"/>
        </w:rPr>
        <w:t>時</w:t>
      </w:r>
      <w:r>
        <w:rPr>
          <w:rFonts w:hint="eastAsia"/>
        </w:rPr>
        <w:t>49</w:t>
      </w:r>
      <w:r>
        <w:rPr>
          <w:rFonts w:hint="eastAsia"/>
        </w:rPr>
        <w:t>分）第一次來到司法法制委員會，感覺很新鮮，這樣看一下，有我曾經委託過的律師，也有曾經起訴過我的檢察官，所以來這裡還滿熱鬧的，不過本席還是要談我們最熱門的議題─國民法官法。</w:t>
      </w:r>
    </w:p>
    <w:p w:rsidR="00846FEF" w:rsidRDefault="00846FEF" w:rsidP="00846FEF">
      <w:pPr>
        <w:ind w:leftChars="100" w:left="211" w:firstLineChars="100" w:firstLine="211"/>
      </w:pPr>
      <w:r>
        <w:rPr>
          <w:rFonts w:hint="eastAsia"/>
        </w:rPr>
        <w:t>秘書長，雖然剛通過國民法官法的時候，司法院的院長曾經這樣形容，他說：「彷彿可以聽到隆隆聲響，司法地形地貌將要發生通盤性的變動」，但是事實上光是一年</w:t>
      </w:r>
      <w:r>
        <w:rPr>
          <w:rFonts w:hint="eastAsia"/>
        </w:rPr>
        <w:t>300</w:t>
      </w:r>
      <w:r>
        <w:rPr>
          <w:rFonts w:hint="eastAsia"/>
        </w:rPr>
        <w:t>件或</w:t>
      </w:r>
      <w:r>
        <w:rPr>
          <w:rFonts w:hint="eastAsia"/>
        </w:rPr>
        <w:t>2026</w:t>
      </w:r>
      <w:r>
        <w:rPr>
          <w:rFonts w:hint="eastAsia"/>
        </w:rPr>
        <w:t>年以後的一年</w:t>
      </w:r>
      <w:r>
        <w:rPr>
          <w:rFonts w:hint="eastAsia"/>
        </w:rPr>
        <w:t>600</w:t>
      </w:r>
      <w:r>
        <w:rPr>
          <w:rFonts w:hint="eastAsia"/>
        </w:rPr>
        <w:t>件，我覺得在這裡我們真的是要好好地面對。目前為止我們看到的，其實不是要</w:t>
      </w:r>
      <w:r>
        <w:rPr>
          <w:rFonts w:hint="eastAsia"/>
        </w:rPr>
        <w:lastRenderedPageBreak/>
        <w:t>你衝案數，而是你要承認現在的資源投入是不是有力有未逮的地方，要面對真正的問題，在這種狀況裡面，因為我們第一個案件前幾天在審查當中，那台灣陪審團協會的鄭文龍理事長一直是一個推手嘛！他召開了記者會批評，說司法院是不是有心要推動國民法官制度，當然他講的是量比當初預設的還差很大的距離，可是在我們來看就不是量的問題而已，量是一個目標，但是要達到那個量之前，你所做的準備到底夠不夠？</w:t>
      </w:r>
    </w:p>
    <w:p w:rsidR="00846FEF" w:rsidRDefault="00846FEF" w:rsidP="00846FEF">
      <w:pPr>
        <w:ind w:leftChars="100" w:left="211" w:firstLineChars="100" w:firstLine="211"/>
      </w:pPr>
      <w:r>
        <w:rPr>
          <w:rFonts w:hint="eastAsia"/>
        </w:rPr>
        <w:t>鄭文龍理事長說陪審團協會以司法院去年成立的商業法院為例，你們一年處理了多少件？你不知道，鄭文龍說話你還不去看，所以你們都不清楚。我跟你說沒關係，商業法院一年</w:t>
      </w:r>
      <w:r>
        <w:rPr>
          <w:rFonts w:hint="eastAsia"/>
        </w:rPr>
        <w:t>197</w:t>
      </w:r>
      <w:r>
        <w:rPr>
          <w:rFonts w:hint="eastAsia"/>
        </w:rPr>
        <w:t>件的案件量，且該案件量為一個法官的案件量而已，一個法官</w:t>
      </w:r>
      <w:r>
        <w:rPr>
          <w:rFonts w:hint="eastAsia"/>
        </w:rPr>
        <w:t>197</w:t>
      </w:r>
      <w:r>
        <w:rPr>
          <w:rFonts w:hint="eastAsia"/>
        </w:rPr>
        <w:t>件，所以商業法院甚至調動了</w:t>
      </w:r>
      <w:r>
        <w:rPr>
          <w:rFonts w:hint="eastAsia"/>
        </w:rPr>
        <w:t>7</w:t>
      </w:r>
      <w:r>
        <w:rPr>
          <w:rFonts w:hint="eastAsia"/>
        </w:rPr>
        <w:t>位菁英法官到商業法院，相較之下，國民法官卻只有</w:t>
      </w:r>
      <w:r>
        <w:rPr>
          <w:rFonts w:hint="eastAsia"/>
        </w:rPr>
        <w:t>1</w:t>
      </w:r>
      <w:r>
        <w:rPr>
          <w:rFonts w:hint="eastAsia"/>
        </w:rPr>
        <w:t>件正在準備開庭程序，這是理事長他的批評啦！但是其實我們也是要反映，因為各方很多的意見都進來了，在這種狀況下，大家都預估未來這個辯護重擔可能會落在法扶、公設辯護人和義務辯護人身上，他們要去分擔各三分之一的量，但是以一件</w:t>
      </w:r>
      <w:r>
        <w:rPr>
          <w:rFonts w:hint="eastAsia"/>
        </w:rPr>
        <w:t>3</w:t>
      </w:r>
      <w:r>
        <w:rPr>
          <w:rFonts w:hint="eastAsia"/>
        </w:rPr>
        <w:t>萬元的酬金，大家沒有意願，當然你們現在上調到七萬五了嘛！但是不管是義務辯護人或公設辯護人，大家長期都面臨一個相對低報酬而且污名化，因為要去義務辯護的對方大概都是被告，都是傷害人或是殺人的，其實長期都要有被污名化的這種壓力，所以工作意願非常的低迷。但是你們一直在講說這個準備庭之後你們預估，我看你回答其他的委員，好像說</w:t>
      </w:r>
      <w:r>
        <w:rPr>
          <w:rFonts w:hint="eastAsia"/>
        </w:rPr>
        <w:t>4</w:t>
      </w:r>
      <w:r>
        <w:rPr>
          <w:rFonts w:hint="eastAsia"/>
        </w:rPr>
        <w:t>、</w:t>
      </w:r>
      <w:r>
        <w:rPr>
          <w:rFonts w:hint="eastAsia"/>
        </w:rPr>
        <w:t>5</w:t>
      </w:r>
      <w:r>
        <w:rPr>
          <w:rFonts w:hint="eastAsia"/>
        </w:rPr>
        <w:t>月就會審理了，是不是？</w:t>
      </w:r>
    </w:p>
    <w:p w:rsidR="00846FEF" w:rsidRDefault="00846FEF" w:rsidP="00846FEF">
      <w:pPr>
        <w:ind w:left="211" w:hangingChars="100" w:hanging="211"/>
      </w:pPr>
      <w:r w:rsidRPr="00434459">
        <w:rPr>
          <w:rFonts w:eastAsia="微軟正黑體" w:hint="eastAsia"/>
          <w:b/>
        </w:rPr>
        <w:t>主席：</w:t>
      </w:r>
      <w:r>
        <w:rPr>
          <w:rFonts w:hint="eastAsia"/>
        </w:rPr>
        <w:t>請司法院林秘書長說明。</w:t>
      </w:r>
    </w:p>
    <w:p w:rsidR="00846FEF" w:rsidRDefault="00846FEF" w:rsidP="00846FEF">
      <w:pPr>
        <w:ind w:left="211" w:hangingChars="100" w:hanging="211"/>
      </w:pPr>
      <w:r w:rsidRPr="00434459">
        <w:rPr>
          <w:rFonts w:eastAsia="微軟正黑體" w:hint="eastAsia"/>
          <w:b/>
        </w:rPr>
        <w:t>林秘書長輝煌：</w:t>
      </w:r>
      <w:r>
        <w:rPr>
          <w:rFonts w:hint="eastAsia"/>
        </w:rPr>
        <w:t>委員好。應該是</w:t>
      </w:r>
      <w:r>
        <w:rPr>
          <w:rFonts w:hint="eastAsia"/>
        </w:rPr>
        <w:t>4</w:t>
      </w:r>
      <w:r>
        <w:rPr>
          <w:rFonts w:hint="eastAsia"/>
        </w:rPr>
        <w:t>月或</w:t>
      </w:r>
      <w:r>
        <w:rPr>
          <w:rFonts w:hint="eastAsia"/>
        </w:rPr>
        <w:t>5</w:t>
      </w:r>
      <w:r>
        <w:rPr>
          <w:rFonts w:hint="eastAsia"/>
        </w:rPr>
        <w:t>月第一件有可能會進入審理，那是我們預估啦！真正……</w:t>
      </w:r>
    </w:p>
    <w:p w:rsidR="00846FEF" w:rsidRDefault="00846FEF" w:rsidP="00846FEF">
      <w:pPr>
        <w:ind w:left="211" w:hangingChars="100" w:hanging="211"/>
      </w:pPr>
      <w:r w:rsidRPr="00434459">
        <w:rPr>
          <w:rFonts w:eastAsia="微軟正黑體" w:hint="eastAsia"/>
          <w:b/>
        </w:rPr>
        <w:t>林委員淑芬：</w:t>
      </w:r>
      <w:r>
        <w:rPr>
          <w:rFonts w:hint="eastAsia"/>
        </w:rPr>
        <w:t>你</w:t>
      </w:r>
      <w:r>
        <w:rPr>
          <w:rFonts w:hint="eastAsia"/>
        </w:rPr>
        <w:t>2</w:t>
      </w:r>
      <w:r>
        <w:rPr>
          <w:rFonts w:hint="eastAsia"/>
        </w:rPr>
        <w:t>月準備庭，</w:t>
      </w:r>
      <w:r>
        <w:rPr>
          <w:rFonts w:hint="eastAsia"/>
        </w:rPr>
        <w:t>4</w:t>
      </w:r>
      <w:r>
        <w:rPr>
          <w:rFonts w:hint="eastAsia"/>
        </w:rPr>
        <w:t>月、</w:t>
      </w:r>
      <w:r>
        <w:rPr>
          <w:rFonts w:hint="eastAsia"/>
        </w:rPr>
        <w:t>5</w:t>
      </w:r>
      <w:r>
        <w:rPr>
          <w:rFonts w:hint="eastAsia"/>
        </w:rPr>
        <w:t>月你預估可以審理，那真是太了不起了！因為日本的裁判員制度上路以後，他們發現準備程序的時間是越拉越長，根據他們的統計，要多久才能進入審理程序你知道嗎？我不會像江永昌數</w:t>
      </w:r>
      <w:r>
        <w:rPr>
          <w:rFonts w:hint="eastAsia"/>
        </w:rPr>
        <w:t>1</w:t>
      </w:r>
      <w:r>
        <w:rPr>
          <w:rFonts w:hint="eastAsia"/>
        </w:rPr>
        <w:t>、</w:t>
      </w:r>
      <w:r>
        <w:rPr>
          <w:rFonts w:hint="eastAsia"/>
        </w:rPr>
        <w:t>2</w:t>
      </w:r>
      <w:r>
        <w:rPr>
          <w:rFonts w:hint="eastAsia"/>
        </w:rPr>
        <w:t>、</w:t>
      </w:r>
      <w:r>
        <w:rPr>
          <w:rFonts w:hint="eastAsia"/>
        </w:rPr>
        <w:t>3</w:t>
      </w:r>
      <w:r>
        <w:rPr>
          <w:rFonts w:hint="eastAsia"/>
        </w:rPr>
        <w:t>啦！</w:t>
      </w:r>
    </w:p>
    <w:p w:rsidR="00846FEF" w:rsidRDefault="00846FEF" w:rsidP="00846FEF">
      <w:pPr>
        <w:ind w:left="211" w:hangingChars="100" w:hanging="211"/>
      </w:pPr>
      <w:r w:rsidRPr="00434459">
        <w:rPr>
          <w:rFonts w:eastAsia="微軟正黑體" w:hint="eastAsia"/>
          <w:b/>
        </w:rPr>
        <w:t>林秘書長輝煌：</w:t>
      </w:r>
      <w:r>
        <w:rPr>
          <w:rFonts w:hint="eastAsia"/>
        </w:rPr>
        <w:t>10</w:t>
      </w:r>
      <w:r>
        <w:rPr>
          <w:rFonts w:hint="eastAsia"/>
        </w:rPr>
        <w:t>個月以上。</w:t>
      </w:r>
    </w:p>
    <w:p w:rsidR="00846FEF" w:rsidRDefault="00846FEF" w:rsidP="00846FEF">
      <w:pPr>
        <w:ind w:left="211" w:hangingChars="100" w:hanging="211"/>
      </w:pPr>
      <w:r w:rsidRPr="00434459">
        <w:rPr>
          <w:rFonts w:eastAsia="微軟正黑體" w:hint="eastAsia"/>
          <w:b/>
        </w:rPr>
        <w:t>林委員淑芬：</w:t>
      </w:r>
      <w:r>
        <w:rPr>
          <w:rFonts w:hint="eastAsia"/>
        </w:rPr>
        <w:t>根據他們的統計是需要一到兩年才得以進入審理程序，所以我們要講的是，準備程序時間很長，需要的時間、資源非常的多，那這種狀況裡面，訴訟成本一定大幅地提升，絕對不是現在我們講說你編列多少預算，你就現有的資源來講可能是不夠的，我們必須要講，在這種狀況裡面，我想審、辯還有檢方大概三方都有挑戰，非常大的挑戰。</w:t>
      </w:r>
    </w:p>
    <w:p w:rsidR="00846FEF" w:rsidRDefault="00846FEF" w:rsidP="00846FEF">
      <w:pPr>
        <w:ind w:leftChars="100" w:left="211" w:firstLineChars="100" w:firstLine="211"/>
      </w:pPr>
      <w:r>
        <w:rPr>
          <w:rFonts w:hint="eastAsia"/>
        </w:rPr>
        <w:t>先以公設辯護人或是義務辯護人來講，法扶自己內部做調查，它說四千多位法扶的律師有沒有人有意願參加，在國民法官審理的時候擔任辯護人呢？你知道他們四千多位去做調查，幾位有意願嗎？有意願加入的，你知道有多少個嗎？不知道，好，沒關係，將近</w:t>
      </w:r>
      <w:r>
        <w:rPr>
          <w:rFonts w:hint="eastAsia"/>
        </w:rPr>
        <w:t>300</w:t>
      </w:r>
      <w:r>
        <w:rPr>
          <w:rFonts w:hint="eastAsia"/>
        </w:rPr>
        <w:t>個，</w:t>
      </w:r>
      <w:r>
        <w:rPr>
          <w:rFonts w:hint="eastAsia"/>
        </w:rPr>
        <w:t>200</w:t>
      </w:r>
      <w:r>
        <w:rPr>
          <w:rFonts w:hint="eastAsia"/>
        </w:rPr>
        <w:t>個集中在北北基、桃竹，</w:t>
      </w:r>
      <w:r>
        <w:rPr>
          <w:rFonts w:hint="eastAsia"/>
        </w:rPr>
        <w:t>50</w:t>
      </w:r>
      <w:r>
        <w:rPr>
          <w:rFonts w:hint="eastAsia"/>
        </w:rPr>
        <w:t>個分布在中南部。當然法扶是一回事，還有其他的辯護人，可是事實上從這裡可以反映一個現象，就是事情太多了，準備太久了，然後資源又要花很長的時間，所以有七萬五人家也不要做，還要背負著被污名化的風險，常常被罵，社會輿論壓力常常也會罵他們，但是在這種狀況裡面，我們辯方的資源很重要啊！審、檢、辯三方本來是一個三角關係，這個關係要維持住，如果三方的力量不相當，大家都沒有意願，或者有些人是被勉強指派去的，事實上是隨便弄一弄，我覺得這個會大打折扣啦！所以你們要去想在這種狀況裡面要怎麼解決</w:t>
      </w:r>
      <w:r>
        <w:rPr>
          <w:rFonts w:hint="eastAsia"/>
        </w:rPr>
        <w:lastRenderedPageBreak/>
        <w:t>司法資源不足。</w:t>
      </w:r>
    </w:p>
    <w:p w:rsidR="00846FEF" w:rsidRDefault="00846FEF" w:rsidP="00846FEF">
      <w:pPr>
        <w:ind w:leftChars="100" w:left="211" w:firstLineChars="100" w:firstLine="211"/>
      </w:pPr>
      <w:r>
        <w:rPr>
          <w:rFonts w:hint="eastAsia"/>
        </w:rPr>
        <w:t>還有一個問題，國民法官法受理案件是重大刑案，因為國民法官法有限制檢辯雙方在第二審法院原則上不能調查新證據，知道吧？但是它規定當然有例外，它只有在非常例外、非常嚴格的條件之下才能撤銷一審的判決，所以換言之，國民法官的案件由國民法官和職業法官共同審判的一審判決是相當關鍵性和決定性的。可是我們剛剛講了，辯護方這邊我們一看就知道大家沒意願，沒有人要去做，然後檢察官也有檢察官的挑戰，以法官來看，有一些專業人士也講法官有法官的挑戰，所以在這種狀況裡面，一審的判決這麼關鍵性的時候，在資源不足的狀況下反而造成了檢辯雙方失衡的時候，會不會反而加劇了民眾對司法的不信任？這個是我們擔心的。因為國民法官法的核心價值和精神是，過往我們認為有恐龍法官或是法官在自由心證下所做的恐龍判決，所以才會引進人民的看法和觀點一起來審判，我們要達到的目的是增加大家對司法判決的信任，可是如果資源的投入不夠，導致檢辯雙方失衡的話，會不會你造成的不信任是更嚴重的？這個是我們擔憂，而且的確是滿可能的。</w:t>
      </w:r>
    </w:p>
    <w:p w:rsidR="00846FEF" w:rsidRDefault="00846FEF" w:rsidP="00846FEF">
      <w:pPr>
        <w:ind w:leftChars="100" w:left="211" w:firstLineChars="100" w:firstLine="211"/>
      </w:pPr>
      <w:r>
        <w:rPr>
          <w:rFonts w:hint="eastAsia"/>
        </w:rPr>
        <w:t>當然現在台灣陪審團協會提出了四大問題，就這一次的個案裡面，它說旁聽席席位不足、鑑定人地位混亂、公開法庭成為秘密庭、被告辯護權有受侵害的疑慮，這個細節我認為你們也可以去看，因為它說過去的刑事審判是職權調查主義，由法院主導鑑定機關，他們認為鑑定人應該要視為自主調查證據之一，你強制雙方的鑑定人需兩造共同認同產生一個，他們認為這是很困難的啦！然後我們有一點不瞭解，就這個個案而言，關於檢察官的部分我就要請教次長了，公開法庭審前說明會是國民法官重要的程序，法官要向國民法官說明其職責、權利義務、起訴罪名和相關法令解釋，其說明方向將影響國民法官在審判的判斷依據，對判決的結果影響也很大嘛！所以大家覺得應該在公開的法庭行之，而且檢辯雙方都應該在場，可是這一次的準備程序你們檢方放棄到場，為什麼？</w:t>
      </w:r>
    </w:p>
    <w:p w:rsidR="00846FEF" w:rsidRDefault="00846FEF" w:rsidP="00846FEF">
      <w:pPr>
        <w:ind w:left="211" w:hangingChars="100" w:hanging="211"/>
      </w:pPr>
      <w:r w:rsidRPr="00434459">
        <w:rPr>
          <w:rFonts w:eastAsia="微軟正黑體" w:hint="eastAsia"/>
          <w:b/>
        </w:rPr>
        <w:t>主席：</w:t>
      </w:r>
      <w:r>
        <w:rPr>
          <w:rFonts w:hint="eastAsia"/>
        </w:rPr>
        <w:t>請法務部蔡次長說明。</w:t>
      </w:r>
    </w:p>
    <w:p w:rsidR="00846FEF" w:rsidRDefault="00846FEF" w:rsidP="00846FEF">
      <w:pPr>
        <w:ind w:left="211" w:hangingChars="100" w:hanging="211"/>
      </w:pPr>
      <w:r w:rsidRPr="00434459">
        <w:rPr>
          <w:rFonts w:eastAsia="微軟正黑體" w:hint="eastAsia"/>
          <w:b/>
        </w:rPr>
        <w:t>蔡次長碧仲：</w:t>
      </w:r>
      <w:r>
        <w:rPr>
          <w:rFonts w:hint="eastAsia"/>
        </w:rPr>
        <w:t>委員講的是臺中這一件嗎？</w:t>
      </w:r>
    </w:p>
    <w:p w:rsidR="00846FEF" w:rsidRDefault="00846FEF" w:rsidP="00846FEF">
      <w:pPr>
        <w:ind w:left="211" w:hangingChars="100" w:hanging="211"/>
      </w:pPr>
      <w:r w:rsidRPr="00434459">
        <w:rPr>
          <w:rFonts w:eastAsia="微軟正黑體" w:hint="eastAsia"/>
          <w:b/>
        </w:rPr>
        <w:t>林委員淑芬：</w:t>
      </w:r>
      <w:r>
        <w:rPr>
          <w:rFonts w:hint="eastAsia"/>
        </w:rPr>
        <w:t>對、對、對，你們檢方沒有派人去。</w:t>
      </w:r>
    </w:p>
    <w:p w:rsidR="00846FEF" w:rsidRDefault="00846FEF" w:rsidP="00846FEF">
      <w:pPr>
        <w:ind w:left="211" w:hangingChars="100" w:hanging="211"/>
      </w:pPr>
      <w:r w:rsidRPr="00434459">
        <w:rPr>
          <w:rFonts w:eastAsia="微軟正黑體" w:hint="eastAsia"/>
          <w:b/>
        </w:rPr>
        <w:t>蔡次長碧仲：</w:t>
      </w:r>
      <w:r>
        <w:rPr>
          <w:rFonts w:hint="eastAsia"/>
        </w:rPr>
        <w:t>委員，我可不可以請我們檢察司司長來說明？</w:t>
      </w:r>
    </w:p>
    <w:p w:rsidR="00846FEF" w:rsidRDefault="00846FEF" w:rsidP="00846FEF">
      <w:pPr>
        <w:ind w:left="211" w:hangingChars="100" w:hanging="211"/>
      </w:pPr>
      <w:r w:rsidRPr="00434459">
        <w:rPr>
          <w:rFonts w:eastAsia="微軟正黑體" w:hint="eastAsia"/>
          <w:b/>
        </w:rPr>
        <w:t>林委員淑芬：</w:t>
      </w:r>
      <w:r>
        <w:rPr>
          <w:rFonts w:hint="eastAsia"/>
        </w:rPr>
        <w:t>可以。</w:t>
      </w:r>
    </w:p>
    <w:p w:rsidR="00846FEF" w:rsidRDefault="00846FEF" w:rsidP="00846FEF">
      <w:pPr>
        <w:ind w:left="211" w:hangingChars="100" w:hanging="211"/>
      </w:pPr>
      <w:r w:rsidRPr="00434459">
        <w:rPr>
          <w:rFonts w:eastAsia="微軟正黑體" w:hint="eastAsia"/>
          <w:b/>
        </w:rPr>
        <w:t>蔡次長碧仲：</w:t>
      </w:r>
      <w:r>
        <w:rPr>
          <w:rFonts w:hint="eastAsia"/>
        </w:rPr>
        <w:t>謝謝委員。</w:t>
      </w:r>
    </w:p>
    <w:p w:rsidR="00846FEF" w:rsidRDefault="00846FEF" w:rsidP="00846FEF">
      <w:pPr>
        <w:ind w:left="211" w:hangingChars="100" w:hanging="211"/>
      </w:pPr>
      <w:r w:rsidRPr="00434459">
        <w:rPr>
          <w:rFonts w:eastAsia="微軟正黑體" w:hint="eastAsia"/>
          <w:b/>
        </w:rPr>
        <w:t>主席：</w:t>
      </w:r>
      <w:r>
        <w:rPr>
          <w:rFonts w:hint="eastAsia"/>
        </w:rPr>
        <w:t>請法務部檢察司黃司長說明。</w:t>
      </w:r>
    </w:p>
    <w:p w:rsidR="00846FEF" w:rsidRDefault="00846FEF" w:rsidP="00846FEF">
      <w:pPr>
        <w:ind w:left="211" w:hangingChars="100" w:hanging="211"/>
      </w:pPr>
      <w:r w:rsidRPr="00434459">
        <w:rPr>
          <w:rFonts w:eastAsia="微軟正黑體" w:hint="eastAsia"/>
          <w:b/>
        </w:rPr>
        <w:t>黃司長謀信：</w:t>
      </w:r>
      <w:r>
        <w:rPr>
          <w:rFonts w:hint="eastAsia"/>
        </w:rPr>
        <w:t>報告委員，臺中那一件目前還沒有進入審前程序，還在準備程序當中。</w:t>
      </w:r>
    </w:p>
    <w:p w:rsidR="00846FEF" w:rsidRDefault="00846FEF" w:rsidP="00846FEF">
      <w:pPr>
        <w:ind w:left="211" w:hangingChars="100" w:hanging="211"/>
      </w:pPr>
      <w:r w:rsidRPr="00434459">
        <w:rPr>
          <w:rFonts w:eastAsia="微軟正黑體" w:hint="eastAsia"/>
          <w:b/>
        </w:rPr>
        <w:t>林委員淑芬：</w:t>
      </w:r>
      <w:r>
        <w:rPr>
          <w:rFonts w:hint="eastAsia"/>
        </w:rPr>
        <w:t>不是啦！他在審前說明要向國民法官做說明，說明他的職責、權利義務、起訴罪名及相關法令解釋，這個怎麼會沒有進行？</w:t>
      </w:r>
    </w:p>
    <w:p w:rsidR="00846FEF" w:rsidRDefault="00846FEF" w:rsidP="00846FEF">
      <w:pPr>
        <w:ind w:left="211" w:hangingChars="100" w:hanging="211"/>
      </w:pPr>
      <w:r w:rsidRPr="00434459">
        <w:rPr>
          <w:rFonts w:eastAsia="微軟正黑體" w:hint="eastAsia"/>
          <w:b/>
        </w:rPr>
        <w:t>黃司長謀信：</w:t>
      </w:r>
      <w:r>
        <w:rPr>
          <w:rFonts w:hint="eastAsia"/>
        </w:rPr>
        <w:t>還沒有到那個程序，還沒有到那個階段，臺中那一件現在還在準備程序當中。</w:t>
      </w:r>
    </w:p>
    <w:p w:rsidR="00846FEF" w:rsidRDefault="00846FEF" w:rsidP="00846FEF">
      <w:pPr>
        <w:ind w:left="211" w:hangingChars="100" w:hanging="211"/>
      </w:pPr>
      <w:r w:rsidRPr="00434459">
        <w:rPr>
          <w:rFonts w:eastAsia="微軟正黑體" w:hint="eastAsia"/>
          <w:b/>
        </w:rPr>
        <w:t>林委員淑芬：</w:t>
      </w:r>
      <w:r>
        <w:rPr>
          <w:rFonts w:hint="eastAsia"/>
        </w:rPr>
        <w:t>準備程序，現在陪審團協會說你們檢方放棄到場，沒有到場，因為準備程序你們就沒有到場了。</w:t>
      </w:r>
    </w:p>
    <w:p w:rsidR="00846FEF" w:rsidRDefault="00846FEF" w:rsidP="00846FEF">
      <w:pPr>
        <w:ind w:left="211" w:hangingChars="100" w:hanging="211"/>
      </w:pPr>
      <w:r w:rsidRPr="00434459">
        <w:rPr>
          <w:rFonts w:eastAsia="微軟正黑體" w:hint="eastAsia"/>
          <w:b/>
        </w:rPr>
        <w:t>黃司長謀信：</w:t>
      </w:r>
      <w:r>
        <w:rPr>
          <w:rFonts w:hint="eastAsia"/>
        </w:rPr>
        <w:t>這部分我們再回去瞭解，目前是還沒有到審前這個階段。</w:t>
      </w:r>
    </w:p>
    <w:p w:rsidR="00846FEF" w:rsidRDefault="00846FEF" w:rsidP="00846FEF">
      <w:pPr>
        <w:ind w:left="211" w:hangingChars="100" w:hanging="211"/>
      </w:pPr>
      <w:r w:rsidRPr="00434459">
        <w:rPr>
          <w:rFonts w:eastAsia="微軟正黑體" w:hint="eastAsia"/>
          <w:b/>
        </w:rPr>
        <w:lastRenderedPageBreak/>
        <w:t>林委員淑芬：</w:t>
      </w:r>
      <w:r>
        <w:rPr>
          <w:rFonts w:hint="eastAsia"/>
        </w:rPr>
        <w:t>好，沒關係，你回去看一下，我在問說為什麼啦！</w:t>
      </w:r>
    </w:p>
    <w:p w:rsidR="00846FEF" w:rsidRDefault="00846FEF" w:rsidP="00846FEF">
      <w:pPr>
        <w:ind w:left="211" w:hangingChars="100" w:hanging="211"/>
      </w:pPr>
      <w:r w:rsidRPr="00434459">
        <w:rPr>
          <w:rFonts w:eastAsia="微軟正黑體" w:hint="eastAsia"/>
          <w:b/>
        </w:rPr>
        <w:t>黃司長謀信：</w:t>
      </w:r>
      <w:r>
        <w:rPr>
          <w:rFonts w:hint="eastAsia"/>
        </w:rPr>
        <w:t>好。</w:t>
      </w:r>
    </w:p>
    <w:p w:rsidR="00846FEF" w:rsidRDefault="00846FEF" w:rsidP="00846FEF">
      <w:pPr>
        <w:ind w:left="211" w:hangingChars="100" w:hanging="211"/>
      </w:pPr>
      <w:r w:rsidRPr="00434459">
        <w:rPr>
          <w:rFonts w:eastAsia="微軟正黑體" w:hint="eastAsia"/>
          <w:b/>
        </w:rPr>
        <w:t>林委員淑芬：</w:t>
      </w:r>
      <w:r>
        <w:rPr>
          <w:rFonts w:hint="eastAsia"/>
        </w:rPr>
        <w:t>那我再講這個……</w:t>
      </w:r>
    </w:p>
    <w:p w:rsidR="00846FEF" w:rsidRDefault="00846FEF" w:rsidP="00846FEF">
      <w:pPr>
        <w:ind w:left="211" w:hangingChars="100" w:hanging="211"/>
      </w:pPr>
      <w:r w:rsidRPr="00434459">
        <w:rPr>
          <w:rFonts w:eastAsia="微軟正黑體" w:hint="eastAsia"/>
          <w:b/>
        </w:rPr>
        <w:t>林秘書長輝煌：</w:t>
      </w:r>
      <w:r>
        <w:rPr>
          <w:rFonts w:hint="eastAsia"/>
        </w:rPr>
        <w:t>委員，可不可以讓我有……</w:t>
      </w:r>
    </w:p>
    <w:p w:rsidR="00846FEF" w:rsidRDefault="00846FEF" w:rsidP="00846FEF">
      <w:pPr>
        <w:ind w:left="211" w:hangingChars="100" w:hanging="211"/>
      </w:pPr>
      <w:r w:rsidRPr="00434459">
        <w:rPr>
          <w:rFonts w:eastAsia="微軟正黑體" w:hint="eastAsia"/>
          <w:b/>
        </w:rPr>
        <w:t>林委員淑芬：</w:t>
      </w:r>
      <w:r>
        <w:rPr>
          <w:rFonts w:hint="eastAsia"/>
        </w:rPr>
        <w:t>你要談什麼？</w:t>
      </w:r>
    </w:p>
    <w:p w:rsidR="00846FEF" w:rsidRDefault="00846FEF" w:rsidP="00846FEF">
      <w:pPr>
        <w:ind w:left="211" w:hangingChars="100" w:hanging="211"/>
      </w:pPr>
      <w:r w:rsidRPr="00434459">
        <w:rPr>
          <w:rFonts w:eastAsia="微軟正黑體" w:hint="eastAsia"/>
          <w:b/>
        </w:rPr>
        <w:t>林秘書長輝煌：</w:t>
      </w:r>
      <w:r>
        <w:rPr>
          <w:rFonts w:hint="eastAsia"/>
        </w:rPr>
        <w:t>2</w:t>
      </w:r>
      <w:r>
        <w:rPr>
          <w:rFonts w:hint="eastAsia"/>
        </w:rPr>
        <w:t>分鐘說明一下。</w:t>
      </w:r>
    </w:p>
    <w:p w:rsidR="00846FEF" w:rsidRDefault="00846FEF" w:rsidP="00846FEF">
      <w:pPr>
        <w:ind w:left="211" w:hangingChars="100" w:hanging="211"/>
      </w:pPr>
      <w:r w:rsidRPr="00434459">
        <w:rPr>
          <w:rFonts w:eastAsia="微軟正黑體" w:hint="eastAsia"/>
          <w:b/>
        </w:rPr>
        <w:t>林委員淑芬：</w:t>
      </w:r>
      <w:r>
        <w:rPr>
          <w:rFonts w:hint="eastAsia"/>
        </w:rPr>
        <w:t>好。</w:t>
      </w:r>
    </w:p>
    <w:p w:rsidR="00846FEF" w:rsidRDefault="00846FEF" w:rsidP="00846FEF">
      <w:pPr>
        <w:ind w:left="211" w:hangingChars="100" w:hanging="211"/>
      </w:pPr>
      <w:r w:rsidRPr="00434459">
        <w:rPr>
          <w:rFonts w:eastAsia="微軟正黑體" w:hint="eastAsia"/>
          <w:b/>
        </w:rPr>
        <w:t>林秘書長輝煌：</w:t>
      </w:r>
      <w:r>
        <w:rPr>
          <w:rFonts w:hint="eastAsia"/>
        </w:rPr>
        <w:t>剛剛委員提到日本裁判員法的案件，他們準備程序要一到兩年，根據我們所瞭解的數字……</w:t>
      </w:r>
    </w:p>
    <w:p w:rsidR="00846FEF" w:rsidRDefault="00846FEF" w:rsidP="00846FEF">
      <w:pPr>
        <w:ind w:left="211" w:hangingChars="100" w:hanging="211"/>
      </w:pPr>
      <w:r w:rsidRPr="00434459">
        <w:rPr>
          <w:rFonts w:eastAsia="微軟正黑體" w:hint="eastAsia"/>
          <w:b/>
        </w:rPr>
        <w:t>林委員淑芬：</w:t>
      </w:r>
      <w:r>
        <w:rPr>
          <w:rFonts w:hint="eastAsia"/>
        </w:rPr>
        <w:t>不是啦！是說越拖越長啦！</w:t>
      </w:r>
    </w:p>
    <w:p w:rsidR="00846FEF" w:rsidRDefault="00846FEF" w:rsidP="00846FEF">
      <w:pPr>
        <w:ind w:left="211" w:hangingChars="100" w:hanging="211"/>
      </w:pPr>
      <w:r w:rsidRPr="00434459">
        <w:rPr>
          <w:rFonts w:eastAsia="微軟正黑體" w:hint="eastAsia"/>
          <w:b/>
        </w:rPr>
        <w:t>林秘書長輝煌：</w:t>
      </w:r>
      <w:r>
        <w:rPr>
          <w:rFonts w:hint="eastAsia"/>
        </w:rPr>
        <w:t>越拖越長這是事實，但是目前我們所得知的，最後我們所知道的數字是準備程序大概平均是</w:t>
      </w:r>
      <w:r>
        <w:rPr>
          <w:rFonts w:hint="eastAsia"/>
        </w:rPr>
        <w:t>10.8</w:t>
      </w:r>
      <w:r>
        <w:rPr>
          <w:rFonts w:hint="eastAsia"/>
        </w:rPr>
        <w:t>個月。</w:t>
      </w:r>
    </w:p>
    <w:p w:rsidR="00846FEF" w:rsidRDefault="00846FEF" w:rsidP="00846FEF">
      <w:pPr>
        <w:ind w:left="211" w:hangingChars="100" w:hanging="211"/>
      </w:pPr>
      <w:r w:rsidRPr="00434459">
        <w:rPr>
          <w:rFonts w:eastAsia="微軟正黑體" w:hint="eastAsia"/>
          <w:b/>
        </w:rPr>
        <w:t>林委員淑芬：</w:t>
      </w:r>
      <w:r>
        <w:rPr>
          <w:rFonts w:hint="eastAsia"/>
        </w:rPr>
        <w:t>10.8</w:t>
      </w:r>
      <w:r>
        <w:rPr>
          <w:rFonts w:hint="eastAsia"/>
        </w:rPr>
        <w:t>個月也比我們這件預期的……</w:t>
      </w:r>
    </w:p>
    <w:p w:rsidR="00846FEF" w:rsidRDefault="00846FEF" w:rsidP="00846FEF">
      <w:pPr>
        <w:ind w:left="211" w:hangingChars="100" w:hanging="211"/>
      </w:pPr>
      <w:r w:rsidRPr="00434459">
        <w:rPr>
          <w:rFonts w:eastAsia="微軟正黑體" w:hint="eastAsia"/>
          <w:b/>
        </w:rPr>
        <w:t>林秘書長輝煌：</w:t>
      </w:r>
      <w:r>
        <w:rPr>
          <w:rFonts w:hint="eastAsia"/>
        </w:rPr>
        <w:t>比較簡單的案件，準備程序不至於會需要這麼久。那麼另外一個就是關於辯護人資源的部分，如果一個辯護人給七萬五，事實上我們國民法官法的案件是有複數辯護人的設計，最多可以給到</w:t>
      </w:r>
      <w:r>
        <w:rPr>
          <w:rFonts w:hint="eastAsia"/>
        </w:rPr>
        <w:t>3</w:t>
      </w:r>
      <w:r>
        <w:rPr>
          <w:rFonts w:hint="eastAsia"/>
        </w:rPr>
        <w:t>位，那麼</w:t>
      </w:r>
      <w:r>
        <w:rPr>
          <w:rFonts w:hint="eastAsia"/>
        </w:rPr>
        <w:t>3</w:t>
      </w:r>
      <w:r>
        <w:rPr>
          <w:rFonts w:hint="eastAsia"/>
        </w:rPr>
        <w:t>位加起來就是</w:t>
      </w:r>
      <w:r>
        <w:rPr>
          <w:rFonts w:hint="eastAsia"/>
        </w:rPr>
        <w:t>22.5</w:t>
      </w:r>
      <w:r>
        <w:rPr>
          <w:rFonts w:hint="eastAsia"/>
        </w:rPr>
        <w:t>萬元。再來就是旁聽席……</w:t>
      </w:r>
    </w:p>
    <w:p w:rsidR="00846FEF" w:rsidRDefault="00846FEF" w:rsidP="00846FEF">
      <w:pPr>
        <w:ind w:left="211" w:hangingChars="100" w:hanging="211"/>
      </w:pPr>
      <w:r w:rsidRPr="00434459">
        <w:rPr>
          <w:rFonts w:eastAsia="微軟正黑體" w:hint="eastAsia"/>
          <w:b/>
        </w:rPr>
        <w:t>林委員淑芬：</w:t>
      </w:r>
      <w:r>
        <w:rPr>
          <w:rFonts w:hint="eastAsia"/>
        </w:rPr>
        <w:t>沒有人要做，沒有人要啊！現在還要去討論到沒人要做的問題。</w:t>
      </w:r>
    </w:p>
    <w:p w:rsidR="00846FEF" w:rsidRDefault="00846FEF" w:rsidP="00846FEF">
      <w:pPr>
        <w:ind w:left="211" w:hangingChars="100" w:hanging="211"/>
      </w:pPr>
      <w:r w:rsidRPr="00434459">
        <w:rPr>
          <w:rFonts w:eastAsia="微軟正黑體" w:hint="eastAsia"/>
          <w:b/>
        </w:rPr>
        <w:t>林秘書長輝煌：</w:t>
      </w:r>
      <w:r>
        <w:rPr>
          <w:rFonts w:hint="eastAsia"/>
        </w:rPr>
        <w:t>跟委員報告，旁聽席我們一般在各國民法官法庭大概幾十個席位……</w:t>
      </w:r>
    </w:p>
    <w:p w:rsidR="00846FEF" w:rsidRDefault="00846FEF" w:rsidP="00846FEF">
      <w:pPr>
        <w:ind w:left="211" w:hangingChars="100" w:hanging="211"/>
      </w:pPr>
      <w:r w:rsidRPr="00434459">
        <w:rPr>
          <w:rFonts w:eastAsia="微軟正黑體" w:hint="eastAsia"/>
          <w:b/>
        </w:rPr>
        <w:t>林委員淑芬：</w:t>
      </w:r>
      <w:r>
        <w:rPr>
          <w:rFonts w:hint="eastAsia"/>
        </w:rPr>
        <w:t>沒關係啦！我跟你講，你不用回答鄭文龍理事長的提問，我沒有要你回答這個，我沒有要你回答……</w:t>
      </w:r>
    </w:p>
    <w:p w:rsidR="00846FEF" w:rsidRDefault="00846FEF" w:rsidP="00846FEF">
      <w:pPr>
        <w:ind w:left="211" w:hangingChars="100" w:hanging="211"/>
      </w:pPr>
      <w:r w:rsidRPr="00434459">
        <w:rPr>
          <w:rFonts w:eastAsia="微軟正黑體" w:hint="eastAsia"/>
          <w:b/>
        </w:rPr>
        <w:t>林秘書長輝煌：</w:t>
      </w:r>
      <w:r>
        <w:rPr>
          <w:rFonts w:hint="eastAsia"/>
        </w:rPr>
        <w:t>臺中地院這個案子，</w:t>
      </w:r>
      <w:r>
        <w:rPr>
          <w:rFonts w:hint="eastAsia"/>
        </w:rPr>
        <w:t>2</w:t>
      </w:r>
      <w:r>
        <w:rPr>
          <w:rFonts w:hint="eastAsia"/>
        </w:rPr>
        <w:t>月</w:t>
      </w:r>
      <w:r>
        <w:rPr>
          <w:rFonts w:hint="eastAsia"/>
        </w:rPr>
        <w:t>24</w:t>
      </w:r>
      <w:r>
        <w:rPr>
          <w:rFonts w:hint="eastAsia"/>
        </w:rPr>
        <w:t>日當天就有</w:t>
      </w:r>
      <w:r>
        <w:rPr>
          <w:rFonts w:hint="eastAsia"/>
        </w:rPr>
        <w:t>60</w:t>
      </w:r>
      <w:r>
        <w:rPr>
          <w:rFonts w:hint="eastAsia"/>
        </w:rPr>
        <w:t>位去旁聽。</w:t>
      </w:r>
    </w:p>
    <w:p w:rsidR="00846FEF" w:rsidRDefault="00846FEF" w:rsidP="00846FEF">
      <w:pPr>
        <w:ind w:left="211" w:hangingChars="100" w:hanging="211"/>
      </w:pPr>
      <w:r w:rsidRPr="00434459">
        <w:rPr>
          <w:rFonts w:eastAsia="微軟正黑體" w:hint="eastAsia"/>
          <w:b/>
        </w:rPr>
        <w:t>林委員淑芬：</w:t>
      </w:r>
      <w:r>
        <w:rPr>
          <w:rFonts w:hint="eastAsia"/>
        </w:rPr>
        <w:t>這個我們知道，但是我不是要說旁聽席，對於他說的你當然可以解釋，事實上他的意見是公開的，你們平常也可以用新聞稿的方式解釋啦！但是我的意思是說，在這種狀況裡面，你們會不會太低估了整個從準備程序到審理程序所需要的人力、物力和資源？還有包括時間的成本，會造成檢辯雙方，不是只有辯護人沒有意願哦！檢察官也不一定有意願哦！</w:t>
      </w:r>
    </w:p>
    <w:p w:rsidR="00846FEF" w:rsidRDefault="00846FEF" w:rsidP="00846FEF">
      <w:pPr>
        <w:ind w:leftChars="100" w:left="211" w:firstLineChars="100" w:firstLine="211"/>
      </w:pPr>
      <w:r>
        <w:rPr>
          <w:rFonts w:hint="eastAsia"/>
        </w:rPr>
        <w:t>現在是不是卷證不併送？卷證不併送的狀況裡面，要促使檢方提升舉證能力，用淺顯易懂的語言去說服國民法官，請問一下，現在的檢察官大家都卷證送過去，法官要自己把資料看一看，我們的證據也檢附在裡面了，所以是輕鬆多了。但是現在你如果叫檢察官卷證不併送，你增加了檢察官的負擔，然後檢察官的習慣也要改變啊！在這種狀況下，檢察官是真的都很有意願，都很愛嗎？其實也不一定哦！他沒有投入的意願，你有沒有獎勵的機制存在啊？次長，有沒有獎勵的機制？否則人家講說有沒有獎勵的機制啊！像有一些律師他們就反映說專組檢察官的業務內容要適度分配，或者是他負責專組，一般案件就不要分給他，然後去獎勵有傑出表現的，類似這樣子啊！不然你要辦一般案件，還要辦國民法官的，然後卷證不併送，這樣的壓力這麼大，對檢察官也是考驗啊！沒有人要做，其實也沒有人想要，到最後變成大家被迫要抽籤來輪流，如果是這樣的話，這個品質我們也不是很樂見啦！</w:t>
      </w:r>
    </w:p>
    <w:p w:rsidR="00846FEF" w:rsidRDefault="00846FEF" w:rsidP="00846FEF">
      <w:pPr>
        <w:ind w:left="211" w:hangingChars="100" w:hanging="211"/>
      </w:pPr>
      <w:r w:rsidRPr="00434459">
        <w:rPr>
          <w:rFonts w:eastAsia="微軟正黑體" w:hint="eastAsia"/>
          <w:b/>
        </w:rPr>
        <w:lastRenderedPageBreak/>
        <w:t>蔡次長碧仲：</w:t>
      </w:r>
      <w:r>
        <w:rPr>
          <w:rFonts w:hint="eastAsia"/>
        </w:rPr>
        <w:t>跟委員報告，到目前來講，去參與國民法官到庭執行公訴的檢察官我們是有挑過的，我們是精挑細選而且是經過訓練的，這些人到目前來講沒有人說不要，但是是說你有沒有符合……</w:t>
      </w:r>
    </w:p>
    <w:p w:rsidR="00846FEF" w:rsidRDefault="00846FEF" w:rsidP="00846FEF">
      <w:pPr>
        <w:ind w:left="211" w:hangingChars="100" w:hanging="211"/>
      </w:pPr>
      <w:r w:rsidRPr="00434459">
        <w:rPr>
          <w:rFonts w:eastAsia="微軟正黑體" w:hint="eastAsia"/>
          <w:b/>
        </w:rPr>
        <w:t>林委員淑芬：</w:t>
      </w:r>
      <w:r>
        <w:rPr>
          <w:rFonts w:hint="eastAsia"/>
        </w:rPr>
        <w:t>他還要承辦一般案件嗎？</w:t>
      </w:r>
    </w:p>
    <w:p w:rsidR="00846FEF" w:rsidRDefault="00846FEF" w:rsidP="00846FEF">
      <w:pPr>
        <w:ind w:left="211" w:hangingChars="100" w:hanging="211"/>
      </w:pPr>
      <w:r w:rsidRPr="00434459">
        <w:rPr>
          <w:rFonts w:eastAsia="微軟正黑體" w:hint="eastAsia"/>
          <w:b/>
        </w:rPr>
        <w:t>蔡次長碧仲：</w:t>
      </w:r>
      <w:r>
        <w:rPr>
          <w:rFonts w:hint="eastAsia"/>
        </w:rPr>
        <w:t>沒有，像這個東西，委員提到這個非常好，我們一定不能要馬兒好又要馬兒不吃草，在勞務上面我們一定要有相對應的一個……</w:t>
      </w:r>
    </w:p>
    <w:p w:rsidR="00846FEF" w:rsidRDefault="00846FEF" w:rsidP="00846FEF">
      <w:pPr>
        <w:ind w:left="211" w:hangingChars="100" w:hanging="211"/>
      </w:pPr>
      <w:r w:rsidRPr="00434459">
        <w:rPr>
          <w:rFonts w:eastAsia="微軟正黑體" w:hint="eastAsia"/>
          <w:b/>
        </w:rPr>
        <w:t>林委員淑芬：</w:t>
      </w:r>
      <w:r>
        <w:rPr>
          <w:rFonts w:hint="eastAsia"/>
        </w:rPr>
        <w:t>要有配套……</w:t>
      </w:r>
    </w:p>
    <w:p w:rsidR="00846FEF" w:rsidRDefault="00846FEF" w:rsidP="00846FEF">
      <w:pPr>
        <w:ind w:left="211" w:hangingChars="100" w:hanging="211"/>
      </w:pPr>
      <w:r w:rsidRPr="00434459">
        <w:rPr>
          <w:rFonts w:eastAsia="微軟正黑體" w:hint="eastAsia"/>
          <w:b/>
        </w:rPr>
        <w:t>蔡次長碧仲：</w:t>
      </w:r>
      <w:r>
        <w:rPr>
          <w:rFonts w:hint="eastAsia"/>
        </w:rPr>
        <w:t>要有鼓勵。</w:t>
      </w:r>
    </w:p>
    <w:p w:rsidR="00846FEF" w:rsidRDefault="00846FEF" w:rsidP="00846FEF">
      <w:pPr>
        <w:ind w:left="211" w:hangingChars="100" w:hanging="211"/>
      </w:pPr>
      <w:r w:rsidRPr="00434459">
        <w:rPr>
          <w:rFonts w:eastAsia="微軟正黑體" w:hint="eastAsia"/>
          <w:b/>
        </w:rPr>
        <w:t>林委員淑芬：</w:t>
      </w:r>
      <w:r>
        <w:rPr>
          <w:rFonts w:hint="eastAsia"/>
        </w:rPr>
        <w:t>要有獎勵的制度。</w:t>
      </w:r>
    </w:p>
    <w:p w:rsidR="00846FEF" w:rsidRDefault="00846FEF" w:rsidP="00846FEF">
      <w:pPr>
        <w:ind w:left="211" w:hangingChars="100" w:hanging="211"/>
      </w:pPr>
      <w:r w:rsidRPr="00434459">
        <w:rPr>
          <w:rFonts w:eastAsia="微軟正黑體" w:hint="eastAsia"/>
          <w:b/>
        </w:rPr>
        <w:t>蔡次長碧仲：</w:t>
      </w:r>
      <w:r>
        <w:rPr>
          <w:rFonts w:hint="eastAsia"/>
        </w:rPr>
        <w:t>對，而且將來這些檢察官在這種國民法官的審判庭中如果表現得好的話，一定會被上面看到嘛！這個部分大家到目前來講是很積極的。</w:t>
      </w:r>
    </w:p>
    <w:p w:rsidR="00846FEF" w:rsidRDefault="00846FEF" w:rsidP="00846FEF">
      <w:pPr>
        <w:ind w:left="211" w:hangingChars="100" w:hanging="211"/>
      </w:pPr>
      <w:r w:rsidRPr="00434459">
        <w:rPr>
          <w:rFonts w:eastAsia="微軟正黑體" w:hint="eastAsia"/>
          <w:b/>
        </w:rPr>
        <w:t>林委員淑芬：</w:t>
      </w:r>
      <w:r>
        <w:rPr>
          <w:rFonts w:hint="eastAsia"/>
        </w:rPr>
        <w:t>很積極，但願如此。我們認為檢察官的確有很大的挑戰，但是在卷證不併送的狀況裡面，事實上辯護人也有挑戰啊！辯護人的挑戰就是他根本不知道檢察官除了起訴書上面所寫的、所檢附的內容和證據以外，還有什麼資料保留在手上，所以他要行使辯護防衛的時候，他可能是丈二金剛摸不著腦的，在這個時候他沒有辦法去找到對被告有利的證據，他如何辯護？所以在這種狀況裡面，辯護人的困難是重重又重重啊！未來法官因為卷證不併送，法官也什麼都不知道，那就要看你們檢辯雙方在準備程序的時候讓法官知道什麼，就要在這個程序裡面去呈現嘛！所以法官也有他的挑戰，法官也要去考量律師跟檢察官的主張到底何者為真、何者為實，所以在這種狀況裡面，國民法官整個參審制度有很大的一個挑戰。</w:t>
      </w:r>
    </w:p>
    <w:p w:rsidR="00846FEF" w:rsidRDefault="00846FEF" w:rsidP="00846FEF">
      <w:pPr>
        <w:ind w:leftChars="100" w:left="211" w:firstLineChars="100" w:firstLine="211"/>
      </w:pPr>
      <w:r>
        <w:rPr>
          <w:rFonts w:hint="eastAsia"/>
        </w:rPr>
        <w:t>有一個呂煜仁法官他講說在國民法官法之下，從準備程序到審判程序的時間拉這麼長，所以其他的訴訟案件也要有相對應的配套，法官也一樣啊！你審理這個案子要準備這麼長，要投入這麼多的訴訟資源，那法官要負擔的案子也很多啊！法院的案件多到沒辦法負荷，有沒有要配套的制度面變革？當然呂法官是建議要不要好好地利用緩起訴或是量刑協商制度的配套再給它搭配下去啦！讓審、檢、辯三方的關係更明確，然後不能失衡，三方要相當，這個是比較重要的。</w:t>
      </w:r>
    </w:p>
    <w:p w:rsidR="00846FEF" w:rsidRDefault="00846FEF" w:rsidP="00846FEF">
      <w:pPr>
        <w:ind w:leftChars="100" w:left="211" w:firstLineChars="100" w:firstLine="211"/>
      </w:pPr>
      <w:r>
        <w:rPr>
          <w:rFonts w:hint="eastAsia"/>
        </w:rPr>
        <w:t>我們整個參審制度要更細緻，要更嚴謹，然後整個制度的精神面要能夠掌握得住核心，我們要贏回人民對司法的信任，而不是讓人民對司法更不信任，這個是關鍵啊！雖然只是從第一個案件開始，當然量很重要，但第一個案件的操作如果在程序上，在嚴謹度上，在整個檢、審、辯三方不相當的狀況裡面，問題可能就會層出不窮了哦！所以這個第一次請大家多用一點心啦！</w:t>
      </w:r>
    </w:p>
    <w:p w:rsidR="00846FEF" w:rsidRDefault="00846FEF" w:rsidP="00846FEF">
      <w:pPr>
        <w:ind w:left="211" w:hangingChars="100" w:hanging="211"/>
      </w:pPr>
      <w:r w:rsidRPr="00434459">
        <w:rPr>
          <w:rFonts w:eastAsia="微軟正黑體" w:hint="eastAsia"/>
          <w:b/>
        </w:rPr>
        <w:t>蔡次長碧仲：</w:t>
      </w:r>
      <w:r>
        <w:rPr>
          <w:rFonts w:hint="eastAsia"/>
        </w:rPr>
        <w:t>好，謝謝委員。</w:t>
      </w:r>
    </w:p>
    <w:p w:rsidR="00846FEF" w:rsidRDefault="00846FEF" w:rsidP="00846FEF">
      <w:pPr>
        <w:ind w:left="211" w:hangingChars="100" w:hanging="211"/>
      </w:pPr>
      <w:r w:rsidRPr="00434459">
        <w:rPr>
          <w:rFonts w:eastAsia="微軟正黑體" w:hint="eastAsia"/>
          <w:b/>
        </w:rPr>
        <w:t>主席：</w:t>
      </w:r>
      <w:r>
        <w:rPr>
          <w:rFonts w:hint="eastAsia"/>
        </w:rPr>
        <w:t>謝謝林委員對司法院和法務部做這樣的提醒。</w:t>
      </w:r>
    </w:p>
    <w:p w:rsidR="00846FEF" w:rsidRDefault="00846FEF" w:rsidP="00846FEF">
      <w:pPr>
        <w:ind w:leftChars="100" w:left="211" w:firstLineChars="100" w:firstLine="211"/>
      </w:pPr>
      <w:r>
        <w:rPr>
          <w:rFonts w:hint="eastAsia"/>
        </w:rPr>
        <w:t>接下來請陳委員椒華發言。（不在場）陳委員不在場。</w:t>
      </w:r>
    </w:p>
    <w:p w:rsidR="00846FEF" w:rsidRDefault="00846FEF" w:rsidP="00846FEF">
      <w:pPr>
        <w:ind w:leftChars="100" w:left="211" w:firstLineChars="100" w:firstLine="211"/>
      </w:pPr>
      <w:r>
        <w:rPr>
          <w:rFonts w:hint="eastAsia"/>
        </w:rPr>
        <w:t>請吳委員琪銘發言。</w:t>
      </w:r>
    </w:p>
    <w:p w:rsidR="00846FEF" w:rsidRDefault="00846FEF" w:rsidP="00846FEF">
      <w:pPr>
        <w:ind w:left="211" w:hangingChars="100" w:hanging="211"/>
      </w:pPr>
      <w:r w:rsidRPr="00434459">
        <w:rPr>
          <w:rFonts w:eastAsia="微軟正黑體" w:hint="eastAsia"/>
          <w:b/>
        </w:rPr>
        <w:t>吳委員琪銘：</w:t>
      </w:r>
      <w:r>
        <w:rPr>
          <w:rFonts w:hint="eastAsia"/>
        </w:rPr>
        <w:t>（</w:t>
      </w:r>
      <w:r>
        <w:rPr>
          <w:rFonts w:hint="eastAsia"/>
        </w:rPr>
        <w:t>12</w:t>
      </w:r>
      <w:r>
        <w:rPr>
          <w:rFonts w:hint="eastAsia"/>
        </w:rPr>
        <w:t>時</w:t>
      </w:r>
      <w:r>
        <w:rPr>
          <w:rFonts w:hint="eastAsia"/>
        </w:rPr>
        <w:t>7</w:t>
      </w:r>
      <w:r>
        <w:rPr>
          <w:rFonts w:hint="eastAsia"/>
        </w:rPr>
        <w:t>分）主席、與會同仁。林秘書長好，因為最近看到有媒體報導臺南法官的</w:t>
      </w:r>
      <w:r>
        <w:rPr>
          <w:rFonts w:hint="eastAsia"/>
        </w:rPr>
        <w:lastRenderedPageBreak/>
        <w:t>問題，有一個徐法官的行為有點脫序，連他的</w:t>
      </w:r>
      <w:r>
        <w:rPr>
          <w:rFonts w:hint="eastAsia"/>
        </w:rPr>
        <w:t>5</w:t>
      </w:r>
      <w:r>
        <w:rPr>
          <w:rFonts w:hint="eastAsia"/>
        </w:rPr>
        <w:t>名同事也不堪其擾，對於這樣的法官，尤其我們可以說全國對法官、對檢察系統的民調普遍都不高，那不高我們要怎樣去整頓？因為法官的地位本來都很崇高，大家都非常地敬重，針對這種脫序，身為司法院秘書長，你要怎樣來盤查全國的法官一些個人的行為問題？要想辦法澈底來解決，讓司法的士氣，包括司法的整個形象，整個人民的信賴度都能來提升。</w:t>
      </w:r>
    </w:p>
    <w:p w:rsidR="00846FEF" w:rsidRDefault="00846FEF" w:rsidP="00846FEF">
      <w:pPr>
        <w:ind w:leftChars="100" w:left="211" w:firstLineChars="100" w:firstLine="211"/>
      </w:pPr>
      <w:r>
        <w:rPr>
          <w:rFonts w:hint="eastAsia"/>
        </w:rPr>
        <w:t>我們現在推出了國民法官，國民法官的參與是一個很好的政策，但是在司法官裡面有多少人有這種問題，司法院應該對此做一個澈底的解決才對，這樣才可以提升人民對司法的信賴，是不是請秘書長來回答？</w:t>
      </w:r>
    </w:p>
    <w:p w:rsidR="00846FEF" w:rsidRDefault="00846FEF" w:rsidP="00846FEF">
      <w:pPr>
        <w:ind w:left="211" w:hangingChars="100" w:hanging="211"/>
      </w:pPr>
      <w:r w:rsidRPr="00434459">
        <w:rPr>
          <w:rFonts w:eastAsia="微軟正黑體" w:hint="eastAsia"/>
          <w:b/>
        </w:rPr>
        <w:t>主席：</w:t>
      </w:r>
      <w:r>
        <w:rPr>
          <w:rFonts w:hint="eastAsia"/>
        </w:rPr>
        <w:t>請司法院林秘書長說明。</w:t>
      </w:r>
    </w:p>
    <w:p w:rsidR="00846FEF" w:rsidRDefault="00846FEF" w:rsidP="00846FEF">
      <w:pPr>
        <w:ind w:left="211" w:hangingChars="100" w:hanging="211"/>
      </w:pPr>
      <w:r w:rsidRPr="00434459">
        <w:rPr>
          <w:rFonts w:eastAsia="微軟正黑體" w:hint="eastAsia"/>
          <w:b/>
        </w:rPr>
        <w:t>林秘書長輝煌：</w:t>
      </w:r>
      <w:r>
        <w:rPr>
          <w:rFonts w:hint="eastAsia"/>
        </w:rPr>
        <w:t>委員好。當然個別法官有一些違失行為，這個都要建立在事實之上，那麼這些違失行為是需要證據的，這些證據要有一段時間的調查，調查之後通常法院會啟動自律程序，建議院長做什麼樣的處理。如果那個違失情節比較輕微，通常會依照法官法第二十一條的職務監督，第一款來做促其注意，第二款來做警告。那麼情節如果比較嚴重，會移送法官評鑑委員會來做個案評鑑，如果評鑑成立，會透過司法院移送到懲戒法院的職務法庭，職務法庭可能會經過情節的判斷做不同的懲戒處分，大致上是這樣的一個機制。</w:t>
      </w:r>
    </w:p>
    <w:p w:rsidR="00846FEF" w:rsidRDefault="00846FEF" w:rsidP="00846FEF">
      <w:pPr>
        <w:ind w:leftChars="100" w:left="211" w:firstLineChars="100" w:firstLine="211"/>
      </w:pPr>
      <w:r>
        <w:rPr>
          <w:rFonts w:hint="eastAsia"/>
        </w:rPr>
        <w:t>實際上，這個個案剛剛有幾位委員也垂詢過，那麼我們有說明書記官的部分沒有像媒體寫的這樣，第一位書記官是因為他接股不久之後就到臺北受訓，然後申請在今年</w:t>
      </w:r>
      <w:r>
        <w:rPr>
          <w:rFonts w:hint="eastAsia"/>
        </w:rPr>
        <w:t>1</w:t>
      </w:r>
      <w:r>
        <w:rPr>
          <w:rFonts w:hint="eastAsia"/>
        </w:rPr>
        <w:t>月調到其他法院，所以我們有另外一個書記官來接上去，就是這麼單純。</w:t>
      </w:r>
    </w:p>
    <w:p w:rsidR="00846FEF" w:rsidRDefault="00846FEF" w:rsidP="00846FEF">
      <w:pPr>
        <w:ind w:left="211" w:hangingChars="100" w:hanging="211"/>
      </w:pPr>
      <w:r w:rsidRPr="00434459">
        <w:rPr>
          <w:rFonts w:eastAsia="微軟正黑體" w:hint="eastAsia"/>
          <w:b/>
        </w:rPr>
        <w:t>吳委員琪銘：</w:t>
      </w:r>
      <w:r>
        <w:rPr>
          <w:rFonts w:hint="eastAsia"/>
        </w:rPr>
        <w:t>好，秘書長，因為媒體報導有</w:t>
      </w:r>
      <w:r>
        <w:rPr>
          <w:rFonts w:hint="eastAsia"/>
        </w:rPr>
        <w:t>5</w:t>
      </w:r>
      <w:r>
        <w:rPr>
          <w:rFonts w:hint="eastAsia"/>
        </w:rPr>
        <w:t>名同事，那算是很多啦！短短</w:t>
      </w:r>
      <w:r>
        <w:rPr>
          <w:rFonts w:hint="eastAsia"/>
        </w:rPr>
        <w:t>4</w:t>
      </w:r>
      <w:r>
        <w:rPr>
          <w:rFonts w:hint="eastAsia"/>
        </w:rPr>
        <w:t>個月，所以對於這種情形司法院要介入調查，如果調查程序拖得越久，民眾對司法的信任度就會越差。你們現在是要怎麼樣來提升司法單位，讓人民對司法的改革有信心，所以一定要趕快來做調查，時間一定要縮短，不能拖太長，拖太長民眾就會認為司法改革還是沒有成效出來。</w:t>
      </w:r>
    </w:p>
    <w:p w:rsidR="00846FEF" w:rsidRDefault="00846FEF" w:rsidP="00846FEF">
      <w:pPr>
        <w:ind w:leftChars="100" w:left="211" w:firstLineChars="100" w:firstLine="211"/>
      </w:pPr>
      <w:r>
        <w:rPr>
          <w:rFonts w:hint="eastAsia"/>
        </w:rPr>
        <w:t>因為</w:t>
      </w:r>
      <w:r>
        <w:rPr>
          <w:rFonts w:hint="eastAsia"/>
        </w:rPr>
        <w:t>1</w:t>
      </w:r>
      <w:r>
        <w:rPr>
          <w:rFonts w:hint="eastAsia"/>
        </w:rPr>
        <w:t>月</w:t>
      </w:r>
      <w:r>
        <w:rPr>
          <w:rFonts w:hint="eastAsia"/>
        </w:rPr>
        <w:t>1</w:t>
      </w:r>
      <w:r>
        <w:rPr>
          <w:rFonts w:hint="eastAsia"/>
        </w:rPr>
        <w:t>日國民法官已經上路了，未來對我們的司法改革應該多少都有幫助，畢竟我看現在已經有三萬五了，未來要達到</w:t>
      </w:r>
      <w:r>
        <w:rPr>
          <w:rFonts w:hint="eastAsia"/>
        </w:rPr>
        <w:t>12</w:t>
      </w:r>
      <w:r>
        <w:rPr>
          <w:rFonts w:hint="eastAsia"/>
        </w:rPr>
        <w:t>萬人嘛！其實以本席在民間所聽到的，來擔任國民法官他們都有一種榮譽感，代表他們在社會上的地位有提升，那我們要廣納這些國民法官來參與，以民間對我們司法的肯定，整個司法的士氣一定會再提升。</w:t>
      </w:r>
    </w:p>
    <w:p w:rsidR="00846FEF" w:rsidRDefault="00846FEF" w:rsidP="00846FEF">
      <w:pPr>
        <w:ind w:leftChars="100" w:left="211" w:firstLineChars="100" w:firstLine="211"/>
      </w:pPr>
      <w:r>
        <w:rPr>
          <w:rFonts w:hint="eastAsia"/>
        </w:rPr>
        <w:t>針對媒體所報導的，司法院應該要做一個說明，第一時間都要做說明，不要讓這個事件一直延燒，那大家都知道啊！憲法第八十條保障法官的獨立審查，但是過度地保護，我們都不介入的話，你起碼要對社會大眾做一個說明，這樣應該會比較好，對整個社會比較正面，好不好？</w:t>
      </w:r>
    </w:p>
    <w:p w:rsidR="00846FEF" w:rsidRDefault="00846FEF" w:rsidP="00846FEF">
      <w:pPr>
        <w:ind w:left="211" w:hangingChars="100" w:hanging="211"/>
      </w:pPr>
      <w:r w:rsidRPr="00434459">
        <w:rPr>
          <w:rFonts w:eastAsia="微軟正黑體" w:hint="eastAsia"/>
          <w:b/>
        </w:rPr>
        <w:t>林秘書長輝煌：</w:t>
      </w:r>
      <w:r>
        <w:rPr>
          <w:rFonts w:hint="eastAsia"/>
        </w:rPr>
        <w:t>感謝委員的關心，不過事實釐清的部分對我們來講是很重要的，我們現在所知道的是臺南地院已經有一部分訪查程序完成，有一部分還在積極安排中，如果調查完畢之後他們就會開自律委員會，會有一個結果，有結果出來我們就會對外說明。</w:t>
      </w:r>
    </w:p>
    <w:p w:rsidR="00846FEF" w:rsidRDefault="00846FEF" w:rsidP="00846FEF">
      <w:pPr>
        <w:ind w:left="211" w:hangingChars="100" w:hanging="211"/>
      </w:pPr>
      <w:r w:rsidRPr="00434459">
        <w:rPr>
          <w:rFonts w:eastAsia="微軟正黑體" w:hint="eastAsia"/>
          <w:b/>
        </w:rPr>
        <w:t>吳委員琪銘：</w:t>
      </w:r>
      <w:r>
        <w:rPr>
          <w:rFonts w:hint="eastAsia"/>
        </w:rPr>
        <w:t>好的，我認為司法院這邊要是有發生類似的問題，媒體一報導，司法院一定要馬上去介入調查，然後也要對外來做說明，這樣司法院的形象就會大大地提升，因為我們現在是要讓民眾對我們都肯定。</w:t>
      </w:r>
    </w:p>
    <w:p w:rsidR="00846FEF" w:rsidRDefault="00846FEF" w:rsidP="00846FEF">
      <w:pPr>
        <w:ind w:leftChars="100" w:left="211" w:firstLineChars="100" w:firstLine="211"/>
      </w:pPr>
      <w:r>
        <w:rPr>
          <w:rFonts w:hint="eastAsia"/>
        </w:rPr>
        <w:lastRenderedPageBreak/>
        <w:t>本席這邊有一個中正大學的民調，雖然過去大家對司法的信任度都偏低，</w:t>
      </w:r>
      <w:r>
        <w:rPr>
          <w:rFonts w:hint="eastAsia"/>
        </w:rPr>
        <w:t>10</w:t>
      </w:r>
      <w:r>
        <w:rPr>
          <w:rFonts w:hint="eastAsia"/>
        </w:rPr>
        <w:t>年前才只有</w:t>
      </w:r>
      <w:r>
        <w:rPr>
          <w:rFonts w:hint="eastAsia"/>
        </w:rPr>
        <w:t>18%</w:t>
      </w:r>
      <w:r>
        <w:rPr>
          <w:rFonts w:hint="eastAsia"/>
        </w:rPr>
        <w:t>，現在已經有回升，但是回升幅度並不大，</w:t>
      </w:r>
      <w:r>
        <w:rPr>
          <w:rFonts w:hint="eastAsia"/>
        </w:rPr>
        <w:t>32%</w:t>
      </w:r>
      <w:r>
        <w:rPr>
          <w:rFonts w:hint="eastAsia"/>
        </w:rPr>
        <w:t>的正面肯定，所以我們未來還是要讓民眾的肯定度能提高，這是我們應該改革的，最重要就是要讓民眾信賴，針對這一點，我還是要求司法院一定要來做改變。</w:t>
      </w:r>
    </w:p>
    <w:p w:rsidR="00846FEF" w:rsidRDefault="00846FEF" w:rsidP="00846FEF">
      <w:pPr>
        <w:ind w:left="211" w:hangingChars="100" w:hanging="211"/>
      </w:pPr>
      <w:r w:rsidRPr="00434459">
        <w:rPr>
          <w:rFonts w:eastAsia="微軟正黑體" w:hint="eastAsia"/>
          <w:b/>
        </w:rPr>
        <w:t>林秘書長輝煌：</w:t>
      </w:r>
      <w:r>
        <w:rPr>
          <w:rFonts w:hint="eastAsia"/>
        </w:rPr>
        <w:t>針對委員提到中正大學犯罪防治研究所他們所做的民調，我們做一點說明，從他們的調查就可以看得出來，這是一份以治安滿意度為主的民調，他們的問卷是先問治安滿意度再問司法信任度，那麼民眾接到這樣的民調，他的思維應該還是放在治安滿意度上面來衡量法官，我們認為這個角色是不一樣啦！我們很難期待法官被比擬說去街頭持槍維護治安這樣的形象，我們法官的工作是在公正審判，所以中正大學犯罪防治研究所歷年來對民眾所做的民調司法滿意度偏低，我首先做這個說明。</w:t>
      </w:r>
    </w:p>
    <w:p w:rsidR="00846FEF" w:rsidRDefault="00846FEF" w:rsidP="00846FEF">
      <w:pPr>
        <w:ind w:leftChars="100" w:left="211" w:firstLineChars="100" w:firstLine="211"/>
      </w:pPr>
      <w:r>
        <w:rPr>
          <w:rFonts w:hint="eastAsia"/>
        </w:rPr>
        <w:t>另外，我們司法院歷年來也囑託民調機構進行一般民眾對司法認知調查，在去年受訪民眾對法官信任的比例是達到</w:t>
      </w:r>
      <w:r>
        <w:rPr>
          <w:rFonts w:hint="eastAsia"/>
        </w:rPr>
        <w:t>58.8%</w:t>
      </w:r>
      <w:r>
        <w:rPr>
          <w:rFonts w:hint="eastAsia"/>
        </w:rPr>
        <w:t>，這是歷年來最高。根據遠見雜誌最新一次的民調，他們對於司法的滿意度，它民調的數字是在</w:t>
      </w:r>
      <w:r>
        <w:rPr>
          <w:rFonts w:hint="eastAsia"/>
        </w:rPr>
        <w:t>110</w:t>
      </w:r>
      <w:r>
        <w:rPr>
          <w:rFonts w:hint="eastAsia"/>
        </w:rPr>
        <w:t>年，這是最後一次，</w:t>
      </w:r>
      <w:r>
        <w:rPr>
          <w:rFonts w:hint="eastAsia"/>
        </w:rPr>
        <w:t>2021</w:t>
      </w:r>
      <w:r>
        <w:rPr>
          <w:rFonts w:hint="eastAsia"/>
        </w:rPr>
        <w:t>年他們的信任度是</w:t>
      </w:r>
      <w:r>
        <w:rPr>
          <w:rFonts w:hint="eastAsia"/>
        </w:rPr>
        <w:t>43.1%</w:t>
      </w:r>
      <w:r>
        <w:rPr>
          <w:rFonts w:hint="eastAsia"/>
        </w:rPr>
        <w:t>，也是近</w:t>
      </w:r>
      <w:r>
        <w:rPr>
          <w:rFonts w:hint="eastAsia"/>
        </w:rPr>
        <w:t>10</w:t>
      </w:r>
      <w:r>
        <w:rPr>
          <w:rFonts w:hint="eastAsia"/>
        </w:rPr>
        <w:t>年來最高，以上報告。</w:t>
      </w:r>
    </w:p>
    <w:p w:rsidR="00846FEF" w:rsidRDefault="00846FEF" w:rsidP="00846FEF">
      <w:pPr>
        <w:ind w:left="211" w:hangingChars="100" w:hanging="211"/>
      </w:pPr>
      <w:r w:rsidRPr="00434459">
        <w:rPr>
          <w:rFonts w:eastAsia="微軟正黑體" w:hint="eastAsia"/>
          <w:b/>
        </w:rPr>
        <w:t>吳委員琪銘：</w:t>
      </w:r>
      <w:r>
        <w:rPr>
          <w:rFonts w:hint="eastAsia"/>
        </w:rPr>
        <w:t>好的，那這樣代表這幾年的改革還是有點成效，但是成效的速度也不高啦！我跟秘書長報告，其實早期對於警察，你說治安嘛！早期我們的治安滿意度還是滿低，那這幾年警察的改革，讓現在警察的滿意度來到了八十幾趴，大家對於警察跟消防，民眾普遍上對他們還是滿信任，對他們還滿有好感，未來我們的司法單位是不是要怎樣來改革，讓民眾對於司法覺得有信心？因為司法是我們最後一道防線嘛！要怎麼樣做才能換取民眾對於司法滿意度的提升，這是我們應該要朝向的目標，謝謝秘書長。</w:t>
      </w:r>
    </w:p>
    <w:p w:rsidR="00846FEF" w:rsidRDefault="00846FEF" w:rsidP="00846FEF">
      <w:pPr>
        <w:ind w:left="211" w:hangingChars="100" w:hanging="211"/>
      </w:pPr>
      <w:r w:rsidRPr="00434459">
        <w:rPr>
          <w:rFonts w:eastAsia="微軟正黑體" w:hint="eastAsia"/>
          <w:b/>
        </w:rPr>
        <w:t>林秘書長輝煌：</w:t>
      </w:r>
      <w:r>
        <w:rPr>
          <w:rFonts w:hint="eastAsia"/>
        </w:rPr>
        <w:t>謝謝委員關心。</w:t>
      </w:r>
    </w:p>
    <w:p w:rsidR="00846FEF" w:rsidRDefault="00846FEF" w:rsidP="00846FEF">
      <w:pPr>
        <w:ind w:left="211" w:hangingChars="100" w:hanging="211"/>
      </w:pPr>
      <w:r w:rsidRPr="00434459">
        <w:rPr>
          <w:rFonts w:eastAsia="微軟正黑體" w:hint="eastAsia"/>
          <w:b/>
        </w:rPr>
        <w:t>主席：</w:t>
      </w:r>
      <w:r>
        <w:rPr>
          <w:rFonts w:hint="eastAsia"/>
        </w:rPr>
        <w:t>請吳委員玉琴發言。</w:t>
      </w:r>
    </w:p>
    <w:p w:rsidR="00846FEF" w:rsidRDefault="00846FEF" w:rsidP="00846FEF">
      <w:pPr>
        <w:ind w:left="211" w:hangingChars="100" w:hanging="211"/>
      </w:pPr>
      <w:r w:rsidRPr="00434459">
        <w:rPr>
          <w:rFonts w:eastAsia="微軟正黑體" w:hint="eastAsia"/>
          <w:b/>
        </w:rPr>
        <w:t>吳委員玉琴：</w:t>
      </w:r>
      <w:r>
        <w:rPr>
          <w:rFonts w:hint="eastAsia"/>
        </w:rPr>
        <w:t>（</w:t>
      </w:r>
      <w:r>
        <w:rPr>
          <w:rFonts w:hint="eastAsia"/>
        </w:rPr>
        <w:t>12</w:t>
      </w:r>
      <w:r>
        <w:rPr>
          <w:rFonts w:hint="eastAsia"/>
        </w:rPr>
        <w:t>時</w:t>
      </w:r>
      <w:r>
        <w:rPr>
          <w:rFonts w:hint="eastAsia"/>
        </w:rPr>
        <w:t>17</w:t>
      </w:r>
      <w:r>
        <w:rPr>
          <w:rFonts w:hint="eastAsia"/>
        </w:rPr>
        <w:t>分）謝謝主席，不好意思，時間稍微耽擱一下。今天一定要來跟林秘書長拜託，因為有幾個事情，等一下謝廳長可能要一起上來。有關家事事件法的修法，因為我看到司法院的立法報告裡面有</w:t>
      </w:r>
      <w:r>
        <w:rPr>
          <w:rFonts w:hint="eastAsia"/>
        </w:rPr>
        <w:t>24</w:t>
      </w:r>
      <w:r>
        <w:rPr>
          <w:rFonts w:hint="eastAsia"/>
        </w:rPr>
        <w:t>部法，有的已經送我們立法院了，有兩部法還在等待要送到立法院來，那本席關心的是家事事件法的部分，因為上會期的精神衛生法，我們討論了有關強制住院的部分改為法官保留，已經明定一審的時候法官要組成專家參審，也會針對停止緊急安置、同意或延長強制住院以及停止強制社區治療，這個部分都要有法官的保留。</w:t>
      </w:r>
    </w:p>
    <w:p w:rsidR="00846FEF" w:rsidRDefault="00846FEF" w:rsidP="00846FEF">
      <w:pPr>
        <w:ind w:leftChars="100" w:left="211" w:firstLineChars="100" w:firstLine="211"/>
      </w:pPr>
      <w:r>
        <w:rPr>
          <w:rFonts w:hint="eastAsia"/>
        </w:rPr>
        <w:t>我們在精神衛生法討論的過程中，其實那時候在最後一條就要訂它什麼時候實施，因為過去行政部門老是覺得由行政院公告實施就好，但我們那時候是希望不要每次都授權行政院公告實施，這樣不曉得什麼時候才會實施，所以我們那時候協調衛福部就是兩年後實施。但是在現場確實謝廳長也特別提到還有一個法要訂，就是家事事件法的相關條文要訂，我剛剛也看了你們的立法報告裡面大概有</w:t>
      </w:r>
      <w:r>
        <w:rPr>
          <w:rFonts w:hint="eastAsia"/>
        </w:rPr>
        <w:t>4</w:t>
      </w:r>
      <w:r>
        <w:rPr>
          <w:rFonts w:hint="eastAsia"/>
        </w:rPr>
        <w:t>條要修訂，因為這樣，所以我們特別把第五章還有第八十一條第三、四款都保留下來，就是由行政院跟司法院這邊會同啦！但是關於時間，為什麼當時我會被說服？是因為如果家事事件法要送立法院來審查，就不會是你或我或是行政院這邊可以決定的，變</w:t>
      </w:r>
      <w:r>
        <w:rPr>
          <w:rFonts w:hint="eastAsia"/>
        </w:rPr>
        <w:lastRenderedPageBreak/>
        <w:t>成在立法院這邊也要有一定的進度，但關鍵是你什麼時候提出來</w:t>
      </w:r>
      <w:r w:rsidR="00DC5B48">
        <w:rPr>
          <w:rFonts w:hint="eastAsia"/>
        </w:rPr>
        <w:t>。</w:t>
      </w:r>
    </w:p>
    <w:p w:rsidR="00846FEF" w:rsidRDefault="00846FEF" w:rsidP="00846FEF">
      <w:pPr>
        <w:ind w:left="211" w:hangingChars="100" w:hanging="211"/>
      </w:pPr>
      <w:r w:rsidRPr="00F125F2">
        <w:rPr>
          <w:rFonts w:eastAsia="微軟正黑體" w:hint="eastAsia"/>
          <w:b/>
        </w:rPr>
        <w:t>吳委員玉琴：</w:t>
      </w:r>
      <w:r>
        <w:rPr>
          <w:rFonts w:hint="eastAsia"/>
        </w:rPr>
        <w:t>所以我現在要提的是，在你們的立法報告裡面提到有</w:t>
      </w:r>
      <w:r>
        <w:rPr>
          <w:rFonts w:hint="eastAsia"/>
        </w:rPr>
        <w:t>4</w:t>
      </w:r>
      <w:r>
        <w:rPr>
          <w:rFonts w:hint="eastAsia"/>
        </w:rPr>
        <w:t>條要處理。我想請問秘書長，有沒有可能在</w:t>
      </w:r>
      <w:r>
        <w:rPr>
          <w:rFonts w:hint="eastAsia"/>
        </w:rPr>
        <w:t>3</w:t>
      </w:r>
      <w:r>
        <w:rPr>
          <w:rFonts w:hint="eastAsia"/>
        </w:rPr>
        <w:t>月份就把這個法送進來，然後可以拜託召委在這個會期排審？因為這個是關係到接下來精神衛生法上路一個非常關鍵的法。有沒有可能？</w:t>
      </w:r>
    </w:p>
    <w:p w:rsidR="00846FEF" w:rsidRDefault="00846FEF" w:rsidP="00846FEF">
      <w:pPr>
        <w:ind w:left="211" w:hangingChars="100" w:hanging="211"/>
      </w:pPr>
      <w:r w:rsidRPr="00F125F2">
        <w:rPr>
          <w:rFonts w:eastAsia="微軟正黑體" w:hint="eastAsia"/>
          <w:b/>
        </w:rPr>
        <w:t>主席：</w:t>
      </w:r>
      <w:r>
        <w:rPr>
          <w:rFonts w:hint="eastAsia"/>
        </w:rPr>
        <w:t>請司法院林秘書長說明。</w:t>
      </w:r>
    </w:p>
    <w:p w:rsidR="00846FEF" w:rsidRDefault="00846FEF" w:rsidP="00846FEF">
      <w:pPr>
        <w:ind w:left="211" w:hangingChars="100" w:hanging="211"/>
      </w:pPr>
      <w:r w:rsidRPr="00F125F2">
        <w:rPr>
          <w:rFonts w:eastAsia="微軟正黑體" w:hint="eastAsia"/>
          <w:b/>
        </w:rPr>
        <w:t>林秘書長輝煌：</w:t>
      </w:r>
      <w:r>
        <w:rPr>
          <w:rFonts w:hint="eastAsia"/>
        </w:rPr>
        <w:t>跟委員報告，委員是指家事事件法嗎？</w:t>
      </w:r>
    </w:p>
    <w:p w:rsidR="00846FEF" w:rsidRDefault="00846FEF" w:rsidP="00846FEF">
      <w:pPr>
        <w:ind w:left="211" w:hangingChars="100" w:hanging="211"/>
      </w:pPr>
      <w:r w:rsidRPr="00F125F2">
        <w:rPr>
          <w:rFonts w:eastAsia="微軟正黑體" w:hint="eastAsia"/>
          <w:b/>
        </w:rPr>
        <w:t>吳委員玉琴：</w:t>
      </w:r>
      <w:r>
        <w:rPr>
          <w:rFonts w:hint="eastAsia"/>
        </w:rPr>
        <w:t>家事事件法這</w:t>
      </w:r>
      <w:r>
        <w:rPr>
          <w:rFonts w:hint="eastAsia"/>
        </w:rPr>
        <w:t>4</w:t>
      </w:r>
      <w:r>
        <w:rPr>
          <w:rFonts w:hint="eastAsia"/>
        </w:rPr>
        <w:t>個條文。</w:t>
      </w:r>
    </w:p>
    <w:p w:rsidR="00846FEF" w:rsidRDefault="00846FEF" w:rsidP="00846FEF">
      <w:pPr>
        <w:ind w:left="211" w:hangingChars="100" w:hanging="211"/>
      </w:pPr>
      <w:r w:rsidRPr="00F125F2">
        <w:rPr>
          <w:rFonts w:eastAsia="微軟正黑體" w:hint="eastAsia"/>
          <w:b/>
        </w:rPr>
        <w:t>林秘書長輝煌：</w:t>
      </w:r>
      <w:r>
        <w:rPr>
          <w:rFonts w:hint="eastAsia"/>
        </w:rPr>
        <w:t>我們準備</w:t>
      </w:r>
      <w:r>
        <w:rPr>
          <w:rFonts w:hint="eastAsia"/>
        </w:rPr>
        <w:t>3</w:t>
      </w:r>
      <w:r>
        <w:rPr>
          <w:rFonts w:hint="eastAsia"/>
        </w:rPr>
        <w:t>月要開一個家事事件法的研修會……</w:t>
      </w:r>
    </w:p>
    <w:p w:rsidR="00846FEF" w:rsidRDefault="00846FEF" w:rsidP="00846FEF">
      <w:pPr>
        <w:ind w:left="211" w:hangingChars="100" w:hanging="211"/>
      </w:pPr>
      <w:r w:rsidRPr="00F125F2">
        <w:rPr>
          <w:rFonts w:eastAsia="微軟正黑體" w:hint="eastAsia"/>
          <w:b/>
        </w:rPr>
        <w:t>吳委員玉琴：</w:t>
      </w:r>
      <w:r>
        <w:rPr>
          <w:rFonts w:hint="eastAsia"/>
        </w:rPr>
        <w:t>3</w:t>
      </w:r>
      <w:r>
        <w:rPr>
          <w:rFonts w:hint="eastAsia"/>
        </w:rPr>
        <w:t>月才要開研修會？</w:t>
      </w:r>
    </w:p>
    <w:p w:rsidR="00846FEF" w:rsidRDefault="00846FEF" w:rsidP="00846FEF">
      <w:pPr>
        <w:ind w:left="211" w:hangingChars="100" w:hanging="211"/>
      </w:pPr>
      <w:r w:rsidRPr="00F125F2">
        <w:rPr>
          <w:rFonts w:eastAsia="微軟正黑體" w:hint="eastAsia"/>
          <w:b/>
        </w:rPr>
        <w:t>林秘書長輝煌：</w:t>
      </w:r>
      <w:r>
        <w:rPr>
          <w:rFonts w:hint="eastAsia"/>
        </w:rPr>
        <w:t>有關送進立法院的時程，當然我們會儘量趕在這個會期。</w:t>
      </w:r>
    </w:p>
    <w:p w:rsidR="00846FEF" w:rsidRDefault="00846FEF" w:rsidP="00846FEF">
      <w:pPr>
        <w:ind w:left="211" w:hangingChars="100" w:hanging="211"/>
      </w:pPr>
      <w:r w:rsidRPr="00F125F2">
        <w:rPr>
          <w:rFonts w:eastAsia="微軟正黑體" w:hint="eastAsia"/>
          <w:b/>
        </w:rPr>
        <w:t>吳委員玉琴：</w:t>
      </w:r>
      <w:r>
        <w:rPr>
          <w:rFonts w:hint="eastAsia"/>
        </w:rPr>
        <w:t>秘書長，我記得好幾次跟您提到，尤其在審預算的時候，也提到這個法真的滿需要儘快送進來的，並且能夠在這一屆處理。如果沒有的話，下一屆又要重來了哦！謝廳長要補充一下嗎？</w:t>
      </w:r>
    </w:p>
    <w:p w:rsidR="00846FEF" w:rsidRDefault="00846FEF" w:rsidP="00846FEF">
      <w:pPr>
        <w:ind w:left="211" w:hangingChars="100" w:hanging="211"/>
      </w:pPr>
      <w:r w:rsidRPr="00F125F2">
        <w:rPr>
          <w:rFonts w:eastAsia="微軟正黑體" w:hint="eastAsia"/>
          <w:b/>
        </w:rPr>
        <w:t>主席：</w:t>
      </w:r>
      <w:r>
        <w:rPr>
          <w:rFonts w:hint="eastAsia"/>
        </w:rPr>
        <w:t>請司法院少年及家事廳謝廳長說明。</w:t>
      </w:r>
    </w:p>
    <w:p w:rsidR="00846FEF" w:rsidRDefault="00846FEF" w:rsidP="00846FEF">
      <w:pPr>
        <w:ind w:left="211" w:hangingChars="100" w:hanging="211"/>
      </w:pPr>
      <w:r w:rsidRPr="00F125F2">
        <w:rPr>
          <w:rFonts w:eastAsia="微軟正黑體" w:hint="eastAsia"/>
          <w:b/>
        </w:rPr>
        <w:t>謝廳長靜慧：</w:t>
      </w:r>
      <w:r>
        <w:rPr>
          <w:rFonts w:hint="eastAsia"/>
        </w:rPr>
        <w:t>跟委員報告，謝謝您關心家事事件法的進度。正如您說的，我們目前會修正家事事件法，讓它成為戊類事件的嚴重病人保護安置事件，另外也會在其他</w:t>
      </w:r>
      <w:r>
        <w:rPr>
          <w:rFonts w:hint="eastAsia"/>
        </w:rPr>
        <w:t>3</w:t>
      </w:r>
      <w:r>
        <w:rPr>
          <w:rFonts w:hint="eastAsia"/>
        </w:rPr>
        <w:t>個法條相關的部分做處理。跟委員報告，除了這個家事事件法之外，預備在本月完成研修程序之後，就可以送院會。但因為這個法不用經過跟行政院會銜，所以就會比較快一點。</w:t>
      </w:r>
    </w:p>
    <w:p w:rsidR="00846FEF" w:rsidRDefault="00846FEF" w:rsidP="00846FEF">
      <w:pPr>
        <w:ind w:left="211" w:hangingChars="100" w:hanging="211"/>
      </w:pPr>
      <w:r w:rsidRPr="00F125F2">
        <w:rPr>
          <w:rFonts w:eastAsia="微軟正黑體" w:hint="eastAsia"/>
          <w:b/>
        </w:rPr>
        <w:t>吳委員玉琴：</w:t>
      </w:r>
      <w:r>
        <w:rPr>
          <w:rFonts w:hint="eastAsia"/>
        </w:rPr>
        <w:t>所以司法院直接就可以送進來了？</w:t>
      </w:r>
    </w:p>
    <w:p w:rsidR="00846FEF" w:rsidRDefault="00846FEF" w:rsidP="00846FEF">
      <w:pPr>
        <w:ind w:left="211" w:hangingChars="100" w:hanging="211"/>
      </w:pPr>
      <w:r w:rsidRPr="00F125F2">
        <w:rPr>
          <w:rFonts w:eastAsia="微軟正黑體" w:hint="eastAsia"/>
          <w:b/>
        </w:rPr>
        <w:t>謝廳長靜慧：</w:t>
      </w:r>
      <w:r>
        <w:rPr>
          <w:rFonts w:hint="eastAsia"/>
        </w:rPr>
        <w:t>是。</w:t>
      </w:r>
    </w:p>
    <w:p w:rsidR="00846FEF" w:rsidRDefault="00846FEF" w:rsidP="00846FEF">
      <w:pPr>
        <w:ind w:left="211" w:hangingChars="100" w:hanging="211"/>
      </w:pPr>
      <w:r w:rsidRPr="00F125F2">
        <w:rPr>
          <w:rFonts w:eastAsia="微軟正黑體" w:hint="eastAsia"/>
          <w:b/>
        </w:rPr>
        <w:t>吳委員玉琴：</w:t>
      </w:r>
      <w:r>
        <w:rPr>
          <w:rFonts w:hint="eastAsia"/>
        </w:rPr>
        <w:t>好，所以可以加快速度，是嗎？能多快？這個會期送進來，要等下會期才審查，那我就沒辦法拜託召委了。</w:t>
      </w:r>
    </w:p>
    <w:p w:rsidR="00846FEF" w:rsidRDefault="00846FEF" w:rsidP="00846FEF">
      <w:pPr>
        <w:ind w:left="211" w:hangingChars="100" w:hanging="211"/>
      </w:pPr>
      <w:r w:rsidRPr="00F125F2">
        <w:rPr>
          <w:rFonts w:eastAsia="微軟正黑體" w:hint="eastAsia"/>
          <w:b/>
        </w:rPr>
        <w:t>謝廳長靜慧：</w:t>
      </w:r>
      <w:r>
        <w:rPr>
          <w:rFonts w:hint="eastAsia"/>
        </w:rPr>
        <w:t>儘量趕在這個會期。</w:t>
      </w:r>
    </w:p>
    <w:p w:rsidR="00846FEF" w:rsidRDefault="00846FEF" w:rsidP="00846FEF">
      <w:pPr>
        <w:ind w:left="211" w:hangingChars="100" w:hanging="211"/>
      </w:pPr>
      <w:r w:rsidRPr="00F125F2">
        <w:rPr>
          <w:rFonts w:eastAsia="微軟正黑體" w:hint="eastAsia"/>
          <w:b/>
        </w:rPr>
        <w:t>吳委員玉琴：</w:t>
      </w:r>
      <w:r>
        <w:rPr>
          <w:rFonts w:hint="eastAsia"/>
        </w:rPr>
        <w:t>是，真的很希望你們儘快處理。我想再運用一點時間，就是有關少事法的部分，有關曝險少年的行政輔導先行，那時候我參與了上一屆司法及法制委員會，也通過了少事法，今年</w:t>
      </w:r>
      <w:r>
        <w:rPr>
          <w:rFonts w:hint="eastAsia"/>
        </w:rPr>
        <w:t>7</w:t>
      </w:r>
      <w:r>
        <w:rPr>
          <w:rFonts w:hint="eastAsia"/>
        </w:rPr>
        <w:t>月份輔導先行的機制就要上路。少輔會有一個組織規則及橫向聯繫的相關部分，其實是需要司法院和行政院有更密切的合作。我知道司法院也非常關心，司法週刊上也看到你們在去年</w:t>
      </w:r>
      <w:r>
        <w:rPr>
          <w:rFonts w:hint="eastAsia"/>
        </w:rPr>
        <w:t>8</w:t>
      </w:r>
      <w:r>
        <w:rPr>
          <w:rFonts w:hint="eastAsia"/>
        </w:rPr>
        <w:t>月份召開曝險少年行政輔導先行業務聯繫會議，而且有相關的研討。</w:t>
      </w:r>
    </w:p>
    <w:p w:rsidR="00846FEF" w:rsidRDefault="00846FEF" w:rsidP="00846FEF">
      <w:pPr>
        <w:ind w:leftChars="100" w:left="211" w:firstLineChars="100" w:firstLine="211"/>
      </w:pPr>
      <w:r>
        <w:rPr>
          <w:rFonts w:hint="eastAsia"/>
        </w:rPr>
        <w:t>本席很想問的是，目前少輔會的運作還在試辦，有關和司法院的合作部分，未來少輔會將強化包括福利、教育、心理、醫療、衛生等各種不同的橫向聯繫，應該與司法院有更需要合作的部分。這個部分已經在試辦了，而現在</w:t>
      </w:r>
      <w:r>
        <w:rPr>
          <w:rFonts w:hint="eastAsia"/>
        </w:rPr>
        <w:t>7</w:t>
      </w:r>
      <w:r>
        <w:rPr>
          <w:rFonts w:hint="eastAsia"/>
        </w:rPr>
        <w:t>月準備好要上路了，不曉得司法院覺得在推行上面有沒有什麼可以提醒或說明的部分？他們現在準備得如何？在</w:t>
      </w:r>
      <w:r>
        <w:rPr>
          <w:rFonts w:hint="eastAsia"/>
        </w:rPr>
        <w:t>7</w:t>
      </w:r>
      <w:r>
        <w:rPr>
          <w:rFonts w:hint="eastAsia"/>
        </w:rPr>
        <w:t>月</w:t>
      </w:r>
      <w:r>
        <w:rPr>
          <w:rFonts w:hint="eastAsia"/>
        </w:rPr>
        <w:t>1</w:t>
      </w:r>
      <w:r>
        <w:rPr>
          <w:rFonts w:hint="eastAsia"/>
        </w:rPr>
        <w:t>日能夠順利上路嗎？是否請秘書長或謝廳長說明？</w:t>
      </w:r>
    </w:p>
    <w:p w:rsidR="00846FEF" w:rsidRDefault="00846FEF" w:rsidP="00846FEF">
      <w:pPr>
        <w:ind w:left="211" w:hangingChars="100" w:hanging="211"/>
      </w:pPr>
      <w:r w:rsidRPr="00F125F2">
        <w:rPr>
          <w:rFonts w:eastAsia="微軟正黑體" w:hint="eastAsia"/>
          <w:b/>
        </w:rPr>
        <w:t>謝廳長靜慧：</w:t>
      </w:r>
      <w:r>
        <w:rPr>
          <w:rFonts w:hint="eastAsia"/>
        </w:rPr>
        <w:t>謝謝委員關心</w:t>
      </w:r>
      <w:r>
        <w:rPr>
          <w:rFonts w:hint="eastAsia"/>
        </w:rPr>
        <w:t>7</w:t>
      </w:r>
      <w:r>
        <w:rPr>
          <w:rFonts w:hint="eastAsia"/>
        </w:rPr>
        <w:t>月</w:t>
      </w:r>
      <w:r>
        <w:rPr>
          <w:rFonts w:hint="eastAsia"/>
        </w:rPr>
        <w:t>1</w:t>
      </w:r>
      <w:r>
        <w:rPr>
          <w:rFonts w:hint="eastAsia"/>
        </w:rPr>
        <w:t>日要上路的行政輔導先行。將來在</w:t>
      </w:r>
      <w:r>
        <w:rPr>
          <w:rFonts w:hint="eastAsia"/>
        </w:rPr>
        <w:t>7</w:t>
      </w:r>
      <w:r>
        <w:rPr>
          <w:rFonts w:hint="eastAsia"/>
        </w:rPr>
        <w:t>月</w:t>
      </w:r>
      <w:r>
        <w:rPr>
          <w:rFonts w:hint="eastAsia"/>
        </w:rPr>
        <w:t>1</w:t>
      </w:r>
      <w:r>
        <w:rPr>
          <w:rFonts w:hint="eastAsia"/>
        </w:rPr>
        <w:t>日之後，所有的曝險少年案件都會由地方政府設置的少輔會收案，將來他們進行輔導之後，如果認為有需要請求法院</w:t>
      </w:r>
      <w:r>
        <w:rPr>
          <w:rFonts w:hint="eastAsia"/>
        </w:rPr>
        <w:lastRenderedPageBreak/>
        <w:t>處理，才會由法院去接手處理。所以</w:t>
      </w:r>
      <w:r>
        <w:rPr>
          <w:rFonts w:hint="eastAsia"/>
        </w:rPr>
        <w:t>7</w:t>
      </w:r>
      <w:r>
        <w:rPr>
          <w:rFonts w:hint="eastAsia"/>
        </w:rPr>
        <w:t>月</w:t>
      </w:r>
      <w:r>
        <w:rPr>
          <w:rFonts w:hint="eastAsia"/>
        </w:rPr>
        <w:t>1</w:t>
      </w:r>
      <w:r>
        <w:rPr>
          <w:rFonts w:hint="eastAsia"/>
        </w:rPr>
        <w:t>日之後，少年法庭會成為曝險少年的捕手，作為後盾的角色。今年</w:t>
      </w:r>
      <w:r>
        <w:rPr>
          <w:rFonts w:hint="eastAsia"/>
        </w:rPr>
        <w:t>1</w:t>
      </w:r>
      <w:r>
        <w:rPr>
          <w:rFonts w:hint="eastAsia"/>
        </w:rPr>
        <w:t>月</w:t>
      </w:r>
      <w:r>
        <w:rPr>
          <w:rFonts w:hint="eastAsia"/>
        </w:rPr>
        <w:t>1</w:t>
      </w:r>
      <w:r>
        <w:rPr>
          <w:rFonts w:hint="eastAsia"/>
        </w:rPr>
        <w:t>日開始，全國各地的少輔會和少年法庭多數已經在陸續進行試辦當中。今年在</w:t>
      </w:r>
      <w:r>
        <w:rPr>
          <w:rFonts w:hint="eastAsia"/>
        </w:rPr>
        <w:t>4</w:t>
      </w:r>
      <w:r>
        <w:rPr>
          <w:rFonts w:hint="eastAsia"/>
        </w:rPr>
        <w:t>月份到</w:t>
      </w:r>
      <w:r>
        <w:rPr>
          <w:rFonts w:hint="eastAsia"/>
        </w:rPr>
        <w:t>5</w:t>
      </w:r>
      <w:r>
        <w:rPr>
          <w:rFonts w:hint="eastAsia"/>
        </w:rPr>
        <w:t>月份在上路前也會針對各法院是否能利用二級聯繫機制，每年進行試辦情形的確認。</w:t>
      </w:r>
    </w:p>
    <w:p w:rsidR="00846FEF" w:rsidRDefault="00846FEF" w:rsidP="00846FEF">
      <w:pPr>
        <w:ind w:left="211" w:hangingChars="100" w:hanging="211"/>
      </w:pPr>
      <w:r w:rsidRPr="00F125F2">
        <w:rPr>
          <w:rFonts w:eastAsia="微軟正黑體" w:hint="eastAsia"/>
          <w:b/>
        </w:rPr>
        <w:t>吳委員玉琴：</w:t>
      </w:r>
      <w:r>
        <w:rPr>
          <w:rFonts w:hint="eastAsia"/>
        </w:rPr>
        <w:t>好，所以還是會保持一個溝通的管道，然後成為他們的後盾？</w:t>
      </w:r>
    </w:p>
    <w:p w:rsidR="00846FEF" w:rsidRDefault="00846FEF" w:rsidP="00846FEF">
      <w:pPr>
        <w:ind w:left="211" w:hangingChars="100" w:hanging="211"/>
      </w:pPr>
      <w:r w:rsidRPr="00F125F2">
        <w:rPr>
          <w:rFonts w:eastAsia="微軟正黑體" w:hint="eastAsia"/>
          <w:b/>
        </w:rPr>
        <w:t>謝廳長靜慧：</w:t>
      </w:r>
      <w:r>
        <w:rPr>
          <w:rFonts w:hint="eastAsia"/>
        </w:rPr>
        <w:t>是。</w:t>
      </w:r>
    </w:p>
    <w:p w:rsidR="00846FEF" w:rsidRDefault="00846FEF" w:rsidP="00846FEF">
      <w:pPr>
        <w:ind w:left="211" w:hangingChars="100" w:hanging="211"/>
      </w:pPr>
      <w:r w:rsidRPr="00F125F2">
        <w:rPr>
          <w:rFonts w:eastAsia="微軟正黑體" w:hint="eastAsia"/>
          <w:b/>
        </w:rPr>
        <w:t>吳委員玉琴：</w:t>
      </w:r>
      <w:r>
        <w:rPr>
          <w:rFonts w:hint="eastAsia"/>
        </w:rPr>
        <w:t>對不起！那我有一個建議，少輔會和法院在使用評估調查的資料格式是不是要一致化？我覺得那是一個互相要連結的部分，在研議上可以朝這個方向來努力嗎？</w:t>
      </w:r>
    </w:p>
    <w:p w:rsidR="00846FEF" w:rsidRDefault="00846FEF" w:rsidP="00846FEF">
      <w:pPr>
        <w:ind w:left="211" w:hangingChars="100" w:hanging="211"/>
      </w:pPr>
      <w:r w:rsidRPr="00F125F2">
        <w:rPr>
          <w:rFonts w:eastAsia="微軟正黑體" w:hint="eastAsia"/>
          <w:b/>
        </w:rPr>
        <w:t>謝廳長靜慧：</w:t>
      </w:r>
      <w:r>
        <w:rPr>
          <w:rFonts w:hint="eastAsia"/>
        </w:rPr>
        <w:t>有的。在去年秘書長和林萬億政委召開的一級聯繫機制當中，已經有建置相關的表單，包括少輔會也有請求法院處理的請求書，以及調查輔導的表單紀錄，也有進行相關的準備。</w:t>
      </w:r>
    </w:p>
    <w:p w:rsidR="00846FEF" w:rsidRDefault="00846FEF" w:rsidP="00846FEF">
      <w:pPr>
        <w:ind w:left="211" w:hangingChars="100" w:hanging="211"/>
      </w:pPr>
      <w:r w:rsidRPr="00F125F2">
        <w:rPr>
          <w:rFonts w:eastAsia="微軟正黑體" w:hint="eastAsia"/>
          <w:b/>
        </w:rPr>
        <w:t>吳委員玉琴：</w:t>
      </w:r>
      <w:r>
        <w:rPr>
          <w:rFonts w:hint="eastAsia"/>
        </w:rPr>
        <w:t>好，謝謝。我們希望</w:t>
      </w:r>
      <w:r>
        <w:rPr>
          <w:rFonts w:hint="eastAsia"/>
        </w:rPr>
        <w:t>7</w:t>
      </w:r>
      <w:r>
        <w:rPr>
          <w:rFonts w:hint="eastAsia"/>
        </w:rPr>
        <w:t>月</w:t>
      </w:r>
      <w:r>
        <w:rPr>
          <w:rFonts w:hint="eastAsia"/>
        </w:rPr>
        <w:t>1</w:t>
      </w:r>
      <w:r>
        <w:rPr>
          <w:rFonts w:hint="eastAsia"/>
        </w:rPr>
        <w:t>日可以讓少輔會順利地營運，而且可以讓曝險少年以行政輔導先行，減少司法系統的部分，我們希望能更預防在先，謝謝。謝謝召委，不好意思，耽擱了時間。</w:t>
      </w:r>
    </w:p>
    <w:p w:rsidR="00846FEF" w:rsidRDefault="00846FEF" w:rsidP="00846FEF">
      <w:pPr>
        <w:ind w:left="211" w:hangingChars="100" w:hanging="211"/>
      </w:pPr>
      <w:r w:rsidRPr="00F125F2">
        <w:rPr>
          <w:rFonts w:eastAsia="微軟正黑體" w:hint="eastAsia"/>
          <w:b/>
        </w:rPr>
        <w:t>林秘書長輝煌：</w:t>
      </w:r>
      <w:r>
        <w:rPr>
          <w:rFonts w:hint="eastAsia"/>
        </w:rPr>
        <w:t>感謝委員。</w:t>
      </w:r>
    </w:p>
    <w:p w:rsidR="00846FEF" w:rsidRDefault="00846FEF" w:rsidP="00846FEF">
      <w:pPr>
        <w:ind w:left="211" w:hangingChars="100" w:hanging="211"/>
      </w:pPr>
      <w:r w:rsidRPr="00F125F2">
        <w:rPr>
          <w:rFonts w:eastAsia="微軟正黑體" w:hint="eastAsia"/>
          <w:b/>
        </w:rPr>
        <w:t>主席：</w:t>
      </w:r>
      <w:r>
        <w:rPr>
          <w:rFonts w:hint="eastAsia"/>
        </w:rPr>
        <w:t>可以了嗎？吳委員有特別交代，希望相關法案的草案可以在這個會期送進來，請司法院儘量，不要遺漏。</w:t>
      </w:r>
    </w:p>
    <w:p w:rsidR="00846FEF" w:rsidRDefault="00846FEF" w:rsidP="00846FEF">
      <w:pPr>
        <w:ind w:left="211" w:hangingChars="100" w:hanging="211"/>
      </w:pPr>
      <w:r w:rsidRPr="00F125F2">
        <w:rPr>
          <w:rFonts w:eastAsia="微軟正黑體" w:hint="eastAsia"/>
          <w:b/>
        </w:rPr>
        <w:t>林秘書長輝煌：</w:t>
      </w:r>
      <w:r>
        <w:rPr>
          <w:rFonts w:hint="eastAsia"/>
        </w:rPr>
        <w:t>好的。</w:t>
      </w:r>
    </w:p>
    <w:p w:rsidR="00846FEF" w:rsidRDefault="00846FEF" w:rsidP="00846FEF">
      <w:pPr>
        <w:ind w:left="211" w:hangingChars="100" w:hanging="211"/>
      </w:pPr>
      <w:r w:rsidRPr="00F125F2">
        <w:rPr>
          <w:rFonts w:eastAsia="微軟正黑體" w:hint="eastAsia"/>
          <w:b/>
        </w:rPr>
        <w:t>主席：</w:t>
      </w:r>
      <w:r>
        <w:rPr>
          <w:rFonts w:hint="eastAsia"/>
        </w:rPr>
        <w:t>請李委員貴敏發言。（不在場）李委員不在場。</w:t>
      </w:r>
    </w:p>
    <w:p w:rsidR="00846FEF" w:rsidRDefault="00846FEF" w:rsidP="00846FEF">
      <w:pPr>
        <w:ind w:leftChars="100" w:left="211" w:firstLineChars="100" w:firstLine="211"/>
      </w:pPr>
      <w:r>
        <w:rPr>
          <w:rFonts w:hint="eastAsia"/>
        </w:rPr>
        <w:t>所有登記發言委員均已發言完畢，詢答結束。委員質詢時有要求提供相關資料，或以書面答復者，請相關機關儘速送交個別委員及本會。</w:t>
      </w:r>
    </w:p>
    <w:p w:rsidR="00846FEF" w:rsidRDefault="00846FEF" w:rsidP="00846FEF">
      <w:pPr>
        <w:ind w:leftChars="100" w:left="211" w:firstLineChars="100" w:firstLine="211"/>
      </w:pPr>
      <w:r>
        <w:rPr>
          <w:rFonts w:hint="eastAsia"/>
        </w:rPr>
        <w:t>繼續進行討論事項，請議事人員就討論事項個案及提案條文一併宣讀，宣讀時間大概是</w:t>
      </w:r>
      <w:r>
        <w:rPr>
          <w:rFonts w:hint="eastAsia"/>
        </w:rPr>
        <w:t>10</w:t>
      </w:r>
      <w:r>
        <w:rPr>
          <w:rFonts w:hint="eastAsia"/>
        </w:rPr>
        <w:t>分鐘，另外也請一併宣讀所收到的修正動議。</w:t>
      </w:r>
    </w:p>
    <w:p w:rsidR="00846FEF" w:rsidRPr="00BC5ED4" w:rsidRDefault="00846FEF" w:rsidP="00846FEF">
      <w:pPr>
        <w:ind w:left="211" w:hangingChars="100" w:hanging="211"/>
        <w:rPr>
          <w:rFonts w:ascii="微軟正黑體" w:eastAsia="微軟正黑體" w:hAnsi="微軟正黑體"/>
          <w:b/>
        </w:rPr>
      </w:pPr>
      <w:r w:rsidRPr="00BC5ED4">
        <w:rPr>
          <w:rFonts w:ascii="微軟正黑體" w:eastAsia="微軟正黑體" w:hAnsi="微軟正黑體" w:hint="eastAsia"/>
          <w:b/>
        </w:rPr>
        <w:t>一、提案條文：</w:t>
      </w:r>
    </w:p>
    <w:p w:rsidR="00846FEF" w:rsidRDefault="00846FEF" w:rsidP="00846FEF">
      <w:pPr>
        <w:ind w:leftChars="100" w:left="211" w:firstLineChars="100" w:firstLine="211"/>
      </w:pPr>
      <w:r w:rsidRPr="00F125F2">
        <w:rPr>
          <w:rFonts w:ascii="細明體" w:hAnsi="細明體" w:hint="eastAsia"/>
        </w:rPr>
        <w:t>(一)</w:t>
      </w:r>
      <w:r w:rsidRPr="00F125F2">
        <w:t>智慧財產及商業法院組織法部分條文修正草案</w:t>
      </w:r>
    </w:p>
    <w:tbl>
      <w:tblPr>
        <w:tblW w:w="5000" w:type="pct"/>
        <w:tblInd w:w="28" w:type="dxa"/>
        <w:tblBorders>
          <w:left w:val="single" w:sz="12" w:space="0" w:color="auto"/>
          <w:right w:val="single" w:sz="12"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9128"/>
      </w:tblGrid>
      <w:tr w:rsidR="00846FEF" w:rsidRPr="00F125F2" w:rsidTr="003033A0">
        <w:tc>
          <w:tcPr>
            <w:tcW w:w="9128" w:type="dxa"/>
            <w:tcBorders>
              <w:top w:val="nil"/>
            </w:tcBorders>
            <w:shd w:val="clear" w:color="auto" w:fill="auto"/>
          </w:tcPr>
          <w:p w:rsidR="00846FEF" w:rsidRPr="00F125F2" w:rsidRDefault="001929F4" w:rsidP="003033A0">
            <w:pPr>
              <w:spacing w:line="315" w:lineRule="exact"/>
              <w:ind w:leftChars="50" w:left="105" w:rightChars="50" w:right="105"/>
              <w:jc w:val="distribute"/>
            </w:pPr>
            <w:r>
              <w:pict>
                <v:line id="DW5929638" o:spid="_x0000_s1026" style="position:absolute;left:0;text-align:left;z-index:251656192" from="-2pt,-.55pt" to="454.4pt,-.55pt" strokeweight="1.5pt"/>
              </w:pict>
            </w:r>
            <w:r w:rsidR="00846FEF" w:rsidRPr="00F125F2">
              <w:rPr>
                <w:rFonts w:hint="eastAsia"/>
              </w:rPr>
              <w:t>修正條文</w:t>
            </w:r>
          </w:p>
        </w:tc>
      </w:tr>
      <w:tr w:rsidR="00846FEF" w:rsidRPr="00F125F2" w:rsidTr="003033A0">
        <w:tc>
          <w:tcPr>
            <w:tcW w:w="9128" w:type="dxa"/>
            <w:shd w:val="clear" w:color="auto" w:fill="auto"/>
          </w:tcPr>
          <w:p w:rsidR="00846FEF" w:rsidRPr="00F125F2" w:rsidRDefault="00846FEF" w:rsidP="003033A0">
            <w:pPr>
              <w:spacing w:line="315" w:lineRule="exact"/>
              <w:ind w:leftChars="50" w:left="316" w:rightChars="50" w:right="105" w:hangingChars="100" w:hanging="211"/>
            </w:pPr>
            <w:r w:rsidRPr="00F125F2">
              <w:rPr>
                <w:rFonts w:hint="eastAsia"/>
              </w:rPr>
              <w:t>第三條　智慧財產及商業法院管轄案件如下：</w:t>
            </w:r>
          </w:p>
          <w:p w:rsidR="00846FEF" w:rsidRPr="00F125F2" w:rsidRDefault="00846FEF" w:rsidP="003033A0">
            <w:pPr>
              <w:spacing w:line="315" w:lineRule="exact"/>
              <w:ind w:leftChars="150" w:left="527" w:rightChars="50" w:right="105" w:hangingChars="100" w:hanging="211"/>
            </w:pPr>
            <w:r w:rsidRPr="00F125F2">
              <w:rPr>
                <w:rFonts w:hint="eastAsia"/>
              </w:rPr>
              <w:t>一、依專利法、商標法、著作權法、光碟管理條例、營業秘密法、積體電路電路布局保護法、植物品種及種苗法或公平交易法所保護之智慧財產權益所生之第一審及第二審民事事件，及依商業事件審理法規定由商業法院管轄之商業事件。</w:t>
            </w:r>
          </w:p>
          <w:p w:rsidR="00846FEF" w:rsidRPr="00F125F2" w:rsidRDefault="00846FEF" w:rsidP="003033A0">
            <w:pPr>
              <w:spacing w:line="315" w:lineRule="exact"/>
              <w:ind w:leftChars="150" w:left="527" w:rightChars="50" w:right="105" w:hangingChars="100" w:hanging="211"/>
              <w:rPr>
                <w:u w:val="single"/>
              </w:rPr>
            </w:pPr>
            <w:r w:rsidRPr="00F125F2">
              <w:rPr>
                <w:rFonts w:hint="eastAsia"/>
                <w:u w:val="single"/>
              </w:rPr>
              <w:t>二、因專利法或商標法所保護之智慧財產權益所生第一審複審及爭議事件。</w:t>
            </w:r>
          </w:p>
          <w:p w:rsidR="00846FEF" w:rsidRPr="00F125F2" w:rsidRDefault="00846FEF" w:rsidP="003033A0">
            <w:pPr>
              <w:spacing w:line="315" w:lineRule="exact"/>
              <w:ind w:leftChars="150" w:left="527" w:rightChars="50" w:right="105" w:hangingChars="100" w:hanging="211"/>
            </w:pPr>
            <w:r w:rsidRPr="00F125F2">
              <w:rPr>
                <w:rFonts w:hint="eastAsia"/>
                <w:u w:val="single"/>
              </w:rPr>
              <w:t>三</w:t>
            </w:r>
            <w:r w:rsidRPr="00F125F2">
              <w:rPr>
                <w:rFonts w:hint="eastAsia"/>
              </w:rPr>
              <w:t>、因刑法第二百五十三條</w:t>
            </w:r>
            <w:r w:rsidRPr="00F125F2">
              <w:rPr>
                <w:rFonts w:hint="eastAsia"/>
                <w:u w:val="single"/>
              </w:rPr>
              <w:t>、第二百五十四條</w:t>
            </w:r>
            <w:r w:rsidRPr="00F125F2">
              <w:rPr>
                <w:rFonts w:hint="eastAsia"/>
              </w:rPr>
              <w:t>、第三百十七條、第三百十八條之罪或違反商標法、著作權法及智慧財產案件審理法第</w:t>
            </w:r>
            <w:r w:rsidRPr="00F125F2">
              <w:rPr>
                <w:rFonts w:hint="eastAsia"/>
                <w:u w:val="single"/>
              </w:rPr>
              <w:t>七十六</w:t>
            </w:r>
            <w:r w:rsidRPr="00F125F2">
              <w:rPr>
                <w:rFonts w:hint="eastAsia"/>
              </w:rPr>
              <w:t>條至</w:t>
            </w:r>
            <w:r w:rsidRPr="00F125F2">
              <w:rPr>
                <w:rFonts w:hint="eastAsia"/>
                <w:u w:val="single"/>
              </w:rPr>
              <w:t>第七十八條</w:t>
            </w:r>
            <w:r w:rsidRPr="00F125F2">
              <w:rPr>
                <w:rFonts w:hint="eastAsia"/>
              </w:rPr>
              <w:t>案件，不服地方法院依通常、簡式審判或協商程序所為之第一審裁判而上訴或抗告之刑事案件</w:t>
            </w:r>
            <w:r w:rsidRPr="00F125F2">
              <w:rPr>
                <w:rFonts w:hint="eastAsia"/>
                <w:u w:val="single"/>
              </w:rPr>
              <w:t>；營業秘密法第十三條之一、第十三條之二、第十三條之三第三項及第十三條之四之第一審刑事案件；營業秘密法之第二審刑事案件；國家安全法第八條第一項至第三項之第一審刑事案件。</w:t>
            </w:r>
            <w:r w:rsidRPr="00F125F2">
              <w:rPr>
                <w:rFonts w:hint="eastAsia"/>
              </w:rPr>
              <w:t>但少年刑事案件，不在此限。</w:t>
            </w:r>
          </w:p>
          <w:p w:rsidR="00846FEF" w:rsidRPr="00F125F2" w:rsidRDefault="00846FEF" w:rsidP="003033A0">
            <w:pPr>
              <w:spacing w:line="315" w:lineRule="exact"/>
              <w:ind w:leftChars="150" w:left="527" w:rightChars="50" w:right="105" w:hangingChars="100" w:hanging="211"/>
            </w:pPr>
            <w:r w:rsidRPr="00F125F2">
              <w:rPr>
                <w:rFonts w:hint="eastAsia"/>
                <w:u w:val="single"/>
              </w:rPr>
              <w:t>四</w:t>
            </w:r>
            <w:r w:rsidRPr="00F125F2">
              <w:rPr>
                <w:rFonts w:hint="eastAsia"/>
              </w:rPr>
              <w:t>、因著作權法、</w:t>
            </w:r>
            <w:r w:rsidRPr="00F125F2">
              <w:rPr>
                <w:rFonts w:hint="eastAsia"/>
                <w:u w:val="single"/>
              </w:rPr>
              <w:t>著作權集體管理團體條例、</w:t>
            </w:r>
            <w:r w:rsidRPr="00F125F2">
              <w:rPr>
                <w:rFonts w:hint="eastAsia"/>
              </w:rPr>
              <w:t>光碟管理條例、積體電路電路布局保護法、植物</w:t>
            </w:r>
            <w:r w:rsidRPr="00F125F2">
              <w:rPr>
                <w:rFonts w:hint="eastAsia"/>
              </w:rPr>
              <w:lastRenderedPageBreak/>
              <w:t>品種及種苗法或公平交易法涉及智慧財產權所生之第一審行政事件及強制執行事件。</w:t>
            </w:r>
          </w:p>
          <w:p w:rsidR="00846FEF" w:rsidRPr="00F125F2" w:rsidRDefault="00846FEF" w:rsidP="003033A0">
            <w:pPr>
              <w:spacing w:line="315" w:lineRule="exact"/>
              <w:ind w:leftChars="150" w:left="527" w:rightChars="50" w:right="105" w:hangingChars="100" w:hanging="211"/>
            </w:pPr>
            <w:r w:rsidRPr="00F125F2">
              <w:rPr>
                <w:rFonts w:hint="eastAsia"/>
                <w:u w:val="single"/>
              </w:rPr>
              <w:t>五</w:t>
            </w:r>
            <w:r w:rsidRPr="00F125F2">
              <w:rPr>
                <w:rFonts w:hint="eastAsia"/>
              </w:rPr>
              <w:t>、其他依法律規定或經司法院指定由智慧財產及商業法院管轄之案件。</w:t>
            </w:r>
          </w:p>
        </w:tc>
      </w:tr>
      <w:tr w:rsidR="00846FEF" w:rsidRPr="00F125F2" w:rsidTr="003033A0">
        <w:tc>
          <w:tcPr>
            <w:tcW w:w="9128" w:type="dxa"/>
            <w:shd w:val="clear" w:color="auto" w:fill="auto"/>
          </w:tcPr>
          <w:p w:rsidR="00846FEF" w:rsidRPr="00F125F2" w:rsidRDefault="00846FEF" w:rsidP="003033A0">
            <w:pPr>
              <w:spacing w:line="315" w:lineRule="exact"/>
              <w:ind w:leftChars="50" w:left="316" w:rightChars="50" w:right="105" w:hangingChars="100" w:hanging="211"/>
            </w:pPr>
            <w:r w:rsidRPr="00F125F2">
              <w:rPr>
                <w:rFonts w:hint="eastAsia"/>
              </w:rPr>
              <w:lastRenderedPageBreak/>
              <w:t>第五條　智慧財產及商業法院對應設置高等檢察署智慧財產分署，其類別及員額依附表之規定。</w:t>
            </w:r>
          </w:p>
          <w:p w:rsidR="00846FEF" w:rsidRPr="00F125F2" w:rsidRDefault="00846FEF" w:rsidP="003033A0">
            <w:pPr>
              <w:spacing w:line="315" w:lineRule="exact"/>
              <w:ind w:leftChars="150" w:left="316" w:rightChars="50" w:right="105" w:firstLineChars="200" w:firstLine="422"/>
            </w:pPr>
            <w:r w:rsidRPr="00F125F2">
              <w:rPr>
                <w:rFonts w:hint="eastAsia"/>
              </w:rPr>
              <w:t>各地方檢察署及其分署檢察官辦理第三條第</w:t>
            </w:r>
            <w:r w:rsidRPr="00F125F2">
              <w:rPr>
                <w:rFonts w:hint="eastAsia"/>
                <w:u w:val="single"/>
              </w:rPr>
              <w:t>三</w:t>
            </w:r>
            <w:r w:rsidRPr="00F125F2">
              <w:rPr>
                <w:rFonts w:hint="eastAsia"/>
              </w:rPr>
              <w:t>款及第</w:t>
            </w:r>
            <w:r w:rsidRPr="00F125F2">
              <w:rPr>
                <w:rFonts w:hint="eastAsia"/>
                <w:u w:val="single"/>
              </w:rPr>
              <w:t>五</w:t>
            </w:r>
            <w:r w:rsidRPr="00F125F2">
              <w:rPr>
                <w:rFonts w:hint="eastAsia"/>
              </w:rPr>
              <w:t>款之刑事案件，其直接上級檢察署檢察長為高等檢察署智慧財產分署檢察長。</w:t>
            </w:r>
          </w:p>
        </w:tc>
      </w:tr>
      <w:tr w:rsidR="00846FEF" w:rsidRPr="00F125F2" w:rsidTr="003033A0">
        <w:tc>
          <w:tcPr>
            <w:tcW w:w="9128" w:type="dxa"/>
            <w:shd w:val="clear" w:color="auto" w:fill="auto"/>
          </w:tcPr>
          <w:p w:rsidR="00846FEF" w:rsidRPr="00F125F2" w:rsidRDefault="00846FEF" w:rsidP="003033A0">
            <w:pPr>
              <w:spacing w:line="315" w:lineRule="exact"/>
              <w:ind w:leftChars="50" w:left="316" w:rightChars="50" w:right="105" w:hangingChars="100" w:hanging="211"/>
              <w:rPr>
                <w:u w:val="single"/>
              </w:rPr>
            </w:pPr>
            <w:r w:rsidRPr="00F125F2">
              <w:rPr>
                <w:rFonts w:hint="eastAsia"/>
              </w:rPr>
              <w:t>第六條　智慧財產及商業法院審判案件，以</w:t>
            </w:r>
            <w:r w:rsidRPr="00F125F2">
              <w:rPr>
                <w:rFonts w:hint="eastAsia"/>
                <w:u w:val="single"/>
              </w:rPr>
              <w:t>法官</w:t>
            </w:r>
            <w:r w:rsidRPr="00F125F2">
              <w:rPr>
                <w:rFonts w:hint="eastAsia"/>
              </w:rPr>
              <w:t>三人合議行之。</w:t>
            </w:r>
            <w:r w:rsidRPr="00F125F2">
              <w:rPr>
                <w:rFonts w:hint="eastAsia"/>
                <w:u w:val="single"/>
              </w:rPr>
              <w:t>但有下列情形之一者，以法官一人獨任行之：</w:t>
            </w:r>
          </w:p>
          <w:p w:rsidR="00846FEF" w:rsidRPr="00F125F2" w:rsidRDefault="00846FEF" w:rsidP="003033A0">
            <w:pPr>
              <w:spacing w:line="315" w:lineRule="exact"/>
              <w:ind w:leftChars="150" w:left="527" w:rightChars="50" w:right="105" w:hangingChars="100" w:hanging="211"/>
              <w:rPr>
                <w:u w:val="single"/>
              </w:rPr>
            </w:pPr>
            <w:r w:rsidRPr="00F125F2">
              <w:rPr>
                <w:rFonts w:hint="eastAsia"/>
                <w:u w:val="single"/>
              </w:rPr>
              <w:t>一、智慧財產之民事事件第一審程序。</w:t>
            </w:r>
          </w:p>
          <w:p w:rsidR="00846FEF" w:rsidRPr="00F125F2" w:rsidRDefault="00846FEF" w:rsidP="003033A0">
            <w:pPr>
              <w:spacing w:line="315" w:lineRule="exact"/>
              <w:ind w:leftChars="150" w:left="527" w:rightChars="50" w:right="105" w:hangingChars="100" w:hanging="211"/>
              <w:rPr>
                <w:u w:val="single"/>
              </w:rPr>
            </w:pPr>
            <w:r w:rsidRPr="00F125F2">
              <w:rPr>
                <w:rFonts w:hint="eastAsia"/>
                <w:u w:val="single"/>
              </w:rPr>
              <w:t>二、犯營業秘密法第十三條之一、第十三條之二、第十三條之三第三項及第十三條之四之罪適用簡式審判、簡易或協商程序之案件。</w:t>
            </w:r>
          </w:p>
          <w:p w:rsidR="00846FEF" w:rsidRPr="00F125F2" w:rsidRDefault="00846FEF" w:rsidP="003033A0">
            <w:pPr>
              <w:spacing w:line="315" w:lineRule="exact"/>
              <w:ind w:leftChars="150" w:left="527" w:rightChars="50" w:right="105" w:hangingChars="100" w:hanging="211"/>
              <w:rPr>
                <w:u w:val="single"/>
              </w:rPr>
            </w:pPr>
            <w:r w:rsidRPr="00F125F2">
              <w:rPr>
                <w:rFonts w:hint="eastAsia"/>
                <w:u w:val="single"/>
              </w:rPr>
              <w:t>三、與前款之案件有裁判上一罪或刑事訴訟法第七條所定相牽連關係而起訴或合併起訴之簡式審判、簡易或協商程序。</w:t>
            </w:r>
          </w:p>
          <w:p w:rsidR="00846FEF" w:rsidRPr="00F125F2" w:rsidRDefault="00846FEF" w:rsidP="003033A0">
            <w:pPr>
              <w:spacing w:line="315" w:lineRule="exact"/>
              <w:ind w:leftChars="150" w:left="527" w:rightChars="50" w:right="105" w:hangingChars="100" w:hanging="211"/>
            </w:pPr>
            <w:r w:rsidRPr="00F125F2">
              <w:rPr>
                <w:rFonts w:hint="eastAsia"/>
                <w:u w:val="single"/>
              </w:rPr>
              <w:t>四、前二款適用簡易程序案件之附帶民事訴訟。</w:t>
            </w:r>
          </w:p>
          <w:p w:rsidR="00846FEF" w:rsidRPr="00F125F2" w:rsidRDefault="00846FEF" w:rsidP="003033A0">
            <w:pPr>
              <w:spacing w:line="315" w:lineRule="exact"/>
              <w:ind w:leftChars="150" w:left="316" w:rightChars="50" w:right="105" w:firstLineChars="200" w:firstLine="422"/>
            </w:pPr>
            <w:r w:rsidRPr="00F125F2">
              <w:rPr>
                <w:rFonts w:hint="eastAsia"/>
              </w:rPr>
              <w:t>合議審判，以庭長充審判長；無庭長或庭長有事故時，以庭員中資深者充之，資同以年長者充之。</w:t>
            </w:r>
          </w:p>
          <w:p w:rsidR="00846FEF" w:rsidRPr="00F125F2" w:rsidRDefault="00846FEF" w:rsidP="003033A0">
            <w:pPr>
              <w:spacing w:line="315" w:lineRule="exact"/>
              <w:ind w:leftChars="150" w:left="316" w:rightChars="50" w:right="105" w:firstLineChars="200" w:firstLine="422"/>
            </w:pPr>
            <w:r w:rsidRPr="00F125F2">
              <w:rPr>
                <w:rFonts w:hint="eastAsia"/>
              </w:rPr>
              <w:t>獨任審判，即以該法官行審判長之職權。</w:t>
            </w:r>
          </w:p>
        </w:tc>
      </w:tr>
      <w:tr w:rsidR="00846FEF" w:rsidRPr="00F125F2" w:rsidTr="003033A0">
        <w:tc>
          <w:tcPr>
            <w:tcW w:w="9128" w:type="dxa"/>
            <w:shd w:val="clear" w:color="auto" w:fill="auto"/>
          </w:tcPr>
          <w:p w:rsidR="00846FEF" w:rsidRPr="00F125F2" w:rsidRDefault="00846FEF" w:rsidP="003033A0">
            <w:pPr>
              <w:spacing w:line="315" w:lineRule="exact"/>
              <w:ind w:leftChars="50" w:left="316" w:rightChars="50" w:right="105" w:hangingChars="100" w:hanging="211"/>
            </w:pPr>
            <w:r w:rsidRPr="00F125F2">
              <w:rPr>
                <w:rFonts w:hint="eastAsia"/>
              </w:rPr>
              <w:t>第九條　智慧財產及商業法院分設智慧財產法庭、商業法庭，其庭數視事務之繁簡定之。</w:t>
            </w:r>
          </w:p>
          <w:p w:rsidR="00846FEF" w:rsidRPr="00F125F2" w:rsidRDefault="00846FEF" w:rsidP="003033A0">
            <w:pPr>
              <w:spacing w:line="315" w:lineRule="exact"/>
              <w:ind w:leftChars="150" w:left="316" w:rightChars="50" w:right="105" w:firstLineChars="200" w:firstLine="422"/>
            </w:pPr>
            <w:r w:rsidRPr="00F125F2">
              <w:rPr>
                <w:rFonts w:hint="eastAsia"/>
              </w:rPr>
              <w:t>各庭置庭長一人，</w:t>
            </w:r>
            <w:r w:rsidRPr="00F125F2">
              <w:rPr>
                <w:rFonts w:hint="eastAsia"/>
                <w:u w:val="single"/>
              </w:rPr>
              <w:t>除由兼任院長之法官兼任者外，餘由</w:t>
            </w:r>
            <w:r w:rsidRPr="00F125F2">
              <w:rPr>
                <w:rFonts w:hint="eastAsia"/>
              </w:rPr>
              <w:t>法官中遴兼之，監督各該庭事務。</w:t>
            </w:r>
          </w:p>
        </w:tc>
      </w:tr>
      <w:tr w:rsidR="00846FEF" w:rsidRPr="00F125F2" w:rsidTr="003033A0">
        <w:tc>
          <w:tcPr>
            <w:tcW w:w="9128" w:type="dxa"/>
            <w:shd w:val="clear" w:color="auto" w:fill="auto"/>
          </w:tcPr>
          <w:p w:rsidR="00846FEF" w:rsidRPr="00F125F2" w:rsidRDefault="00846FEF" w:rsidP="003033A0">
            <w:pPr>
              <w:spacing w:line="315" w:lineRule="exact"/>
              <w:ind w:leftChars="50" w:left="316" w:rightChars="50" w:right="105" w:hangingChars="100" w:hanging="211"/>
            </w:pPr>
            <w:r w:rsidRPr="00F125F2">
              <w:rPr>
                <w:rFonts w:hint="eastAsia"/>
              </w:rPr>
              <w:t>第十條　智慧財產及商業法院置法官、試署法官。</w:t>
            </w:r>
          </w:p>
          <w:p w:rsidR="00846FEF" w:rsidRPr="00F125F2" w:rsidRDefault="00846FEF" w:rsidP="003033A0">
            <w:pPr>
              <w:spacing w:line="315" w:lineRule="exact"/>
              <w:ind w:leftChars="150" w:left="316" w:rightChars="50" w:right="105" w:firstLineChars="200" w:firstLine="422"/>
            </w:pPr>
            <w:r w:rsidRPr="00F125F2">
              <w:rPr>
                <w:rFonts w:hint="eastAsia"/>
              </w:rPr>
              <w:t>司法院因應業務需要，得調地方法院及其分院試署法官或候補法官至智慧財產及商業法院辦事，協助法官辦理案件程序之進行、爭點之整理、資料之蒐集、分析及裁判書之草擬等事項。</w:t>
            </w:r>
          </w:p>
          <w:p w:rsidR="00846FEF" w:rsidRPr="00F125F2" w:rsidRDefault="00846FEF" w:rsidP="003033A0">
            <w:pPr>
              <w:spacing w:line="315" w:lineRule="exact"/>
              <w:ind w:leftChars="150" w:left="316" w:rightChars="50" w:right="105" w:firstLineChars="200" w:firstLine="422"/>
            </w:pPr>
            <w:r w:rsidRPr="00F125F2">
              <w:rPr>
                <w:rFonts w:hint="eastAsia"/>
              </w:rPr>
              <w:t>試署法官或候補法官調智慧財產及商業法院辦事期間，計入其試署法官或候補法官年資。</w:t>
            </w:r>
          </w:p>
          <w:p w:rsidR="00846FEF" w:rsidRPr="00F125F2" w:rsidRDefault="00846FEF" w:rsidP="003033A0">
            <w:pPr>
              <w:spacing w:line="315" w:lineRule="exact"/>
              <w:ind w:leftChars="150" w:left="316" w:rightChars="50" w:right="105" w:firstLineChars="200" w:firstLine="422"/>
            </w:pPr>
            <w:r w:rsidRPr="00F125F2">
              <w:rPr>
                <w:rFonts w:hint="eastAsia"/>
              </w:rPr>
              <w:t>智慧財產及商業法院置法官助理，依聘用人員相關法令聘用專業人員，或調派各級法院或行政法院其他司法人員或借調其他機關適當人員充任，協助法官辦理案件程序之進行、爭點之整理、資料之蒐集、分析等事項。</w:t>
            </w:r>
          </w:p>
          <w:p w:rsidR="00846FEF" w:rsidRPr="00F125F2" w:rsidRDefault="00846FEF" w:rsidP="003033A0">
            <w:pPr>
              <w:spacing w:line="315" w:lineRule="exact"/>
              <w:ind w:leftChars="150" w:left="316" w:rightChars="50" w:right="105" w:firstLineChars="200" w:firstLine="422"/>
            </w:pPr>
            <w:r w:rsidRPr="00F125F2">
              <w:rPr>
                <w:rFonts w:hint="eastAsia"/>
              </w:rPr>
              <w:t>具專業證照執業資格者，經聘用充任法官助理期間，計入其專業執業年資。</w:t>
            </w:r>
          </w:p>
          <w:p w:rsidR="00846FEF" w:rsidRPr="00F125F2" w:rsidRDefault="00846FEF" w:rsidP="003033A0">
            <w:pPr>
              <w:spacing w:line="315" w:lineRule="exact"/>
              <w:ind w:leftChars="150" w:left="316" w:rightChars="50" w:right="105" w:firstLineChars="200" w:firstLine="422"/>
            </w:pPr>
            <w:r w:rsidRPr="00F125F2">
              <w:rPr>
                <w:rFonts w:hint="eastAsia"/>
              </w:rPr>
              <w:t>法官助理之遴聘、訓練、業務、管理及考核等相關事項，由司法院定之。</w:t>
            </w:r>
          </w:p>
        </w:tc>
      </w:tr>
      <w:tr w:rsidR="00846FEF" w:rsidRPr="00F125F2" w:rsidTr="003033A0">
        <w:tc>
          <w:tcPr>
            <w:tcW w:w="9128" w:type="dxa"/>
            <w:shd w:val="clear" w:color="auto" w:fill="auto"/>
          </w:tcPr>
          <w:p w:rsidR="00846FEF" w:rsidRPr="00F125F2" w:rsidRDefault="00846FEF" w:rsidP="003033A0">
            <w:pPr>
              <w:spacing w:line="315" w:lineRule="exact"/>
              <w:ind w:leftChars="50" w:left="316" w:rightChars="50" w:right="105" w:hangingChars="100" w:hanging="211"/>
            </w:pPr>
            <w:r w:rsidRPr="00F125F2">
              <w:rPr>
                <w:rFonts w:hint="eastAsia"/>
              </w:rPr>
              <w:t>第十二條　智慧財產及商業法院設公設辯護人室，置公設辯護人，簡任第十職等至第十一職等或薦任第九職等；其合計在二人以上者，置主任公設辯護人</w:t>
            </w:r>
            <w:r w:rsidRPr="00F125F2">
              <w:rPr>
                <w:rFonts w:hint="eastAsia"/>
                <w:u w:val="single"/>
              </w:rPr>
              <w:t>一人</w:t>
            </w:r>
            <w:r w:rsidRPr="00F125F2">
              <w:rPr>
                <w:rFonts w:hint="eastAsia"/>
              </w:rPr>
              <w:t>，簡任第十職等至第十二職等。</w:t>
            </w:r>
          </w:p>
          <w:p w:rsidR="00846FEF" w:rsidRPr="00F125F2" w:rsidRDefault="00846FEF" w:rsidP="003033A0">
            <w:pPr>
              <w:spacing w:line="315" w:lineRule="exact"/>
              <w:ind w:leftChars="150" w:left="316" w:rightChars="50" w:right="105" w:firstLineChars="200" w:firstLine="422"/>
            </w:pPr>
            <w:r w:rsidRPr="00F125F2">
              <w:rPr>
                <w:rFonts w:hint="eastAsia"/>
              </w:rPr>
              <w:t>前項公設辯護人繼續服務四年以上，成績優良，經審查合格者，得晉敘至簡任第十二職等；已依法院組織法第十七條第二項、第三項、少年及家事法院組織法第十一條第二項、第三項規定晉敘有案者，得敘至簡任第十二職等。</w:t>
            </w:r>
          </w:p>
          <w:p w:rsidR="00846FEF" w:rsidRPr="00F125F2" w:rsidRDefault="00846FEF" w:rsidP="003033A0">
            <w:pPr>
              <w:spacing w:line="315" w:lineRule="exact"/>
              <w:ind w:leftChars="150" w:left="316" w:rightChars="50" w:right="105" w:firstLineChars="200" w:firstLine="422"/>
            </w:pPr>
            <w:r w:rsidRPr="00F125F2">
              <w:rPr>
                <w:rFonts w:hint="eastAsia"/>
              </w:rPr>
              <w:t>前項智慧財產及商業法院公設辯護人之服務年資與曾任高等法院或其分院公設辯護人之服務年資，合併計算。</w:t>
            </w:r>
          </w:p>
          <w:p w:rsidR="00846FEF" w:rsidRPr="00F125F2" w:rsidRDefault="00846FEF" w:rsidP="003033A0">
            <w:pPr>
              <w:spacing w:line="315" w:lineRule="exact"/>
              <w:ind w:leftChars="150" w:left="316" w:rightChars="50" w:right="105" w:firstLineChars="200" w:firstLine="422"/>
            </w:pPr>
            <w:r w:rsidRPr="00F125F2">
              <w:rPr>
                <w:rFonts w:hint="eastAsia"/>
              </w:rPr>
              <w:t>第二項之審查辦法，由司法院定之。</w:t>
            </w:r>
          </w:p>
          <w:p w:rsidR="00846FEF" w:rsidRPr="00F125F2" w:rsidRDefault="00846FEF" w:rsidP="003033A0">
            <w:pPr>
              <w:spacing w:line="315" w:lineRule="exact"/>
              <w:ind w:leftChars="150" w:left="316" w:rightChars="50" w:right="105" w:firstLineChars="200" w:firstLine="422"/>
            </w:pPr>
            <w:r w:rsidRPr="00F125F2">
              <w:rPr>
                <w:rFonts w:hint="eastAsia"/>
                <w:u w:val="single"/>
              </w:rPr>
              <w:t>具律師資格者於擔任公設辯護人期間，計入其律師執業期間。</w:t>
            </w:r>
          </w:p>
        </w:tc>
      </w:tr>
      <w:tr w:rsidR="00846FEF" w:rsidRPr="00F125F2" w:rsidTr="003033A0">
        <w:tc>
          <w:tcPr>
            <w:tcW w:w="9128" w:type="dxa"/>
            <w:shd w:val="clear" w:color="auto" w:fill="auto"/>
          </w:tcPr>
          <w:p w:rsidR="00846FEF" w:rsidRPr="00F125F2" w:rsidRDefault="00846FEF" w:rsidP="003033A0">
            <w:pPr>
              <w:spacing w:line="315" w:lineRule="exact"/>
              <w:ind w:leftChars="50" w:left="316" w:rightChars="50" w:right="105" w:hangingChars="100" w:hanging="211"/>
            </w:pPr>
            <w:r w:rsidRPr="00F125F2">
              <w:rPr>
                <w:rFonts w:hint="eastAsia"/>
              </w:rPr>
              <w:t>第十三條　智慧財產及商業法院設司法事務官室，置司法事務官，薦任第七職等至第九職等；司法事務官在二人以上者，置主任司法事務官</w:t>
            </w:r>
            <w:r w:rsidRPr="00F125F2">
              <w:rPr>
                <w:rFonts w:hint="eastAsia"/>
                <w:u w:val="single"/>
              </w:rPr>
              <w:t>一人</w:t>
            </w:r>
            <w:r w:rsidRPr="00F125F2">
              <w:rPr>
                <w:rFonts w:hint="eastAsia"/>
              </w:rPr>
              <w:t>，薦任第九職等至簡任第十職等。</w:t>
            </w:r>
          </w:p>
          <w:p w:rsidR="00846FEF" w:rsidRPr="00F125F2" w:rsidRDefault="00846FEF" w:rsidP="003033A0">
            <w:pPr>
              <w:spacing w:line="315" w:lineRule="exact"/>
              <w:ind w:leftChars="150" w:left="316" w:rightChars="50" w:right="105" w:firstLineChars="200" w:firstLine="422"/>
            </w:pPr>
            <w:r w:rsidRPr="00F125F2">
              <w:rPr>
                <w:rFonts w:hint="eastAsia"/>
              </w:rPr>
              <w:t>具律師執業資格者，擔任司法事務官期間，計入其律師執業年資。</w:t>
            </w:r>
          </w:p>
        </w:tc>
      </w:tr>
      <w:tr w:rsidR="00846FEF" w:rsidRPr="00F125F2" w:rsidTr="003033A0">
        <w:tc>
          <w:tcPr>
            <w:tcW w:w="9128" w:type="dxa"/>
            <w:shd w:val="clear" w:color="auto" w:fill="auto"/>
          </w:tcPr>
          <w:p w:rsidR="00846FEF" w:rsidRPr="00F125F2" w:rsidRDefault="00846FEF" w:rsidP="003033A0">
            <w:pPr>
              <w:spacing w:line="315" w:lineRule="exact"/>
              <w:ind w:leftChars="50" w:left="316" w:rightChars="50" w:right="105" w:hangingChars="100" w:hanging="211"/>
            </w:pPr>
            <w:r w:rsidRPr="00F125F2">
              <w:rPr>
                <w:rFonts w:hint="eastAsia"/>
              </w:rPr>
              <w:t>第十五條　任用符合前條第一項資格之人為智慧財產及商業法院法官，</w:t>
            </w:r>
            <w:r w:rsidRPr="00F125F2">
              <w:rPr>
                <w:rFonts w:hint="eastAsia"/>
                <w:u w:val="single"/>
              </w:rPr>
              <w:t>其</w:t>
            </w:r>
            <w:r w:rsidRPr="00F125F2">
              <w:rPr>
                <w:rFonts w:hint="eastAsia"/>
              </w:rPr>
              <w:t>改任與遴選審查，應注</w:t>
            </w:r>
            <w:r w:rsidRPr="00F125F2">
              <w:rPr>
                <w:rFonts w:hint="eastAsia"/>
              </w:rPr>
              <w:lastRenderedPageBreak/>
              <w:t>意其品德、經驗與專業法學之素養。</w:t>
            </w:r>
          </w:p>
          <w:p w:rsidR="00846FEF" w:rsidRPr="00F125F2" w:rsidRDefault="00846FEF" w:rsidP="003033A0">
            <w:pPr>
              <w:spacing w:line="315" w:lineRule="exact"/>
              <w:ind w:leftChars="150" w:left="316" w:rightChars="50" w:right="105" w:firstLineChars="200" w:firstLine="422"/>
            </w:pPr>
            <w:r w:rsidRPr="00F125F2">
              <w:rPr>
                <w:rFonts w:hint="eastAsia"/>
              </w:rPr>
              <w:t>司法院每年應辦理智慧財產及商業法院人員在職進修，以充實其法學及相關專業素養，提昇裁判品質。</w:t>
            </w:r>
          </w:p>
        </w:tc>
      </w:tr>
      <w:tr w:rsidR="00846FEF" w:rsidRPr="00F125F2" w:rsidTr="003033A0">
        <w:tc>
          <w:tcPr>
            <w:tcW w:w="9128" w:type="dxa"/>
            <w:shd w:val="clear" w:color="auto" w:fill="auto"/>
          </w:tcPr>
          <w:p w:rsidR="00846FEF" w:rsidRPr="00F125F2" w:rsidRDefault="00846FEF" w:rsidP="003033A0">
            <w:pPr>
              <w:spacing w:line="315" w:lineRule="exact"/>
              <w:ind w:leftChars="50" w:left="316" w:rightChars="50" w:right="105" w:hangingChars="100" w:hanging="211"/>
            </w:pPr>
            <w:r w:rsidRPr="00F125F2">
              <w:rPr>
                <w:rFonts w:hint="eastAsia"/>
              </w:rPr>
              <w:lastRenderedPageBreak/>
              <w:t>第十六條　智慧財產及商業法院設技術審查官室與商業調查官室，分別置技術審查官與商業調查官，均薦任第八職等至第九職等。技術審查官室、商業調查官室之技術審查官、商業調查官其中二分之一，得分別列簡任第十職等；合計在二人以上者，得各置主任技術審查官或主任商業調查官</w:t>
            </w:r>
            <w:r w:rsidRPr="00F125F2">
              <w:rPr>
                <w:rFonts w:hint="eastAsia"/>
                <w:u w:val="single"/>
              </w:rPr>
              <w:t>一人</w:t>
            </w:r>
            <w:r w:rsidRPr="00F125F2">
              <w:rPr>
                <w:rFonts w:hint="eastAsia"/>
              </w:rPr>
              <w:t>，簡任第十職等至第十一職等。</w:t>
            </w:r>
          </w:p>
          <w:p w:rsidR="00846FEF" w:rsidRPr="00F125F2" w:rsidRDefault="00846FEF" w:rsidP="003033A0">
            <w:pPr>
              <w:spacing w:line="315" w:lineRule="exact"/>
              <w:ind w:leftChars="150" w:left="316" w:rightChars="50" w:right="105" w:firstLineChars="200" w:firstLine="422"/>
            </w:pPr>
            <w:r w:rsidRPr="00F125F2">
              <w:rPr>
                <w:rFonts w:hint="eastAsia"/>
              </w:rPr>
              <w:t>前項技術審查官與商業調查官，於業務需要時，得依聘用人員相關法令聘用或借調各種專業人員充任，其遴聘及借調辦法，由司法院定之。</w:t>
            </w:r>
          </w:p>
          <w:p w:rsidR="00846FEF" w:rsidRPr="00F125F2" w:rsidRDefault="00846FEF" w:rsidP="003033A0">
            <w:pPr>
              <w:spacing w:line="315" w:lineRule="exact"/>
              <w:ind w:leftChars="150" w:left="316" w:rightChars="50" w:right="105" w:firstLineChars="200" w:firstLine="422"/>
            </w:pPr>
            <w:r w:rsidRPr="00F125F2">
              <w:rPr>
                <w:rFonts w:hint="eastAsia"/>
              </w:rPr>
              <w:t>技術審查官室、商業調查官室得視業務需要分組辦事，各組組長由技術審查官、商業調查官兼任，不另列等。</w:t>
            </w:r>
          </w:p>
          <w:p w:rsidR="00846FEF" w:rsidRPr="00F125F2" w:rsidRDefault="00846FEF" w:rsidP="003033A0">
            <w:pPr>
              <w:spacing w:line="315" w:lineRule="exact"/>
              <w:ind w:leftChars="150" w:left="316" w:rightChars="50" w:right="105" w:firstLineChars="200" w:firstLine="422"/>
            </w:pPr>
            <w:r w:rsidRPr="00F125F2">
              <w:rPr>
                <w:rFonts w:hint="eastAsia"/>
              </w:rPr>
              <w:t>技術審查官及商業調查官分別承法官之命，辦理下列事務：</w:t>
            </w:r>
          </w:p>
          <w:p w:rsidR="00846FEF" w:rsidRPr="00F125F2" w:rsidRDefault="00846FEF" w:rsidP="003033A0">
            <w:pPr>
              <w:spacing w:line="315" w:lineRule="exact"/>
              <w:ind w:leftChars="150" w:left="527" w:rightChars="50" w:right="105" w:hangingChars="100" w:hanging="211"/>
            </w:pPr>
            <w:r w:rsidRPr="00F125F2">
              <w:rPr>
                <w:rFonts w:hint="eastAsia"/>
              </w:rPr>
              <w:t>一、案件技術或商業問題之判斷、資料之蒐集、分析及提供意見。</w:t>
            </w:r>
          </w:p>
          <w:p w:rsidR="00846FEF" w:rsidRPr="00F125F2" w:rsidRDefault="00846FEF" w:rsidP="003033A0">
            <w:pPr>
              <w:spacing w:line="315" w:lineRule="exact"/>
              <w:ind w:leftChars="150" w:left="527" w:rightChars="50" w:right="105" w:hangingChars="100" w:hanging="211"/>
            </w:pPr>
            <w:r w:rsidRPr="00F125F2">
              <w:rPr>
                <w:rFonts w:hint="eastAsia"/>
              </w:rPr>
              <w:t>二、其他法令所定之事務。</w:t>
            </w:r>
          </w:p>
        </w:tc>
      </w:tr>
      <w:tr w:rsidR="00846FEF" w:rsidRPr="00F125F2" w:rsidTr="003033A0">
        <w:tc>
          <w:tcPr>
            <w:tcW w:w="9128" w:type="dxa"/>
            <w:shd w:val="clear" w:color="auto" w:fill="auto"/>
          </w:tcPr>
          <w:p w:rsidR="00846FEF" w:rsidRPr="00F125F2" w:rsidRDefault="00846FEF" w:rsidP="003033A0">
            <w:pPr>
              <w:spacing w:line="315" w:lineRule="exact"/>
              <w:ind w:leftChars="50" w:left="316" w:rightChars="50" w:right="105" w:hangingChars="100" w:hanging="211"/>
            </w:pPr>
            <w:r w:rsidRPr="00F125F2">
              <w:rPr>
                <w:rFonts w:hint="eastAsia"/>
              </w:rPr>
              <w:t>第十七條　技術審查官，應就具有下列資格之一，並有擬任職務任用資格者任用之：</w:t>
            </w:r>
          </w:p>
          <w:p w:rsidR="00846FEF" w:rsidRPr="00F125F2" w:rsidRDefault="00846FEF" w:rsidP="003033A0">
            <w:pPr>
              <w:spacing w:line="315" w:lineRule="exact"/>
              <w:ind w:leftChars="150" w:left="527" w:rightChars="50" w:right="105" w:hangingChars="100" w:hanging="211"/>
            </w:pPr>
            <w:r w:rsidRPr="00F125F2">
              <w:rPr>
                <w:rFonts w:hint="eastAsia"/>
              </w:rPr>
              <w:t>一、擔任專利審查官或商標審查官合計三年以上，成績優良並具證明者；或經公立或立案之私立大學、獨立學院研究所或經教育部承認之外國大學、獨立學院研究所畢業，具相關系所碩士以上學位，擔任專利或商標審查官或助理審查官合計六年以上，成績優良並具證明者；或公立或立案之私立專科以上學校或經教育部承認之國外專科以上學校相　關系科畢業，擔任專利或商標審查官或助理審查官合計八年以上，成績優良並具證明者。</w:t>
            </w:r>
          </w:p>
          <w:p w:rsidR="00846FEF" w:rsidRPr="00F125F2" w:rsidRDefault="00846FEF" w:rsidP="003033A0">
            <w:pPr>
              <w:spacing w:line="315" w:lineRule="exact"/>
              <w:ind w:leftChars="150" w:left="527" w:rightChars="50" w:right="105" w:hangingChars="100" w:hanging="211"/>
            </w:pPr>
            <w:r w:rsidRPr="00F125F2">
              <w:rPr>
                <w:rFonts w:hint="eastAsia"/>
              </w:rPr>
              <w:t>二、現任或曾任公立或立案之私立大學、獨立學院相關系所講師六年以上、助理教授、副教授、教授合計三年以上或公、私立專業研究機構研究人員六年以上，有智慧財產權類專門著作並具證明者。</w:t>
            </w:r>
          </w:p>
          <w:p w:rsidR="00846FEF" w:rsidRPr="00F125F2" w:rsidRDefault="00846FEF" w:rsidP="003033A0">
            <w:pPr>
              <w:spacing w:line="315" w:lineRule="exact"/>
              <w:ind w:leftChars="150" w:left="316" w:rightChars="50" w:right="105" w:firstLineChars="200" w:firstLine="422"/>
            </w:pPr>
            <w:r w:rsidRPr="00F125F2">
              <w:rPr>
                <w:rFonts w:hint="eastAsia"/>
              </w:rPr>
              <w:t>商業調查官，應就具有下列資格之一，並有擬任職務任用資格者任用之：</w:t>
            </w:r>
          </w:p>
          <w:p w:rsidR="00846FEF" w:rsidRPr="00F125F2" w:rsidRDefault="00846FEF" w:rsidP="003033A0">
            <w:pPr>
              <w:spacing w:line="315" w:lineRule="exact"/>
              <w:ind w:leftChars="150" w:left="527" w:rightChars="50" w:right="105" w:hangingChars="100" w:hanging="211"/>
            </w:pPr>
            <w:r w:rsidRPr="00F125F2">
              <w:rPr>
                <w:rFonts w:hint="eastAsia"/>
              </w:rPr>
              <w:t>一、曾於行政院經濟部、金融監督管理委員會、臺灣證券交易所、證券櫃檯買賣中心、臺灣期貨交易所股份有限公司、臺灣集中保管結算所或其他相當單位任職合計三年以上，具會計、投資、財務分析、經濟及金融市場專業，成績優良並具證明者。</w:t>
            </w:r>
          </w:p>
          <w:p w:rsidR="00846FEF" w:rsidRPr="00F125F2" w:rsidRDefault="00846FEF" w:rsidP="003033A0">
            <w:pPr>
              <w:spacing w:line="315" w:lineRule="exact"/>
              <w:ind w:leftChars="150" w:left="527" w:rightChars="50" w:right="105" w:hangingChars="100" w:hanging="211"/>
            </w:pPr>
            <w:r w:rsidRPr="00F125F2">
              <w:rPr>
                <w:rFonts w:hint="eastAsia"/>
              </w:rPr>
              <w:t>二、經公立或立案之私立大學、獨立學院研究所或經教育部承認之外國大學、獨立學院研究所畢業，具相關系所碩士以上學位，曾於行政院經濟部、金融監督管理委員會、臺灣證券交易所、證券櫃檯買賣中心、臺灣期貨交易所股份有限公司、臺灣集中保管結算所或其他相當單位任職合計二年以上，具會計、投資、財務分析、經濟及金融市場專業，成績優良並具證明者。</w:t>
            </w:r>
          </w:p>
          <w:p w:rsidR="00846FEF" w:rsidRPr="00F125F2" w:rsidRDefault="00846FEF" w:rsidP="003033A0">
            <w:pPr>
              <w:spacing w:line="315" w:lineRule="exact"/>
              <w:ind w:leftChars="150" w:left="527" w:rightChars="50" w:right="105" w:hangingChars="100" w:hanging="211"/>
            </w:pPr>
            <w:r w:rsidRPr="00F125F2">
              <w:rPr>
                <w:rFonts w:hint="eastAsia"/>
              </w:rPr>
              <w:t>三、現任或曾任公立或立案之私立大學、獨立學院相關系所講師三年以上、助理教授、副教授、教授合計二年以上或公、私立專業研究機構研究人員三年以上，有會計、投資、財務分析、經濟及金融市場專業著　作並具證明者。</w:t>
            </w:r>
          </w:p>
          <w:p w:rsidR="00846FEF" w:rsidRPr="00F125F2" w:rsidRDefault="00846FEF" w:rsidP="003033A0">
            <w:pPr>
              <w:spacing w:line="315" w:lineRule="exact"/>
              <w:ind w:leftChars="150" w:left="527" w:rightChars="50" w:right="105" w:hangingChars="100" w:hanging="211"/>
            </w:pPr>
            <w:r w:rsidRPr="00F125F2">
              <w:rPr>
                <w:rFonts w:hint="eastAsia"/>
                <w:u w:val="single"/>
              </w:rPr>
              <w:t>四、現任或曾任財經事務組之司法事務官合計三年以上，成績優良並具證明者。</w:t>
            </w:r>
          </w:p>
          <w:p w:rsidR="00846FEF" w:rsidRPr="00F125F2" w:rsidRDefault="00846FEF" w:rsidP="003033A0">
            <w:pPr>
              <w:spacing w:line="315" w:lineRule="exact"/>
              <w:ind w:leftChars="150" w:left="316" w:rightChars="50" w:right="105" w:firstLineChars="200" w:firstLine="422"/>
            </w:pPr>
            <w:r w:rsidRPr="00F125F2">
              <w:rPr>
                <w:rFonts w:hint="eastAsia"/>
              </w:rPr>
              <w:t>第一項第一款技術審查官資格，於專利審查官資格條例及商標審查官資格條例施行前，曾在專利商標審查機關擔任專利商標審查工作之年資，得採計為擔任第一項技術審查官之年資。</w:t>
            </w:r>
          </w:p>
          <w:p w:rsidR="00846FEF" w:rsidRPr="00F125F2" w:rsidRDefault="00846FEF" w:rsidP="003033A0">
            <w:pPr>
              <w:spacing w:line="315" w:lineRule="exact"/>
              <w:ind w:leftChars="150" w:left="316" w:rightChars="50" w:right="105" w:firstLineChars="200" w:firstLine="422"/>
            </w:pPr>
            <w:r w:rsidRPr="00F125F2">
              <w:rPr>
                <w:rFonts w:hint="eastAsia"/>
              </w:rPr>
              <w:t>第一項第一款、第二項第一款及第二款所稱成績優良，係指於最近三年考績二年列甲等、一年列乙等以上，且未受刑事、懲戒或平時考核記過以上處分，並經其服務機關出具證明者。</w:t>
            </w:r>
          </w:p>
        </w:tc>
      </w:tr>
      <w:tr w:rsidR="00846FEF" w:rsidRPr="00F125F2" w:rsidTr="003033A0">
        <w:tc>
          <w:tcPr>
            <w:tcW w:w="9128" w:type="dxa"/>
            <w:shd w:val="clear" w:color="auto" w:fill="auto"/>
          </w:tcPr>
          <w:p w:rsidR="00846FEF" w:rsidRPr="00F125F2" w:rsidRDefault="00846FEF" w:rsidP="003033A0">
            <w:pPr>
              <w:spacing w:line="315" w:lineRule="exact"/>
              <w:ind w:leftChars="50" w:left="316" w:rightChars="50" w:right="105" w:hangingChars="100" w:hanging="211"/>
            </w:pPr>
            <w:r w:rsidRPr="00F125F2">
              <w:rPr>
                <w:rFonts w:hint="eastAsia"/>
              </w:rPr>
              <w:t>第十八條　智慧財產及商業法院設書記處，置書記官長，薦任第九職等至簡任第十一職等，承院</w:t>
            </w:r>
            <w:r w:rsidRPr="00F125F2">
              <w:rPr>
                <w:rFonts w:hint="eastAsia"/>
              </w:rPr>
              <w:lastRenderedPageBreak/>
              <w:t>長之命處理行政事務；一等書記官，薦任第八職等至第九職等；二等書記官，薦任第六職等至第七職等；三等書記官，委任第四職等至第五職等，分掌紀錄、文書、研究考核、總務、資料及訴訟輔導事務；並得分科、分股辦事，科長由一等書記官兼任，股長由一等書記官或二等書記官兼任，均不另列等。但一等書記官人數少於設科數，且有業務需要時，科長得由二等書記官兼任之。</w:t>
            </w:r>
          </w:p>
          <w:p w:rsidR="00846FEF" w:rsidRPr="00F125F2" w:rsidRDefault="001929F4" w:rsidP="003033A0">
            <w:pPr>
              <w:spacing w:line="315" w:lineRule="exact"/>
              <w:ind w:leftChars="150" w:left="316" w:rightChars="50" w:right="105" w:firstLineChars="200" w:firstLine="422"/>
            </w:pPr>
            <w:r>
              <w:pict>
                <v:line id="_x0000_s1040" style="position:absolute;left:0;text-align:left;z-index:251659264" from="-.75pt,32.45pt" to="455.65pt,32.45pt" strokeweight="1.5pt"/>
              </w:pict>
            </w:r>
            <w:r w:rsidR="00846FEF" w:rsidRPr="00F125F2">
              <w:rPr>
                <w:rFonts w:hint="eastAsia"/>
              </w:rPr>
              <w:t>前項一等書記官、二等書記官總額，不得逾同一智慧財產及商業法院一等書記官、二等書記官、三等書記官總額二分之一。</w:t>
            </w:r>
          </w:p>
        </w:tc>
      </w:tr>
    </w:tbl>
    <w:p w:rsidR="00846FEF" w:rsidRDefault="00846FEF" w:rsidP="00846FEF">
      <w:pPr>
        <w:spacing w:line="14" w:lineRule="exact"/>
        <w:sectPr w:rsidR="00846FEF" w:rsidSect="00E04A6E">
          <w:headerReference w:type="even" r:id="rId14"/>
          <w:headerReference w:type="default" r:id="rId15"/>
          <w:footerReference w:type="even" r:id="rId16"/>
          <w:footerReference w:type="default" r:id="rId17"/>
          <w:headerReference w:type="first" r:id="rId18"/>
          <w:footerReference w:type="first" r:id="rId19"/>
          <w:type w:val="continuous"/>
          <w:pgSz w:w="11906" w:h="16838" w:code="9"/>
          <w:pgMar w:top="1984" w:right="1417" w:bottom="1417" w:left="1417" w:header="1417" w:footer="850" w:gutter="0"/>
          <w:cols w:space="720"/>
          <w:docGrid w:type="linesAndChars" w:linePitch="319" w:charSpace="200"/>
        </w:sectPr>
      </w:pPr>
    </w:p>
    <w:p w:rsidR="00846FEF" w:rsidRDefault="00846FEF" w:rsidP="00846FEF">
      <w:pPr>
        <w:spacing w:line="14" w:lineRule="exact"/>
      </w:pPr>
    </w:p>
    <w:p w:rsidR="00846FEF" w:rsidRDefault="00846FEF" w:rsidP="00846FEF">
      <w:pPr>
        <w:ind w:leftChars="100" w:left="211" w:firstLineChars="100" w:firstLine="211"/>
      </w:pPr>
      <w:r w:rsidRPr="00D26C5C">
        <w:rPr>
          <w:rFonts w:ascii="細明體" w:hAnsi="細明體" w:hint="eastAsia"/>
        </w:rPr>
        <w:t>(二)</w:t>
      </w:r>
      <w:r>
        <w:rPr>
          <w:rFonts w:hint="eastAsia"/>
        </w:rPr>
        <w:t>法官法部分條文修正草案</w:t>
      </w:r>
    </w:p>
    <w:tbl>
      <w:tblPr>
        <w:tblW w:w="5000" w:type="pct"/>
        <w:tblBorders>
          <w:left w:val="single" w:sz="12" w:space="0" w:color="auto"/>
          <w:right w:val="single" w:sz="12"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3042"/>
        <w:gridCol w:w="3043"/>
        <w:gridCol w:w="3043"/>
      </w:tblGrid>
      <w:tr w:rsidR="00846FEF" w:rsidTr="003033A0">
        <w:tc>
          <w:tcPr>
            <w:tcW w:w="1666" w:type="pct"/>
            <w:tcBorders>
              <w:top w:val="nil"/>
            </w:tcBorders>
            <w:shd w:val="clear" w:color="auto" w:fill="auto"/>
            <w:vAlign w:val="center"/>
          </w:tcPr>
          <w:p w:rsidR="00846FEF" w:rsidRDefault="001929F4" w:rsidP="003033A0">
            <w:pPr>
              <w:pStyle w:val="aff2"/>
              <w:spacing w:beforeLines="100" w:before="319" w:line="360" w:lineRule="exact"/>
              <w:ind w:left="1164" w:right="105" w:hangingChars="502" w:hanging="1059"/>
            </w:pPr>
            <w:r>
              <w:pict>
                <v:line id="DW8447338" o:spid="_x0000_s1029" style="position:absolute;left:0;text-align:left;z-index:251658240;visibility:visible" from="-1.75pt,-.85pt" to="454.65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" strokeweight="1.5pt"/>
              </w:pict>
            </w:r>
            <w:r w:rsidR="00846FEF">
              <w:rPr>
                <w:rFonts w:hint="eastAsia"/>
              </w:rPr>
              <w:t>司法院、行政院提案</w:t>
            </w:r>
          </w:p>
        </w:tc>
        <w:tc>
          <w:tcPr>
            <w:tcW w:w="1667" w:type="pct"/>
            <w:tcBorders>
              <w:top w:val="nil"/>
            </w:tcBorders>
            <w:shd w:val="clear" w:color="auto" w:fill="auto"/>
            <w:vAlign w:val="center"/>
          </w:tcPr>
          <w:p w:rsidR="00846FEF" w:rsidRDefault="00846FEF" w:rsidP="003033A0">
            <w:pPr>
              <w:pStyle w:val="aff2"/>
              <w:spacing w:line="360" w:lineRule="exact"/>
              <w:ind w:left="1160" w:right="105" w:hanging="1055"/>
            </w:pPr>
            <w:r>
              <w:rPr>
                <w:rFonts w:hint="eastAsia"/>
              </w:rPr>
              <w:t>時代力量黨團提案</w:t>
            </w:r>
          </w:p>
          <w:p w:rsidR="00846FEF" w:rsidRDefault="00846FEF" w:rsidP="003033A0">
            <w:pPr>
              <w:pStyle w:val="aff2"/>
              <w:spacing w:line="360" w:lineRule="exact"/>
              <w:ind w:left="1160" w:right="105" w:hanging="1055"/>
            </w:pPr>
            <w:r>
              <w:rPr>
                <w:rFonts w:hint="eastAsia"/>
              </w:rPr>
              <w:t>委員陳亭妃等</w:t>
            </w:r>
            <w:r>
              <w:rPr>
                <w:rFonts w:hint="eastAsia"/>
              </w:rPr>
              <w:t>18</w:t>
            </w:r>
            <w:r>
              <w:rPr>
                <w:rFonts w:hint="eastAsia"/>
              </w:rPr>
              <w:t>人提案</w:t>
            </w:r>
          </w:p>
          <w:p w:rsidR="00846FEF" w:rsidRDefault="00846FEF" w:rsidP="003033A0">
            <w:pPr>
              <w:pStyle w:val="aff2"/>
              <w:spacing w:line="360" w:lineRule="exact"/>
              <w:ind w:left="1160" w:right="105" w:hanging="1055"/>
            </w:pPr>
            <w:r>
              <w:rPr>
                <w:rFonts w:hint="eastAsia"/>
              </w:rPr>
              <w:t>委員林為洲等</w:t>
            </w:r>
            <w:r>
              <w:rPr>
                <w:rFonts w:hint="eastAsia"/>
              </w:rPr>
              <w:t>16</w:t>
            </w:r>
            <w:r>
              <w:rPr>
                <w:rFonts w:hint="eastAsia"/>
              </w:rPr>
              <w:t>人提案</w:t>
            </w:r>
          </w:p>
        </w:tc>
        <w:tc>
          <w:tcPr>
            <w:tcW w:w="1667" w:type="pct"/>
            <w:tcBorders>
              <w:top w:val="nil"/>
            </w:tcBorders>
            <w:shd w:val="clear" w:color="auto" w:fill="auto"/>
            <w:vAlign w:val="center"/>
          </w:tcPr>
          <w:p w:rsidR="00846FEF" w:rsidRDefault="00846FEF" w:rsidP="003033A0">
            <w:pPr>
              <w:pStyle w:val="aff2"/>
              <w:spacing w:line="360" w:lineRule="exact"/>
              <w:ind w:left="1160" w:right="105" w:hanging="1055"/>
            </w:pPr>
            <w:r>
              <w:rPr>
                <w:rFonts w:hint="eastAsia"/>
              </w:rPr>
              <w:t>委員黃世杰等</w:t>
            </w:r>
            <w:r>
              <w:rPr>
                <w:rFonts w:hint="eastAsia"/>
              </w:rPr>
              <w:t>16</w:t>
            </w:r>
            <w:r>
              <w:rPr>
                <w:rFonts w:hint="eastAsia"/>
              </w:rPr>
              <w:t>人提案</w:t>
            </w:r>
          </w:p>
          <w:p w:rsidR="00846FEF" w:rsidRDefault="00846FEF" w:rsidP="003033A0">
            <w:pPr>
              <w:pStyle w:val="aff2"/>
              <w:spacing w:line="360" w:lineRule="exact"/>
              <w:ind w:left="1160" w:right="105" w:hanging="1055"/>
            </w:pPr>
            <w:r>
              <w:rPr>
                <w:rFonts w:hint="eastAsia"/>
              </w:rPr>
              <w:t>委員游毓蘭等</w:t>
            </w:r>
            <w:r>
              <w:rPr>
                <w:rFonts w:hint="eastAsia"/>
              </w:rPr>
              <w:t>17</w:t>
            </w:r>
            <w:r>
              <w:rPr>
                <w:rFonts w:hint="eastAsia"/>
              </w:rPr>
              <w:t>人提案</w:t>
            </w:r>
          </w:p>
        </w:tc>
      </w:tr>
      <w:tr w:rsidR="00846FEF" w:rsidTr="003033A0">
        <w:tc>
          <w:tcPr>
            <w:tcW w:w="1666" w:type="pct"/>
            <w:shd w:val="clear" w:color="auto" w:fill="auto"/>
          </w:tcPr>
          <w:p w:rsidR="00846FEF" w:rsidRDefault="00846FEF" w:rsidP="003033A0">
            <w:pPr>
              <w:tabs>
                <w:tab w:val="left" w:pos="2520"/>
              </w:tabs>
              <w:spacing w:line="360" w:lineRule="exact"/>
              <w:ind w:leftChars="50" w:left="316" w:rightChars="50" w:right="105" w:hangingChars="100" w:hanging="211"/>
            </w:pPr>
            <w:r>
              <w:rPr>
                <w:rFonts w:hint="eastAsia"/>
              </w:rPr>
              <w:t>第七條　初任法官者除因法官、檢察官考試及格直接分發任用外，應經遴選合格。曾任法官因故離職後申請再任者，亦同。</w:t>
            </w:r>
          </w:p>
          <w:p w:rsidR="00846FEF" w:rsidRDefault="00846FEF" w:rsidP="003033A0">
            <w:pPr>
              <w:tabs>
                <w:tab w:val="left" w:pos="2520"/>
              </w:tabs>
              <w:spacing w:line="360" w:lineRule="exact"/>
              <w:ind w:leftChars="150" w:left="316" w:rightChars="50" w:right="105" w:firstLineChars="200" w:firstLine="422"/>
            </w:pPr>
            <w:r>
              <w:rPr>
                <w:rFonts w:hint="eastAsia"/>
              </w:rPr>
              <w:t>司法院設法官遴選委員會，掌理前項法官之遴選及其他法律規定辦理之事務。</w:t>
            </w:r>
          </w:p>
          <w:p w:rsidR="00846FEF" w:rsidRDefault="00846FEF" w:rsidP="003033A0">
            <w:pPr>
              <w:tabs>
                <w:tab w:val="left" w:pos="2520"/>
              </w:tabs>
              <w:spacing w:line="360" w:lineRule="exact"/>
              <w:ind w:leftChars="150" w:left="316" w:rightChars="50" w:right="105" w:firstLineChars="200" w:firstLine="422"/>
            </w:pPr>
            <w:r>
              <w:rPr>
                <w:rFonts w:hint="eastAsia"/>
              </w:rPr>
              <w:t>前項遴選委員會，以司法院院長為當然委員，其他委員任期二年，得連任一次，名額及產生之方式如下：</w:t>
            </w:r>
          </w:p>
          <w:p w:rsidR="00846FEF" w:rsidRDefault="00846FEF" w:rsidP="003033A0">
            <w:pPr>
              <w:tabs>
                <w:tab w:val="left" w:pos="2520"/>
              </w:tabs>
              <w:spacing w:line="360" w:lineRule="exact"/>
              <w:ind w:leftChars="150" w:left="527" w:rightChars="50" w:right="105" w:hangingChars="100" w:hanging="211"/>
            </w:pPr>
            <w:r>
              <w:rPr>
                <w:rFonts w:hint="eastAsia"/>
              </w:rPr>
              <w:t>一、考試院代表一人：由考試院推派。</w:t>
            </w:r>
          </w:p>
          <w:p w:rsidR="00846FEF" w:rsidRDefault="00846FEF" w:rsidP="003033A0">
            <w:pPr>
              <w:tabs>
                <w:tab w:val="left" w:pos="2520"/>
              </w:tabs>
              <w:spacing w:line="360" w:lineRule="exact"/>
              <w:ind w:leftChars="150" w:left="527" w:rightChars="50" w:right="105" w:hangingChars="100" w:hanging="211"/>
            </w:pPr>
            <w:r>
              <w:rPr>
                <w:rFonts w:hint="eastAsia"/>
              </w:rPr>
              <w:t>二、法官代表七人：由司法院院長提名應選名額三倍人選，送請司法院人事審議委員會從中審定應選名額二倍人選，交法官票選。</w:t>
            </w:r>
          </w:p>
          <w:p w:rsidR="00846FEF" w:rsidRDefault="00846FEF" w:rsidP="003033A0">
            <w:pPr>
              <w:tabs>
                <w:tab w:val="left" w:pos="2520"/>
              </w:tabs>
              <w:spacing w:line="360" w:lineRule="exact"/>
              <w:ind w:leftChars="150" w:left="527" w:rightChars="50" w:right="105" w:hangingChars="100" w:hanging="211"/>
            </w:pPr>
            <w:r>
              <w:rPr>
                <w:rFonts w:hint="eastAsia"/>
              </w:rPr>
              <w:t>三、檢察官代表一人：由法務部推舉應選名額三倍人選，送請司法院院長從中提名應選名額二倍人選，辦理檢察官票選。</w:t>
            </w:r>
          </w:p>
          <w:p w:rsidR="00846FEF" w:rsidRDefault="00846FEF" w:rsidP="003033A0">
            <w:pPr>
              <w:tabs>
                <w:tab w:val="left" w:pos="2520"/>
              </w:tabs>
              <w:spacing w:line="360" w:lineRule="exact"/>
              <w:ind w:leftChars="150" w:left="527" w:rightChars="50" w:right="105" w:hangingChars="100" w:hanging="211"/>
            </w:pPr>
            <w:r>
              <w:rPr>
                <w:rFonts w:hint="eastAsia"/>
              </w:rPr>
              <w:t>四、律師代表三人：由</w:t>
            </w:r>
            <w:r w:rsidRPr="00EB6550">
              <w:rPr>
                <w:rFonts w:hint="eastAsia"/>
                <w:u w:val="single"/>
              </w:rPr>
              <w:t>全國</w:t>
            </w:r>
            <w:r w:rsidRPr="00EB6550">
              <w:rPr>
                <w:rFonts w:hint="eastAsia"/>
                <w:u w:val="single"/>
              </w:rPr>
              <w:lastRenderedPageBreak/>
              <w:t>律師聯合會</w:t>
            </w:r>
            <w:r>
              <w:rPr>
                <w:rFonts w:hint="eastAsia"/>
              </w:rPr>
              <w:t>、各地律師公會各別推舉應選名額三倍人選，送請司法院院長從中提名應選名額二倍人選，辦理全國性律師票選。</w:t>
            </w:r>
          </w:p>
          <w:p w:rsidR="00846FEF" w:rsidRDefault="00846FEF" w:rsidP="003033A0">
            <w:pPr>
              <w:tabs>
                <w:tab w:val="left" w:pos="2520"/>
              </w:tabs>
              <w:spacing w:line="360" w:lineRule="exact"/>
              <w:ind w:leftChars="150" w:left="527" w:rightChars="50" w:right="105" w:hangingChars="100" w:hanging="211"/>
            </w:pPr>
            <w:r>
              <w:rPr>
                <w:rFonts w:hint="eastAsia"/>
              </w:rPr>
              <w:t>五、學者及社會公正人士共六人：學者應包括法律、社會及心理學專長者，由司法院院長遴聘。</w:t>
            </w:r>
          </w:p>
          <w:p w:rsidR="00846FEF" w:rsidRDefault="00846FEF" w:rsidP="003033A0">
            <w:pPr>
              <w:tabs>
                <w:tab w:val="left" w:pos="2520"/>
              </w:tabs>
              <w:spacing w:line="360" w:lineRule="exact"/>
              <w:ind w:leftChars="150" w:left="316" w:rightChars="50" w:right="105" w:firstLineChars="200" w:firstLine="422"/>
            </w:pPr>
            <w:r>
              <w:rPr>
                <w:rFonts w:hint="eastAsia"/>
              </w:rPr>
              <w:t>第二項委員會由司法院院長召集並擔任主席；其因故不能召集或主持會議時，由其指定之委員代理之。委員會之決議，應以委員總人數三分之二以上出席，出席委員過半數之同意行之。</w:t>
            </w:r>
          </w:p>
          <w:p w:rsidR="00846FEF" w:rsidRDefault="00846FEF" w:rsidP="003033A0">
            <w:pPr>
              <w:tabs>
                <w:tab w:val="left" w:pos="2520"/>
              </w:tabs>
              <w:spacing w:line="360" w:lineRule="exact"/>
              <w:ind w:leftChars="150" w:left="316" w:rightChars="50" w:right="105" w:firstLineChars="200" w:firstLine="422"/>
            </w:pPr>
            <w:r>
              <w:rPr>
                <w:rFonts w:hint="eastAsia"/>
              </w:rPr>
              <w:t>前項總人數，應扣除任期中解職、死亡致出缺之人數，但不得低於十二人。</w:t>
            </w:r>
          </w:p>
          <w:p w:rsidR="00846FEF" w:rsidRDefault="00846FEF" w:rsidP="003033A0">
            <w:pPr>
              <w:tabs>
                <w:tab w:val="left" w:pos="2520"/>
              </w:tabs>
              <w:spacing w:line="360" w:lineRule="exact"/>
              <w:ind w:leftChars="150" w:left="316" w:rightChars="50" w:right="105" w:firstLineChars="200" w:firstLine="422"/>
            </w:pPr>
            <w:r>
              <w:rPr>
                <w:rFonts w:hint="eastAsia"/>
              </w:rPr>
              <w:t>遴選委員會之審議規則，由司法院定之。</w:t>
            </w:r>
          </w:p>
          <w:p w:rsidR="00846FEF" w:rsidRDefault="00846FEF" w:rsidP="003033A0">
            <w:pPr>
              <w:tabs>
                <w:tab w:val="left" w:pos="2520"/>
              </w:tabs>
              <w:spacing w:line="360" w:lineRule="exact"/>
              <w:ind w:leftChars="150" w:left="316" w:rightChars="50" w:right="105" w:firstLineChars="200" w:firstLine="422"/>
            </w:pPr>
            <w:r>
              <w:rPr>
                <w:rFonts w:hint="eastAsia"/>
              </w:rPr>
              <w:t>法官遴選委員會委員任一性別不得少於三分之一。</w:t>
            </w:r>
          </w:p>
          <w:p w:rsidR="00846FEF" w:rsidRDefault="00846FEF" w:rsidP="003033A0">
            <w:pPr>
              <w:tabs>
                <w:tab w:val="left" w:pos="2520"/>
              </w:tabs>
              <w:spacing w:line="360" w:lineRule="exact"/>
              <w:ind w:leftChars="150" w:left="316" w:rightChars="50" w:right="105" w:firstLineChars="200" w:firstLine="422"/>
            </w:pPr>
            <w:r>
              <w:rPr>
                <w:rFonts w:hint="eastAsia"/>
              </w:rPr>
              <w:t>遴選委員之資格條件、票選程序及委員出缺之遞補等相關事項之辦法，由司法院、行政院、</w:t>
            </w:r>
            <w:r w:rsidRPr="00EB6550">
              <w:rPr>
                <w:rFonts w:hint="eastAsia"/>
                <w:u w:val="single"/>
              </w:rPr>
              <w:t>全國律師聯合會</w:t>
            </w:r>
            <w:r>
              <w:rPr>
                <w:rFonts w:hint="eastAsia"/>
              </w:rPr>
              <w:t>分別定之，並各自辦理票選。</w:t>
            </w:r>
          </w:p>
        </w:tc>
        <w:tc>
          <w:tcPr>
            <w:tcW w:w="1667" w:type="pct"/>
            <w:shd w:val="clear" w:color="auto" w:fill="auto"/>
          </w:tcPr>
          <w:p w:rsidR="00846FEF" w:rsidRDefault="00846FEF" w:rsidP="003033A0">
            <w:pPr>
              <w:tabs>
                <w:tab w:val="left" w:pos="2520"/>
              </w:tabs>
              <w:spacing w:line="360" w:lineRule="exact"/>
              <w:ind w:leftChars="50" w:left="105" w:rightChars="50" w:right="105"/>
            </w:pPr>
            <w:r w:rsidRPr="00EB6550">
              <w:rPr>
                <w:rFonts w:ascii="華康中黑體" w:eastAsia="華康中黑體" w:hint="eastAsia"/>
              </w:rPr>
              <w:lastRenderedPageBreak/>
              <w:t>委員林為洲等16人提案：</w:t>
            </w:r>
          </w:p>
          <w:p w:rsidR="00846FEF" w:rsidRDefault="00846FEF" w:rsidP="003033A0">
            <w:pPr>
              <w:tabs>
                <w:tab w:val="left" w:pos="2520"/>
              </w:tabs>
              <w:spacing w:line="360" w:lineRule="exact"/>
              <w:ind w:leftChars="50" w:left="316" w:rightChars="50" w:right="105" w:hangingChars="100" w:hanging="211"/>
            </w:pPr>
            <w:r>
              <w:rPr>
                <w:rFonts w:hint="eastAsia"/>
              </w:rPr>
              <w:t>第七條　初任法官者除因法官、檢察官考試及格直接分發任用外，應經遴選合格。曾任法官因故離職後申請再任者，亦同。</w:t>
            </w:r>
          </w:p>
          <w:p w:rsidR="00846FEF" w:rsidRDefault="00846FEF" w:rsidP="003033A0">
            <w:pPr>
              <w:tabs>
                <w:tab w:val="left" w:pos="2520"/>
              </w:tabs>
              <w:spacing w:line="360" w:lineRule="exact"/>
              <w:ind w:leftChars="150" w:left="316" w:rightChars="50" w:right="105" w:firstLineChars="200" w:firstLine="422"/>
            </w:pPr>
            <w:r>
              <w:rPr>
                <w:rFonts w:hint="eastAsia"/>
              </w:rPr>
              <w:t>司法院設法官遴選委員會，掌理前項法官之遴選及其他法律規定辦理之事務。</w:t>
            </w:r>
          </w:p>
          <w:p w:rsidR="00846FEF" w:rsidRDefault="00846FEF" w:rsidP="003033A0">
            <w:pPr>
              <w:tabs>
                <w:tab w:val="left" w:pos="2520"/>
              </w:tabs>
              <w:spacing w:line="360" w:lineRule="exact"/>
              <w:ind w:leftChars="150" w:left="316" w:rightChars="50" w:right="105" w:firstLineChars="200" w:firstLine="422"/>
            </w:pPr>
            <w:r>
              <w:rPr>
                <w:rFonts w:hint="eastAsia"/>
              </w:rPr>
              <w:t>前項遴選委員會，以司法院院長為當然委員，其他委員任期二年，得連任一次，名額及產生之方式如下：</w:t>
            </w:r>
          </w:p>
          <w:p w:rsidR="00846FEF" w:rsidRDefault="00846FEF" w:rsidP="003033A0">
            <w:pPr>
              <w:tabs>
                <w:tab w:val="left" w:pos="2520"/>
              </w:tabs>
              <w:spacing w:line="360" w:lineRule="exact"/>
              <w:ind w:leftChars="150" w:left="527" w:rightChars="50" w:right="105" w:hangingChars="100" w:hanging="211"/>
            </w:pPr>
            <w:r>
              <w:rPr>
                <w:rFonts w:hint="eastAsia"/>
              </w:rPr>
              <w:t>一、考試院代表一人：由考試院推派。</w:t>
            </w:r>
          </w:p>
          <w:p w:rsidR="00846FEF" w:rsidRDefault="00846FEF" w:rsidP="003033A0">
            <w:pPr>
              <w:tabs>
                <w:tab w:val="left" w:pos="2520"/>
              </w:tabs>
              <w:spacing w:line="360" w:lineRule="exact"/>
              <w:ind w:leftChars="150" w:left="527" w:rightChars="50" w:right="105" w:hangingChars="100" w:hanging="211"/>
            </w:pPr>
            <w:r>
              <w:rPr>
                <w:rFonts w:hint="eastAsia"/>
              </w:rPr>
              <w:t>二、法官代表七人：由司法院院長提名應選名額三倍人選，送請司法院人事審議委員會從中審定應選名額二倍人選，交法官票選。</w:t>
            </w:r>
          </w:p>
          <w:p w:rsidR="00846FEF" w:rsidRDefault="00846FEF" w:rsidP="003033A0">
            <w:pPr>
              <w:tabs>
                <w:tab w:val="left" w:pos="2520"/>
              </w:tabs>
              <w:spacing w:line="360" w:lineRule="exact"/>
              <w:ind w:leftChars="150" w:left="527" w:rightChars="50" w:right="105" w:hangingChars="100" w:hanging="211"/>
            </w:pPr>
            <w:r>
              <w:rPr>
                <w:rFonts w:hint="eastAsia"/>
              </w:rPr>
              <w:t>三、檢察官代表一人：由法務部推舉應選名額三倍人選，送請司法院院長從中提名應選名額二倍人選，辦理檢察官票選。</w:t>
            </w:r>
          </w:p>
          <w:p w:rsidR="00846FEF" w:rsidRDefault="00846FEF" w:rsidP="003033A0">
            <w:pPr>
              <w:tabs>
                <w:tab w:val="left" w:pos="2520"/>
              </w:tabs>
              <w:spacing w:line="360" w:lineRule="exact"/>
              <w:ind w:leftChars="150" w:left="527" w:rightChars="50" w:right="105" w:hangingChars="100" w:hanging="211"/>
            </w:pPr>
            <w:r>
              <w:rPr>
                <w:rFonts w:hint="eastAsia"/>
              </w:rPr>
              <w:lastRenderedPageBreak/>
              <w:t>四、律師代表三人：由</w:t>
            </w:r>
            <w:r w:rsidRPr="00EB6550">
              <w:rPr>
                <w:rFonts w:hint="eastAsia"/>
                <w:u w:val="single"/>
              </w:rPr>
              <w:t>全國律師聯合會</w:t>
            </w:r>
            <w:r>
              <w:rPr>
                <w:rFonts w:hint="eastAsia"/>
              </w:rPr>
              <w:t>、各地律師公會各別推舉應選名額三倍人選，送請司法院院長從中提名應選名額二倍人選，辦理全國性律師票選。</w:t>
            </w:r>
          </w:p>
          <w:p w:rsidR="00846FEF" w:rsidRDefault="00846FEF" w:rsidP="003033A0">
            <w:pPr>
              <w:tabs>
                <w:tab w:val="left" w:pos="2520"/>
              </w:tabs>
              <w:spacing w:line="360" w:lineRule="exact"/>
              <w:ind w:leftChars="150" w:left="527" w:rightChars="50" w:right="105" w:hangingChars="100" w:hanging="211"/>
            </w:pPr>
            <w:r>
              <w:rPr>
                <w:rFonts w:hint="eastAsia"/>
              </w:rPr>
              <w:t>五、學者及社會公正人士共六人：學者應包括法律、社會及心理學專長者，由司法院院長遴聘。</w:t>
            </w:r>
          </w:p>
          <w:p w:rsidR="00846FEF" w:rsidRDefault="00846FEF" w:rsidP="003033A0">
            <w:pPr>
              <w:tabs>
                <w:tab w:val="left" w:pos="2520"/>
              </w:tabs>
              <w:spacing w:line="360" w:lineRule="exact"/>
              <w:ind w:leftChars="150" w:left="316" w:rightChars="50" w:right="105" w:firstLineChars="200" w:firstLine="422"/>
            </w:pPr>
            <w:r>
              <w:rPr>
                <w:rFonts w:hint="eastAsia"/>
              </w:rPr>
              <w:t>第二項委員會由司法院院長召集並擔任主席；其因故不能召集或主持會議時，由其指定之委員代理之。委員會之決議，應以委員總人數三分之二以上出席，出席委員過半數之同意行之。</w:t>
            </w:r>
          </w:p>
          <w:p w:rsidR="00846FEF" w:rsidRDefault="00846FEF" w:rsidP="003033A0">
            <w:pPr>
              <w:tabs>
                <w:tab w:val="left" w:pos="2520"/>
              </w:tabs>
              <w:spacing w:line="360" w:lineRule="exact"/>
              <w:ind w:leftChars="150" w:left="316" w:rightChars="50" w:right="105" w:firstLineChars="200" w:firstLine="422"/>
            </w:pPr>
            <w:r>
              <w:rPr>
                <w:rFonts w:hint="eastAsia"/>
              </w:rPr>
              <w:t>前項總人數，應扣除任期中解職、死亡致出缺之人數，但不得低於十二人。</w:t>
            </w:r>
          </w:p>
          <w:p w:rsidR="00846FEF" w:rsidRDefault="00846FEF" w:rsidP="003033A0">
            <w:pPr>
              <w:tabs>
                <w:tab w:val="left" w:pos="2520"/>
              </w:tabs>
              <w:spacing w:line="360" w:lineRule="exact"/>
              <w:ind w:leftChars="150" w:left="316" w:rightChars="50" w:right="105" w:firstLineChars="200" w:firstLine="422"/>
            </w:pPr>
            <w:r>
              <w:rPr>
                <w:rFonts w:hint="eastAsia"/>
              </w:rPr>
              <w:t>遴選委員會之審議規則，由司法院定之。</w:t>
            </w:r>
          </w:p>
          <w:p w:rsidR="00846FEF" w:rsidRDefault="00846FEF" w:rsidP="003033A0">
            <w:pPr>
              <w:tabs>
                <w:tab w:val="left" w:pos="2520"/>
              </w:tabs>
              <w:spacing w:line="360" w:lineRule="exact"/>
              <w:ind w:leftChars="150" w:left="316" w:rightChars="50" w:right="105" w:firstLineChars="200" w:firstLine="422"/>
            </w:pPr>
            <w:r>
              <w:rPr>
                <w:rFonts w:hint="eastAsia"/>
              </w:rPr>
              <w:t>法官遴選委員會委員任一性別不得少於三分之一。</w:t>
            </w:r>
          </w:p>
          <w:p w:rsidR="00846FEF" w:rsidRDefault="00846FEF" w:rsidP="003033A0">
            <w:pPr>
              <w:tabs>
                <w:tab w:val="left" w:pos="2520"/>
              </w:tabs>
              <w:spacing w:line="360" w:lineRule="exact"/>
              <w:ind w:leftChars="150" w:left="316" w:rightChars="50" w:right="105" w:firstLineChars="200" w:firstLine="422"/>
            </w:pPr>
            <w:r>
              <w:rPr>
                <w:rFonts w:hint="eastAsia"/>
              </w:rPr>
              <w:t>遴選委員之資格條件、票選程序及委員出缺之遞補等相關事項之辦法，由司法院、行政院、</w:t>
            </w:r>
            <w:r w:rsidRPr="00EB6550">
              <w:rPr>
                <w:rFonts w:hint="eastAsia"/>
                <w:u w:val="single"/>
              </w:rPr>
              <w:t>全國律師聯合會</w:t>
            </w:r>
            <w:r>
              <w:rPr>
                <w:rFonts w:hint="eastAsia"/>
              </w:rPr>
              <w:t>分別定之，並各自辦理票選。</w:t>
            </w:r>
          </w:p>
        </w:tc>
        <w:tc>
          <w:tcPr>
            <w:tcW w:w="1667" w:type="pct"/>
            <w:shd w:val="clear" w:color="auto" w:fill="auto"/>
          </w:tcPr>
          <w:p w:rsidR="00846FEF" w:rsidRDefault="00846FEF" w:rsidP="003033A0">
            <w:pPr>
              <w:tabs>
                <w:tab w:val="left" w:pos="2520"/>
              </w:tabs>
              <w:spacing w:line="360" w:lineRule="exact"/>
              <w:ind w:leftChars="50" w:left="105" w:rightChars="50" w:right="105"/>
            </w:pPr>
            <w:r w:rsidRPr="00EB6550">
              <w:rPr>
                <w:rFonts w:ascii="華康中黑體" w:eastAsia="華康中黑體" w:hint="eastAsia"/>
              </w:rPr>
              <w:lastRenderedPageBreak/>
              <w:t>委員黃世杰等16人提案：</w:t>
            </w:r>
          </w:p>
          <w:p w:rsidR="00846FEF" w:rsidRDefault="00846FEF" w:rsidP="003033A0">
            <w:pPr>
              <w:tabs>
                <w:tab w:val="left" w:pos="2520"/>
              </w:tabs>
              <w:spacing w:line="360" w:lineRule="exact"/>
              <w:ind w:leftChars="50" w:left="316" w:rightChars="50" w:right="105" w:hangingChars="100" w:hanging="211"/>
            </w:pPr>
            <w:r>
              <w:rPr>
                <w:rFonts w:hint="eastAsia"/>
              </w:rPr>
              <w:t>第七條　初任法官者除因法官、檢察官考試及格直接分發任用外，應經遴選合格。曾任法官因故離職後申請再任者，亦同。</w:t>
            </w:r>
          </w:p>
          <w:p w:rsidR="00846FEF" w:rsidRDefault="00846FEF" w:rsidP="003033A0">
            <w:pPr>
              <w:tabs>
                <w:tab w:val="left" w:pos="2520"/>
              </w:tabs>
              <w:spacing w:line="360" w:lineRule="exact"/>
              <w:ind w:leftChars="150" w:left="316" w:rightChars="50" w:right="105" w:firstLineChars="200" w:firstLine="422"/>
            </w:pPr>
            <w:r>
              <w:rPr>
                <w:rFonts w:hint="eastAsia"/>
              </w:rPr>
              <w:t>司法院設法官遴選委員會，掌理前項法官之遴選及其他法律規定辦理之事務。</w:t>
            </w:r>
          </w:p>
          <w:p w:rsidR="00846FEF" w:rsidRDefault="00846FEF" w:rsidP="003033A0">
            <w:pPr>
              <w:tabs>
                <w:tab w:val="left" w:pos="2520"/>
              </w:tabs>
              <w:spacing w:line="360" w:lineRule="exact"/>
              <w:ind w:leftChars="150" w:left="316" w:rightChars="50" w:right="105" w:firstLineChars="200" w:firstLine="422"/>
            </w:pPr>
            <w:r>
              <w:rPr>
                <w:rFonts w:hint="eastAsia"/>
              </w:rPr>
              <w:t>前項遴選委員會，以司法院院長為當然委員，其他委員任期二年，得連任一次，名額及產生之方式如下：</w:t>
            </w:r>
          </w:p>
          <w:p w:rsidR="00846FEF" w:rsidRDefault="00846FEF" w:rsidP="003033A0">
            <w:pPr>
              <w:tabs>
                <w:tab w:val="left" w:pos="2520"/>
              </w:tabs>
              <w:spacing w:line="360" w:lineRule="exact"/>
              <w:ind w:leftChars="150" w:left="527" w:rightChars="50" w:right="105" w:hangingChars="100" w:hanging="211"/>
            </w:pPr>
            <w:r>
              <w:rPr>
                <w:rFonts w:hint="eastAsia"/>
              </w:rPr>
              <w:t>一、考試院代表一人：由考試院推派。</w:t>
            </w:r>
          </w:p>
          <w:p w:rsidR="00846FEF" w:rsidRDefault="00846FEF" w:rsidP="003033A0">
            <w:pPr>
              <w:tabs>
                <w:tab w:val="left" w:pos="2520"/>
              </w:tabs>
              <w:spacing w:line="360" w:lineRule="exact"/>
              <w:ind w:leftChars="150" w:left="527" w:rightChars="50" w:right="105" w:hangingChars="100" w:hanging="211"/>
            </w:pPr>
            <w:r>
              <w:rPr>
                <w:rFonts w:hint="eastAsia"/>
              </w:rPr>
              <w:t>二、法官代表七人：由司法院院長提名應選名額三倍人選，送請司法院人事審議委員會從中審定應選名額二倍人選，交法官票選。</w:t>
            </w:r>
          </w:p>
          <w:p w:rsidR="00846FEF" w:rsidRDefault="00846FEF" w:rsidP="003033A0">
            <w:pPr>
              <w:tabs>
                <w:tab w:val="left" w:pos="2520"/>
              </w:tabs>
              <w:spacing w:line="360" w:lineRule="exact"/>
              <w:ind w:leftChars="150" w:left="527" w:rightChars="50" w:right="105" w:hangingChars="100" w:hanging="211"/>
            </w:pPr>
            <w:r>
              <w:rPr>
                <w:rFonts w:hint="eastAsia"/>
              </w:rPr>
              <w:t>三、檢察官代表一人：由法務部推舉應選名額三倍人選，送請司法院院長從中提名應選名額二倍人選，辦理檢察官票選。</w:t>
            </w:r>
          </w:p>
          <w:p w:rsidR="00846FEF" w:rsidRDefault="00846FEF" w:rsidP="003033A0">
            <w:pPr>
              <w:tabs>
                <w:tab w:val="left" w:pos="2520"/>
              </w:tabs>
              <w:spacing w:line="360" w:lineRule="exact"/>
              <w:ind w:leftChars="150" w:left="527" w:rightChars="50" w:right="105" w:hangingChars="100" w:hanging="211"/>
            </w:pPr>
            <w:r>
              <w:rPr>
                <w:rFonts w:hint="eastAsia"/>
              </w:rPr>
              <w:lastRenderedPageBreak/>
              <w:t>四、律師代表三人：</w:t>
            </w:r>
            <w:r w:rsidRPr="00EB6550">
              <w:rPr>
                <w:rFonts w:hint="eastAsia"/>
                <w:u w:val="single"/>
              </w:rPr>
              <w:t>由全國律師聯合會</w:t>
            </w:r>
            <w:r>
              <w:rPr>
                <w:rFonts w:hint="eastAsia"/>
              </w:rPr>
              <w:t>、各地律師公會各別推舉應選名額三倍人選，送請司法院院長從中提名應選名額二倍人選，辦理全國性律師票選。</w:t>
            </w:r>
          </w:p>
          <w:p w:rsidR="00846FEF" w:rsidRDefault="00846FEF" w:rsidP="003033A0">
            <w:pPr>
              <w:tabs>
                <w:tab w:val="left" w:pos="2520"/>
              </w:tabs>
              <w:spacing w:line="360" w:lineRule="exact"/>
              <w:ind w:leftChars="150" w:left="527" w:rightChars="50" w:right="105" w:hangingChars="100" w:hanging="211"/>
            </w:pPr>
            <w:r>
              <w:rPr>
                <w:rFonts w:hint="eastAsia"/>
              </w:rPr>
              <w:t>五、學者及社會公正人士共六人：學者應包括法律、社會及心理學專長者，由司法院院長遴聘。</w:t>
            </w:r>
          </w:p>
          <w:p w:rsidR="00846FEF" w:rsidRDefault="00846FEF" w:rsidP="003033A0">
            <w:pPr>
              <w:tabs>
                <w:tab w:val="left" w:pos="2520"/>
              </w:tabs>
              <w:spacing w:line="360" w:lineRule="exact"/>
              <w:ind w:leftChars="150" w:left="316" w:rightChars="50" w:right="105" w:firstLineChars="200" w:firstLine="422"/>
            </w:pPr>
            <w:r>
              <w:rPr>
                <w:rFonts w:hint="eastAsia"/>
              </w:rPr>
              <w:t>第二項委員會由司法院院長召集並擔任主席；其因故不能召集或主持會議時，由其指定之委員代理之。委員會之決議，應以委員總人數三分之二以上出席，出席委員過半數之同意行之。</w:t>
            </w:r>
          </w:p>
          <w:p w:rsidR="00846FEF" w:rsidRDefault="00846FEF" w:rsidP="003033A0">
            <w:pPr>
              <w:tabs>
                <w:tab w:val="left" w:pos="2520"/>
              </w:tabs>
              <w:spacing w:line="360" w:lineRule="exact"/>
              <w:ind w:leftChars="150" w:left="316" w:rightChars="50" w:right="105" w:firstLineChars="200" w:firstLine="422"/>
            </w:pPr>
            <w:r>
              <w:rPr>
                <w:rFonts w:hint="eastAsia"/>
              </w:rPr>
              <w:t>前項總人數，應扣除任期中解職、死亡致出缺之人數，但不得低於十二人。</w:t>
            </w:r>
          </w:p>
          <w:p w:rsidR="00846FEF" w:rsidRDefault="00846FEF" w:rsidP="003033A0">
            <w:pPr>
              <w:tabs>
                <w:tab w:val="left" w:pos="2520"/>
              </w:tabs>
              <w:spacing w:line="360" w:lineRule="exact"/>
              <w:ind w:leftChars="150" w:left="316" w:rightChars="50" w:right="105" w:firstLineChars="200" w:firstLine="422"/>
            </w:pPr>
            <w:r>
              <w:rPr>
                <w:rFonts w:hint="eastAsia"/>
              </w:rPr>
              <w:t>遴選委員會之審議規則，由司法院定之。</w:t>
            </w:r>
          </w:p>
          <w:p w:rsidR="00846FEF" w:rsidRDefault="00846FEF" w:rsidP="003033A0">
            <w:pPr>
              <w:tabs>
                <w:tab w:val="left" w:pos="2520"/>
              </w:tabs>
              <w:spacing w:line="360" w:lineRule="exact"/>
              <w:ind w:leftChars="150" w:left="316" w:rightChars="50" w:right="105" w:firstLineChars="200" w:firstLine="422"/>
            </w:pPr>
            <w:r>
              <w:rPr>
                <w:rFonts w:hint="eastAsia"/>
              </w:rPr>
              <w:t>法官遴選委員會委員任一性別不得少於三分之一。</w:t>
            </w:r>
          </w:p>
          <w:p w:rsidR="00846FEF" w:rsidRDefault="00846FEF" w:rsidP="003033A0">
            <w:pPr>
              <w:tabs>
                <w:tab w:val="left" w:pos="2520"/>
              </w:tabs>
              <w:spacing w:line="360" w:lineRule="exact"/>
              <w:ind w:leftChars="150" w:left="316" w:rightChars="50" w:right="105" w:firstLineChars="200" w:firstLine="422"/>
            </w:pPr>
            <w:r>
              <w:rPr>
                <w:rFonts w:hint="eastAsia"/>
              </w:rPr>
              <w:t>遴選委員之資格條件、票選程序及委員出缺之遞補等相關事項之辦法，由司法院、行政院、</w:t>
            </w:r>
            <w:r w:rsidRPr="00EB6550">
              <w:rPr>
                <w:rFonts w:hint="eastAsia"/>
                <w:u w:val="single"/>
              </w:rPr>
              <w:t>全國律師聯合會</w:t>
            </w:r>
            <w:r>
              <w:rPr>
                <w:rFonts w:hint="eastAsia"/>
              </w:rPr>
              <w:t>分別定之，並各自辦理票選。</w:t>
            </w:r>
          </w:p>
        </w:tc>
      </w:tr>
      <w:tr w:rsidR="00846FEF" w:rsidTr="003033A0">
        <w:tc>
          <w:tcPr>
            <w:tcW w:w="1666" w:type="pct"/>
            <w:shd w:val="clear" w:color="auto" w:fill="auto"/>
          </w:tcPr>
          <w:p w:rsidR="00846FEF" w:rsidRDefault="00846FEF" w:rsidP="003033A0">
            <w:pPr>
              <w:tabs>
                <w:tab w:val="left" w:pos="2520"/>
              </w:tabs>
              <w:spacing w:line="360" w:lineRule="exact"/>
              <w:ind w:leftChars="50" w:left="316" w:rightChars="50" w:right="105" w:hangingChars="100" w:hanging="211"/>
            </w:pPr>
            <w:r>
              <w:rPr>
                <w:rFonts w:hint="eastAsia"/>
              </w:rPr>
              <w:lastRenderedPageBreak/>
              <w:t>第三十四條　評鑑委員產生之方式如下：</w:t>
            </w:r>
          </w:p>
          <w:p w:rsidR="00846FEF" w:rsidRDefault="00846FEF" w:rsidP="003033A0">
            <w:pPr>
              <w:tabs>
                <w:tab w:val="left" w:pos="2520"/>
              </w:tabs>
              <w:spacing w:line="360" w:lineRule="exact"/>
              <w:ind w:leftChars="150" w:left="527" w:rightChars="50" w:right="105" w:hangingChars="100" w:hanging="211"/>
            </w:pPr>
            <w:r>
              <w:rPr>
                <w:rFonts w:hint="eastAsia"/>
              </w:rPr>
              <w:t>一、法官代表由全體法官票選之。</w:t>
            </w:r>
          </w:p>
          <w:p w:rsidR="00846FEF" w:rsidRDefault="00846FEF" w:rsidP="003033A0">
            <w:pPr>
              <w:tabs>
                <w:tab w:val="left" w:pos="2520"/>
              </w:tabs>
              <w:spacing w:line="360" w:lineRule="exact"/>
              <w:ind w:leftChars="150" w:left="527" w:rightChars="50" w:right="105" w:hangingChars="100" w:hanging="211"/>
            </w:pPr>
            <w:r>
              <w:rPr>
                <w:rFonts w:hint="eastAsia"/>
              </w:rPr>
              <w:t>二、檢察官代表由全體檢察官票選之。</w:t>
            </w:r>
          </w:p>
          <w:p w:rsidR="00846FEF" w:rsidRDefault="00846FEF" w:rsidP="003033A0">
            <w:pPr>
              <w:tabs>
                <w:tab w:val="left" w:pos="2520"/>
              </w:tabs>
              <w:spacing w:line="360" w:lineRule="exact"/>
              <w:ind w:leftChars="150" w:left="527" w:rightChars="50" w:right="105" w:hangingChars="100" w:hanging="211"/>
            </w:pPr>
            <w:r>
              <w:rPr>
                <w:rFonts w:hint="eastAsia"/>
              </w:rPr>
              <w:lastRenderedPageBreak/>
              <w:t>三、律師代表，由各地律師公會各別推舉一人至三人，由</w:t>
            </w:r>
            <w:r w:rsidRPr="00EB6550">
              <w:rPr>
                <w:rFonts w:hint="eastAsia"/>
                <w:u w:val="single"/>
              </w:rPr>
              <w:t>全國律師聯合會</w:t>
            </w:r>
            <w:r>
              <w:rPr>
                <w:rFonts w:hint="eastAsia"/>
              </w:rPr>
              <w:t>辦理全國性律師票選。</w:t>
            </w:r>
          </w:p>
          <w:p w:rsidR="00846FEF" w:rsidRDefault="00846FEF" w:rsidP="003033A0">
            <w:pPr>
              <w:tabs>
                <w:tab w:val="left" w:pos="2520"/>
              </w:tabs>
              <w:spacing w:line="360" w:lineRule="exact"/>
              <w:ind w:leftChars="150" w:left="527" w:rightChars="50" w:right="105" w:hangingChars="100" w:hanging="211"/>
            </w:pPr>
            <w:r>
              <w:rPr>
                <w:rFonts w:hint="eastAsia"/>
              </w:rPr>
              <w:t>四、學者及社會公正人士，由法務部、</w:t>
            </w:r>
            <w:r w:rsidRPr="00EB6550">
              <w:rPr>
                <w:rFonts w:hint="eastAsia"/>
                <w:u w:val="single"/>
              </w:rPr>
              <w:t>全國律師聯合會</w:t>
            </w:r>
            <w:r>
              <w:rPr>
                <w:rFonts w:hint="eastAsia"/>
              </w:rPr>
              <w:t>各推舉法官、檢察官、律師以外之人六人，送司法院院長遴聘。</w:t>
            </w:r>
          </w:p>
          <w:p w:rsidR="00846FEF" w:rsidRPr="00764A66" w:rsidRDefault="00846FEF" w:rsidP="003033A0">
            <w:pPr>
              <w:spacing w:line="360" w:lineRule="exact"/>
              <w:ind w:leftChars="150" w:left="316" w:rightChars="50" w:right="105" w:firstLineChars="200" w:firstLine="422"/>
            </w:pPr>
            <w:r w:rsidRPr="00764A66">
              <w:rPr>
                <w:rFonts w:hint="eastAsia"/>
              </w:rPr>
              <w:t>有下列情形之一者，不得擔任前項委員：</w:t>
            </w:r>
          </w:p>
          <w:p w:rsidR="00846FEF" w:rsidRDefault="00846FEF" w:rsidP="003033A0">
            <w:pPr>
              <w:tabs>
                <w:tab w:val="left" w:pos="2520"/>
              </w:tabs>
              <w:spacing w:line="360" w:lineRule="exact"/>
              <w:ind w:leftChars="150" w:left="527" w:rightChars="50" w:right="105" w:hangingChars="100" w:hanging="211"/>
            </w:pPr>
            <w:r>
              <w:rPr>
                <w:rFonts w:hint="eastAsia"/>
              </w:rPr>
              <w:t>一、各級法院及其分院之現任院長。</w:t>
            </w:r>
          </w:p>
          <w:p w:rsidR="00846FEF" w:rsidRDefault="00846FEF" w:rsidP="003033A0">
            <w:pPr>
              <w:tabs>
                <w:tab w:val="left" w:pos="2520"/>
              </w:tabs>
              <w:spacing w:line="360" w:lineRule="exact"/>
              <w:ind w:leftChars="150" w:left="527" w:rightChars="50" w:right="105" w:hangingChars="100" w:hanging="211"/>
            </w:pPr>
            <w:r>
              <w:rPr>
                <w:rFonts w:hint="eastAsia"/>
              </w:rPr>
              <w:t>二、各級檢察署及其檢察分署之現任檢察長。</w:t>
            </w:r>
          </w:p>
          <w:p w:rsidR="00846FEF" w:rsidRDefault="00846FEF" w:rsidP="003033A0">
            <w:pPr>
              <w:tabs>
                <w:tab w:val="left" w:pos="2520"/>
              </w:tabs>
              <w:spacing w:line="360" w:lineRule="exact"/>
              <w:ind w:leftChars="150" w:left="527" w:rightChars="50" w:right="105" w:hangingChars="100" w:hanging="211"/>
            </w:pPr>
            <w:r>
              <w:rPr>
                <w:rFonts w:hint="eastAsia"/>
              </w:rPr>
              <w:t>三、全國性及各地方律師公會之現任理事長。</w:t>
            </w:r>
          </w:p>
          <w:p w:rsidR="00846FEF" w:rsidRDefault="00846FEF" w:rsidP="003033A0">
            <w:pPr>
              <w:tabs>
                <w:tab w:val="left" w:pos="2520"/>
              </w:tabs>
              <w:spacing w:line="360" w:lineRule="exact"/>
              <w:ind w:leftChars="150" w:left="527" w:rightChars="50" w:right="105" w:hangingChars="100" w:hanging="211"/>
            </w:pPr>
            <w:r>
              <w:rPr>
                <w:rFonts w:hint="eastAsia"/>
              </w:rPr>
              <w:t>四、前項第一款及第二款以外之公務人員。但公立各級學校及學術研究機構之教學、研究人員不在此限。</w:t>
            </w:r>
          </w:p>
          <w:p w:rsidR="00846FEF" w:rsidRDefault="00846FEF" w:rsidP="003033A0">
            <w:pPr>
              <w:tabs>
                <w:tab w:val="left" w:pos="2520"/>
              </w:tabs>
              <w:spacing w:line="360" w:lineRule="exact"/>
              <w:ind w:leftChars="150" w:left="527" w:rightChars="50" w:right="105" w:hangingChars="100" w:hanging="211"/>
            </w:pPr>
            <w:r>
              <w:rPr>
                <w:rFonts w:hint="eastAsia"/>
              </w:rPr>
              <w:t>五、政黨黨務工作人員。</w:t>
            </w:r>
          </w:p>
          <w:p w:rsidR="00846FEF" w:rsidRDefault="00846FEF" w:rsidP="003033A0">
            <w:pPr>
              <w:tabs>
                <w:tab w:val="left" w:pos="2520"/>
              </w:tabs>
              <w:spacing w:line="360" w:lineRule="exact"/>
              <w:ind w:leftChars="150" w:left="316" w:rightChars="50" w:right="105" w:firstLineChars="200" w:firstLine="422"/>
            </w:pPr>
            <w:r>
              <w:rPr>
                <w:rFonts w:hint="eastAsia"/>
              </w:rPr>
              <w:t>司法院院長遴聘第一項第四款之委員時，任一性別不得少於三分之一。</w:t>
            </w:r>
          </w:p>
          <w:p w:rsidR="00846FEF" w:rsidRDefault="00846FEF" w:rsidP="003033A0">
            <w:pPr>
              <w:tabs>
                <w:tab w:val="left" w:pos="2520"/>
              </w:tabs>
              <w:spacing w:line="360" w:lineRule="exact"/>
              <w:ind w:leftChars="150" w:left="316" w:rightChars="50" w:right="105" w:firstLineChars="200" w:firstLine="422"/>
            </w:pPr>
            <w:r>
              <w:rPr>
                <w:rFonts w:hint="eastAsia"/>
              </w:rPr>
              <w:t>評鑑委員之資格條件、票選程序及委員出缺之遞補等有關事項之辦法，由司法院、行政院、</w:t>
            </w:r>
            <w:r w:rsidRPr="00EB6550">
              <w:rPr>
                <w:rFonts w:hint="eastAsia"/>
                <w:u w:val="single"/>
              </w:rPr>
              <w:t>全國律師聯合會</w:t>
            </w:r>
            <w:r>
              <w:rPr>
                <w:rFonts w:hint="eastAsia"/>
              </w:rPr>
              <w:t>分別定之。</w:t>
            </w:r>
          </w:p>
        </w:tc>
        <w:tc>
          <w:tcPr>
            <w:tcW w:w="1667" w:type="pct"/>
            <w:shd w:val="clear" w:color="auto" w:fill="auto"/>
          </w:tcPr>
          <w:p w:rsidR="00846FEF" w:rsidRDefault="00846FEF" w:rsidP="003033A0">
            <w:pPr>
              <w:tabs>
                <w:tab w:val="left" w:pos="2520"/>
              </w:tabs>
              <w:spacing w:line="360" w:lineRule="exact"/>
              <w:ind w:leftChars="50" w:left="105" w:rightChars="50" w:right="105"/>
            </w:pPr>
            <w:r w:rsidRPr="00EB6550">
              <w:rPr>
                <w:rFonts w:ascii="華康中黑體" w:eastAsia="華康中黑體" w:hint="eastAsia"/>
              </w:rPr>
              <w:lastRenderedPageBreak/>
              <w:t>委員林為洲等16人提案：</w:t>
            </w:r>
          </w:p>
          <w:p w:rsidR="00846FEF" w:rsidRDefault="00846FEF" w:rsidP="003033A0">
            <w:pPr>
              <w:tabs>
                <w:tab w:val="left" w:pos="2520"/>
              </w:tabs>
              <w:spacing w:line="360" w:lineRule="exact"/>
              <w:ind w:leftChars="50" w:left="316" w:rightChars="50" w:right="105" w:hangingChars="100" w:hanging="211"/>
            </w:pPr>
            <w:r>
              <w:rPr>
                <w:rFonts w:hint="eastAsia"/>
              </w:rPr>
              <w:t>第三十四條　評鑑委員產生之方式如下：</w:t>
            </w:r>
          </w:p>
          <w:p w:rsidR="00846FEF" w:rsidRDefault="00846FEF" w:rsidP="003033A0">
            <w:pPr>
              <w:tabs>
                <w:tab w:val="left" w:pos="2520"/>
              </w:tabs>
              <w:spacing w:line="360" w:lineRule="exact"/>
              <w:ind w:leftChars="150" w:left="527" w:rightChars="50" w:right="105" w:hangingChars="100" w:hanging="211"/>
            </w:pPr>
            <w:r>
              <w:rPr>
                <w:rFonts w:hint="eastAsia"/>
              </w:rPr>
              <w:t>一、法官代表由全體法官票選之。</w:t>
            </w:r>
          </w:p>
          <w:p w:rsidR="00846FEF" w:rsidRDefault="00846FEF" w:rsidP="003033A0">
            <w:pPr>
              <w:tabs>
                <w:tab w:val="left" w:pos="2520"/>
              </w:tabs>
              <w:spacing w:line="360" w:lineRule="exact"/>
              <w:ind w:leftChars="150" w:left="527" w:rightChars="50" w:right="105" w:hangingChars="100" w:hanging="211"/>
            </w:pPr>
            <w:r>
              <w:rPr>
                <w:rFonts w:hint="eastAsia"/>
              </w:rPr>
              <w:t>二、檢察官代表由全體檢察</w:t>
            </w:r>
            <w:r>
              <w:rPr>
                <w:rFonts w:hint="eastAsia"/>
              </w:rPr>
              <w:lastRenderedPageBreak/>
              <w:t>官票選之。</w:t>
            </w:r>
          </w:p>
          <w:p w:rsidR="00846FEF" w:rsidRDefault="00846FEF" w:rsidP="003033A0">
            <w:pPr>
              <w:tabs>
                <w:tab w:val="left" w:pos="2520"/>
              </w:tabs>
              <w:spacing w:line="360" w:lineRule="exact"/>
              <w:ind w:leftChars="150" w:left="527" w:rightChars="50" w:right="105" w:hangingChars="100" w:hanging="211"/>
            </w:pPr>
            <w:r>
              <w:rPr>
                <w:rFonts w:hint="eastAsia"/>
              </w:rPr>
              <w:t>三、律師代表，由各地律師公會各別推舉一人至三人，由</w:t>
            </w:r>
            <w:r w:rsidRPr="00EB6550">
              <w:rPr>
                <w:rFonts w:hint="eastAsia"/>
                <w:u w:val="single"/>
              </w:rPr>
              <w:t>全國律師聯合會</w:t>
            </w:r>
            <w:r>
              <w:rPr>
                <w:rFonts w:hint="eastAsia"/>
              </w:rPr>
              <w:t>辦理全國性律師票選。</w:t>
            </w:r>
          </w:p>
          <w:p w:rsidR="00846FEF" w:rsidRDefault="00846FEF" w:rsidP="003033A0">
            <w:pPr>
              <w:tabs>
                <w:tab w:val="left" w:pos="2520"/>
              </w:tabs>
              <w:spacing w:line="360" w:lineRule="exact"/>
              <w:ind w:leftChars="150" w:left="527" w:rightChars="50" w:right="105" w:hangingChars="100" w:hanging="211"/>
            </w:pPr>
            <w:r>
              <w:rPr>
                <w:rFonts w:hint="eastAsia"/>
              </w:rPr>
              <w:t>四、學者及社會公正人士，由法務部、</w:t>
            </w:r>
            <w:r w:rsidRPr="00EB6550">
              <w:rPr>
                <w:rFonts w:hint="eastAsia"/>
                <w:u w:val="single"/>
              </w:rPr>
              <w:t>全國律師聯合會</w:t>
            </w:r>
            <w:r>
              <w:rPr>
                <w:rFonts w:hint="eastAsia"/>
              </w:rPr>
              <w:t>各推舉法官、檢察官、律師以外之人六人，送司法院院長遴聘。</w:t>
            </w:r>
          </w:p>
          <w:p w:rsidR="00846FEF" w:rsidRPr="00764A66" w:rsidRDefault="00846FEF" w:rsidP="003033A0">
            <w:pPr>
              <w:spacing w:line="360" w:lineRule="exact"/>
              <w:ind w:leftChars="150" w:left="316" w:rightChars="50" w:right="105" w:firstLineChars="200" w:firstLine="422"/>
            </w:pPr>
            <w:r w:rsidRPr="00764A66">
              <w:rPr>
                <w:rFonts w:hint="eastAsia"/>
              </w:rPr>
              <w:t>有下列情形之一者，不得擔任前項委員：</w:t>
            </w:r>
          </w:p>
          <w:p w:rsidR="00846FEF" w:rsidRDefault="00846FEF" w:rsidP="003033A0">
            <w:pPr>
              <w:tabs>
                <w:tab w:val="left" w:pos="2520"/>
              </w:tabs>
              <w:spacing w:line="360" w:lineRule="exact"/>
              <w:ind w:leftChars="150" w:left="527" w:rightChars="50" w:right="105" w:hangingChars="100" w:hanging="211"/>
            </w:pPr>
            <w:r>
              <w:rPr>
                <w:rFonts w:hint="eastAsia"/>
              </w:rPr>
              <w:t>一、各級法院及其分院之現任院長。</w:t>
            </w:r>
          </w:p>
          <w:p w:rsidR="00846FEF" w:rsidRDefault="00846FEF" w:rsidP="003033A0">
            <w:pPr>
              <w:tabs>
                <w:tab w:val="left" w:pos="2520"/>
              </w:tabs>
              <w:spacing w:line="360" w:lineRule="exact"/>
              <w:ind w:leftChars="150" w:left="527" w:rightChars="50" w:right="105" w:hangingChars="100" w:hanging="211"/>
            </w:pPr>
            <w:r>
              <w:rPr>
                <w:rFonts w:hint="eastAsia"/>
              </w:rPr>
              <w:t>二、各級檢察署及其檢察分署之現任檢察長。</w:t>
            </w:r>
          </w:p>
          <w:p w:rsidR="00846FEF" w:rsidRDefault="00846FEF" w:rsidP="003033A0">
            <w:pPr>
              <w:tabs>
                <w:tab w:val="left" w:pos="2520"/>
              </w:tabs>
              <w:spacing w:line="360" w:lineRule="exact"/>
              <w:ind w:leftChars="150" w:left="527" w:rightChars="50" w:right="105" w:hangingChars="100" w:hanging="211"/>
            </w:pPr>
            <w:r>
              <w:rPr>
                <w:rFonts w:hint="eastAsia"/>
              </w:rPr>
              <w:t>三、全國性及各地方律師公會之現任理事長。</w:t>
            </w:r>
          </w:p>
          <w:p w:rsidR="00846FEF" w:rsidRDefault="00846FEF" w:rsidP="003033A0">
            <w:pPr>
              <w:tabs>
                <w:tab w:val="left" w:pos="2520"/>
              </w:tabs>
              <w:spacing w:line="360" w:lineRule="exact"/>
              <w:ind w:leftChars="150" w:left="527" w:rightChars="50" w:right="105" w:hangingChars="100" w:hanging="211"/>
            </w:pPr>
            <w:r>
              <w:rPr>
                <w:rFonts w:hint="eastAsia"/>
              </w:rPr>
              <w:t>四、前項第一款及第二款以外之公務人員。但公立各級學校及學術研究機構之教學、研究人員不在此限。</w:t>
            </w:r>
          </w:p>
          <w:p w:rsidR="00846FEF" w:rsidRDefault="00846FEF" w:rsidP="003033A0">
            <w:pPr>
              <w:tabs>
                <w:tab w:val="left" w:pos="2520"/>
              </w:tabs>
              <w:spacing w:line="360" w:lineRule="exact"/>
              <w:ind w:leftChars="150" w:left="527" w:rightChars="50" w:right="105" w:hangingChars="100" w:hanging="211"/>
            </w:pPr>
            <w:r>
              <w:rPr>
                <w:rFonts w:hint="eastAsia"/>
              </w:rPr>
              <w:t>五、政黨黨務工作人員。</w:t>
            </w:r>
          </w:p>
          <w:p w:rsidR="00846FEF" w:rsidRDefault="00846FEF" w:rsidP="003033A0">
            <w:pPr>
              <w:tabs>
                <w:tab w:val="left" w:pos="2520"/>
              </w:tabs>
              <w:spacing w:line="360" w:lineRule="exact"/>
              <w:ind w:leftChars="150" w:left="316" w:rightChars="50" w:right="105" w:firstLineChars="200" w:firstLine="422"/>
            </w:pPr>
            <w:r>
              <w:rPr>
                <w:rFonts w:hint="eastAsia"/>
              </w:rPr>
              <w:t>司法院院長遴聘第一項第四款之委員時，任一性別不得少於三分之一。</w:t>
            </w:r>
          </w:p>
          <w:p w:rsidR="00846FEF" w:rsidRDefault="00846FEF" w:rsidP="003033A0">
            <w:pPr>
              <w:tabs>
                <w:tab w:val="left" w:pos="2520"/>
              </w:tabs>
              <w:spacing w:line="360" w:lineRule="exact"/>
              <w:ind w:leftChars="150" w:left="316" w:rightChars="50" w:right="105" w:firstLineChars="200" w:firstLine="422"/>
            </w:pPr>
            <w:r>
              <w:rPr>
                <w:rFonts w:hint="eastAsia"/>
              </w:rPr>
              <w:t>評鑑委員之資格條件、票選程序及委員出缺之遞補等有關事項之辦法，由司法院、行政院、</w:t>
            </w:r>
            <w:r w:rsidRPr="00EB6550">
              <w:rPr>
                <w:rFonts w:hint="eastAsia"/>
                <w:u w:val="single"/>
              </w:rPr>
              <w:t>全國律師聯合會</w:t>
            </w:r>
            <w:r>
              <w:rPr>
                <w:rFonts w:hint="eastAsia"/>
              </w:rPr>
              <w:t>分別定之。</w:t>
            </w:r>
          </w:p>
        </w:tc>
        <w:tc>
          <w:tcPr>
            <w:tcW w:w="1667" w:type="pct"/>
            <w:shd w:val="clear" w:color="auto" w:fill="auto"/>
          </w:tcPr>
          <w:p w:rsidR="00846FEF" w:rsidRDefault="00846FEF" w:rsidP="003033A0">
            <w:pPr>
              <w:tabs>
                <w:tab w:val="left" w:pos="2520"/>
              </w:tabs>
              <w:spacing w:line="360" w:lineRule="exact"/>
              <w:ind w:leftChars="50" w:left="105" w:rightChars="50" w:right="105"/>
            </w:pPr>
            <w:r w:rsidRPr="00EB6550">
              <w:rPr>
                <w:rFonts w:ascii="華康中黑體" w:eastAsia="華康中黑體" w:hint="eastAsia"/>
              </w:rPr>
              <w:lastRenderedPageBreak/>
              <w:t>委員黃世杰等16人提案：</w:t>
            </w:r>
          </w:p>
          <w:p w:rsidR="00846FEF" w:rsidRDefault="00846FEF" w:rsidP="003033A0">
            <w:pPr>
              <w:tabs>
                <w:tab w:val="left" w:pos="2520"/>
              </w:tabs>
              <w:spacing w:line="360" w:lineRule="exact"/>
              <w:ind w:leftChars="50" w:left="316" w:rightChars="50" w:right="105" w:hangingChars="100" w:hanging="211"/>
            </w:pPr>
            <w:r>
              <w:rPr>
                <w:rFonts w:hint="eastAsia"/>
              </w:rPr>
              <w:t>第三十四條　評鑑委員產生之方式如下：</w:t>
            </w:r>
          </w:p>
          <w:p w:rsidR="00846FEF" w:rsidRDefault="00846FEF" w:rsidP="003033A0">
            <w:pPr>
              <w:tabs>
                <w:tab w:val="left" w:pos="2520"/>
              </w:tabs>
              <w:spacing w:line="360" w:lineRule="exact"/>
              <w:ind w:leftChars="150" w:left="527" w:rightChars="50" w:right="105" w:hangingChars="100" w:hanging="211"/>
            </w:pPr>
            <w:r>
              <w:rPr>
                <w:rFonts w:hint="eastAsia"/>
              </w:rPr>
              <w:t>一、法官代表由全體法官票選之。</w:t>
            </w:r>
          </w:p>
          <w:p w:rsidR="00846FEF" w:rsidRDefault="00846FEF" w:rsidP="003033A0">
            <w:pPr>
              <w:tabs>
                <w:tab w:val="left" w:pos="2520"/>
              </w:tabs>
              <w:spacing w:line="360" w:lineRule="exact"/>
              <w:ind w:leftChars="150" w:left="527" w:rightChars="50" w:right="105" w:hangingChars="100" w:hanging="211"/>
            </w:pPr>
            <w:r>
              <w:rPr>
                <w:rFonts w:hint="eastAsia"/>
              </w:rPr>
              <w:t>二、檢察官代表由全體檢察</w:t>
            </w:r>
            <w:r>
              <w:rPr>
                <w:rFonts w:hint="eastAsia"/>
              </w:rPr>
              <w:lastRenderedPageBreak/>
              <w:t>官票選之。</w:t>
            </w:r>
          </w:p>
          <w:p w:rsidR="00846FEF" w:rsidRDefault="00846FEF" w:rsidP="003033A0">
            <w:pPr>
              <w:tabs>
                <w:tab w:val="left" w:pos="2520"/>
              </w:tabs>
              <w:spacing w:line="360" w:lineRule="exact"/>
              <w:ind w:leftChars="150" w:left="527" w:rightChars="50" w:right="105" w:hangingChars="100" w:hanging="211"/>
            </w:pPr>
            <w:r>
              <w:rPr>
                <w:rFonts w:hint="eastAsia"/>
              </w:rPr>
              <w:t>三、律師代表，由各地律師公會各別推舉一人至三人，由</w:t>
            </w:r>
            <w:r w:rsidRPr="00EB6550">
              <w:rPr>
                <w:rFonts w:hint="eastAsia"/>
                <w:u w:val="single"/>
              </w:rPr>
              <w:t>全國律師聯合會</w:t>
            </w:r>
            <w:r>
              <w:rPr>
                <w:rFonts w:hint="eastAsia"/>
              </w:rPr>
              <w:t>辦理全國性律師票選。</w:t>
            </w:r>
          </w:p>
          <w:p w:rsidR="00846FEF" w:rsidRDefault="00846FEF" w:rsidP="003033A0">
            <w:pPr>
              <w:tabs>
                <w:tab w:val="left" w:pos="2520"/>
              </w:tabs>
              <w:spacing w:line="360" w:lineRule="exact"/>
              <w:ind w:leftChars="150" w:left="527" w:rightChars="50" w:right="105" w:hangingChars="100" w:hanging="211"/>
            </w:pPr>
            <w:r>
              <w:rPr>
                <w:rFonts w:hint="eastAsia"/>
              </w:rPr>
              <w:t>四、學者及社會公正人士，由法務部、</w:t>
            </w:r>
            <w:r w:rsidRPr="00EB6550">
              <w:rPr>
                <w:rFonts w:hint="eastAsia"/>
                <w:u w:val="single"/>
              </w:rPr>
              <w:t>全國律師聯合會</w:t>
            </w:r>
            <w:r>
              <w:rPr>
                <w:rFonts w:hint="eastAsia"/>
              </w:rPr>
              <w:t>各推舉法官、檢察官、律師以外之人六人，送司法院院長遴聘。</w:t>
            </w:r>
          </w:p>
          <w:p w:rsidR="00846FEF" w:rsidRPr="00764A66" w:rsidRDefault="00846FEF" w:rsidP="003033A0">
            <w:pPr>
              <w:spacing w:line="360" w:lineRule="exact"/>
              <w:ind w:leftChars="150" w:left="316" w:rightChars="50" w:right="105" w:firstLineChars="200" w:firstLine="422"/>
            </w:pPr>
            <w:r w:rsidRPr="00764A66">
              <w:rPr>
                <w:rFonts w:hint="eastAsia"/>
              </w:rPr>
              <w:t>有下列情形之一者，不得擔任前項委員：</w:t>
            </w:r>
          </w:p>
          <w:p w:rsidR="00846FEF" w:rsidRDefault="00846FEF" w:rsidP="003033A0">
            <w:pPr>
              <w:tabs>
                <w:tab w:val="left" w:pos="2520"/>
              </w:tabs>
              <w:spacing w:line="360" w:lineRule="exact"/>
              <w:ind w:leftChars="150" w:left="527" w:rightChars="50" w:right="105" w:hangingChars="100" w:hanging="211"/>
            </w:pPr>
            <w:r>
              <w:rPr>
                <w:rFonts w:hint="eastAsia"/>
              </w:rPr>
              <w:t>一、各級法院及其分院之現任院長。</w:t>
            </w:r>
          </w:p>
          <w:p w:rsidR="00846FEF" w:rsidRDefault="00846FEF" w:rsidP="003033A0">
            <w:pPr>
              <w:tabs>
                <w:tab w:val="left" w:pos="2520"/>
              </w:tabs>
              <w:spacing w:line="360" w:lineRule="exact"/>
              <w:ind w:leftChars="150" w:left="527" w:rightChars="50" w:right="105" w:hangingChars="100" w:hanging="211"/>
            </w:pPr>
            <w:r>
              <w:rPr>
                <w:rFonts w:hint="eastAsia"/>
              </w:rPr>
              <w:t>二、各級檢察署及其檢察分署之現任檢察長。</w:t>
            </w:r>
          </w:p>
          <w:p w:rsidR="00846FEF" w:rsidRDefault="00846FEF" w:rsidP="003033A0">
            <w:pPr>
              <w:tabs>
                <w:tab w:val="left" w:pos="2520"/>
              </w:tabs>
              <w:spacing w:line="360" w:lineRule="exact"/>
              <w:ind w:leftChars="150" w:left="527" w:rightChars="50" w:right="105" w:hangingChars="100" w:hanging="211"/>
            </w:pPr>
            <w:r>
              <w:rPr>
                <w:rFonts w:hint="eastAsia"/>
              </w:rPr>
              <w:t>三、全國性及各地方律師公會之現任理事長。</w:t>
            </w:r>
          </w:p>
          <w:p w:rsidR="00846FEF" w:rsidRDefault="00846FEF" w:rsidP="003033A0">
            <w:pPr>
              <w:tabs>
                <w:tab w:val="left" w:pos="2520"/>
              </w:tabs>
              <w:spacing w:line="360" w:lineRule="exact"/>
              <w:ind w:leftChars="150" w:left="527" w:rightChars="50" w:right="105" w:hangingChars="100" w:hanging="211"/>
            </w:pPr>
            <w:r>
              <w:rPr>
                <w:rFonts w:hint="eastAsia"/>
              </w:rPr>
              <w:t>四、前項第一款及第二款以外之公務人員。但公立各級學校及學術研究機構之教學、研究人員不在此限。</w:t>
            </w:r>
          </w:p>
          <w:p w:rsidR="00846FEF" w:rsidRDefault="00846FEF" w:rsidP="003033A0">
            <w:pPr>
              <w:tabs>
                <w:tab w:val="left" w:pos="2520"/>
              </w:tabs>
              <w:spacing w:line="360" w:lineRule="exact"/>
              <w:ind w:leftChars="150" w:left="527" w:rightChars="50" w:right="105" w:hangingChars="100" w:hanging="211"/>
            </w:pPr>
            <w:r>
              <w:rPr>
                <w:rFonts w:hint="eastAsia"/>
              </w:rPr>
              <w:t>五、政黨黨務工作人員。</w:t>
            </w:r>
          </w:p>
          <w:p w:rsidR="00846FEF" w:rsidRDefault="00846FEF" w:rsidP="003033A0">
            <w:pPr>
              <w:tabs>
                <w:tab w:val="left" w:pos="2520"/>
              </w:tabs>
              <w:spacing w:line="360" w:lineRule="exact"/>
              <w:ind w:leftChars="150" w:left="316" w:rightChars="50" w:right="105" w:firstLineChars="200" w:firstLine="422"/>
            </w:pPr>
            <w:r>
              <w:rPr>
                <w:rFonts w:hint="eastAsia"/>
              </w:rPr>
              <w:t>司法院院長遴聘第一項第四款之委員時，任一性別不得少於三分之一。</w:t>
            </w:r>
          </w:p>
          <w:p w:rsidR="00846FEF" w:rsidRDefault="00846FEF" w:rsidP="003033A0">
            <w:pPr>
              <w:tabs>
                <w:tab w:val="left" w:pos="2520"/>
              </w:tabs>
              <w:spacing w:line="360" w:lineRule="exact"/>
              <w:ind w:leftChars="150" w:left="316" w:rightChars="50" w:right="105" w:firstLineChars="200" w:firstLine="422"/>
            </w:pPr>
            <w:r>
              <w:rPr>
                <w:rFonts w:hint="eastAsia"/>
              </w:rPr>
              <w:t>評鑑委員之資格條件、票選程序及委員出缺之遞補等有關事項之辦法，由司法院、行政院、</w:t>
            </w:r>
            <w:r w:rsidRPr="00EB6550">
              <w:rPr>
                <w:rFonts w:hint="eastAsia"/>
                <w:u w:val="single"/>
              </w:rPr>
              <w:t>全國律師聯合會</w:t>
            </w:r>
            <w:r>
              <w:rPr>
                <w:rFonts w:hint="eastAsia"/>
              </w:rPr>
              <w:t>分別定之。</w:t>
            </w:r>
          </w:p>
        </w:tc>
      </w:tr>
      <w:tr w:rsidR="00846FEF" w:rsidTr="003033A0">
        <w:tc>
          <w:tcPr>
            <w:tcW w:w="1666" w:type="pct"/>
            <w:shd w:val="clear" w:color="auto" w:fill="auto"/>
          </w:tcPr>
          <w:p w:rsidR="00846FEF" w:rsidRDefault="00846FEF" w:rsidP="003033A0">
            <w:pPr>
              <w:tabs>
                <w:tab w:val="left" w:pos="2520"/>
              </w:tabs>
              <w:spacing w:line="360" w:lineRule="exact"/>
              <w:ind w:leftChars="50" w:left="316" w:rightChars="50" w:right="105" w:hangingChars="100" w:hanging="211"/>
            </w:pPr>
            <w:r>
              <w:rPr>
                <w:rFonts w:hint="eastAsia"/>
              </w:rPr>
              <w:lastRenderedPageBreak/>
              <w:t>第五十七條　職務法庭審理案件</w:t>
            </w:r>
            <w:r w:rsidRPr="00EB6550">
              <w:rPr>
                <w:rFonts w:hint="eastAsia"/>
                <w:u w:val="single"/>
              </w:rPr>
              <w:t>，應公開法庭行之</w:t>
            </w:r>
            <w:r>
              <w:rPr>
                <w:rFonts w:hint="eastAsia"/>
              </w:rPr>
              <w:t>。但</w:t>
            </w:r>
            <w:r w:rsidRPr="00EB6550">
              <w:rPr>
                <w:rFonts w:hint="eastAsia"/>
                <w:u w:val="single"/>
              </w:rPr>
              <w:t>有下列情形之一者</w:t>
            </w:r>
            <w:r>
              <w:rPr>
                <w:rFonts w:hint="eastAsia"/>
              </w:rPr>
              <w:t>，不在此限</w:t>
            </w:r>
            <w:r w:rsidRPr="00EB6550">
              <w:rPr>
                <w:rFonts w:hint="eastAsia"/>
                <w:u w:val="single"/>
              </w:rPr>
              <w:t>：</w:t>
            </w:r>
          </w:p>
          <w:p w:rsidR="00846FEF" w:rsidRDefault="00846FEF" w:rsidP="003033A0">
            <w:pPr>
              <w:tabs>
                <w:tab w:val="left" w:pos="2520"/>
              </w:tabs>
              <w:spacing w:line="360" w:lineRule="exact"/>
              <w:ind w:leftChars="150" w:left="527" w:rightChars="50" w:right="105" w:hangingChars="100" w:hanging="211"/>
            </w:pPr>
            <w:r w:rsidRPr="00EB6550">
              <w:rPr>
                <w:rFonts w:hint="eastAsia"/>
                <w:u w:val="single"/>
              </w:rPr>
              <w:lastRenderedPageBreak/>
              <w:t>一、有妨害善良風俗之虞。</w:t>
            </w:r>
          </w:p>
          <w:p w:rsidR="00846FEF" w:rsidRDefault="00846FEF" w:rsidP="003033A0">
            <w:pPr>
              <w:tabs>
                <w:tab w:val="left" w:pos="2520"/>
              </w:tabs>
              <w:spacing w:line="360" w:lineRule="exact"/>
              <w:ind w:leftChars="150" w:left="527" w:rightChars="50" w:right="105" w:hangingChars="100" w:hanging="211"/>
            </w:pPr>
            <w:r w:rsidRPr="00EB6550">
              <w:rPr>
                <w:rFonts w:hint="eastAsia"/>
                <w:u w:val="single"/>
              </w:rPr>
              <w:t>二、所涉個案之處理程序依法律規定不公開。</w:t>
            </w:r>
          </w:p>
          <w:p w:rsidR="00846FEF" w:rsidRDefault="00846FEF" w:rsidP="003033A0">
            <w:pPr>
              <w:tabs>
                <w:tab w:val="left" w:pos="2520"/>
              </w:tabs>
              <w:spacing w:line="360" w:lineRule="exact"/>
              <w:ind w:leftChars="150" w:left="527" w:rightChars="50" w:right="105" w:hangingChars="100" w:hanging="211"/>
            </w:pPr>
            <w:r w:rsidRPr="00EB6550">
              <w:rPr>
                <w:rFonts w:hint="eastAsia"/>
                <w:u w:val="single"/>
              </w:rPr>
              <w:t>三、涉及法律規定應秘密之事項。</w:t>
            </w:r>
          </w:p>
          <w:p w:rsidR="00846FEF" w:rsidRDefault="00846FEF" w:rsidP="003033A0">
            <w:pPr>
              <w:tabs>
                <w:tab w:val="left" w:pos="2520"/>
              </w:tabs>
              <w:spacing w:line="360" w:lineRule="exact"/>
              <w:ind w:leftChars="150" w:left="527" w:rightChars="50" w:right="105" w:hangingChars="100" w:hanging="211"/>
            </w:pPr>
            <w:r w:rsidRPr="00EB6550">
              <w:rPr>
                <w:rFonts w:hint="eastAsia"/>
                <w:u w:val="single"/>
              </w:rPr>
              <w:t>四、當事人聲請不公開，法院經聽取他造當事人、辯護人或代理人之意見後予以許可。</w:t>
            </w:r>
          </w:p>
        </w:tc>
        <w:tc>
          <w:tcPr>
            <w:tcW w:w="1667" w:type="pct"/>
            <w:shd w:val="clear" w:color="auto" w:fill="auto"/>
          </w:tcPr>
          <w:p w:rsidR="00846FEF" w:rsidRDefault="00846FEF" w:rsidP="003033A0">
            <w:pPr>
              <w:tabs>
                <w:tab w:val="left" w:pos="2520"/>
              </w:tabs>
              <w:spacing w:line="360" w:lineRule="exact"/>
              <w:ind w:leftChars="50" w:left="105" w:rightChars="50" w:right="105"/>
            </w:pPr>
            <w:r w:rsidRPr="00EB6550">
              <w:rPr>
                <w:rFonts w:ascii="華康中黑體" w:eastAsia="華康中黑體" w:hint="eastAsia"/>
              </w:rPr>
              <w:lastRenderedPageBreak/>
              <w:t>委員陳亭妃等18人提案：</w:t>
            </w:r>
          </w:p>
          <w:p w:rsidR="00846FEF" w:rsidRDefault="00846FEF" w:rsidP="003033A0">
            <w:pPr>
              <w:tabs>
                <w:tab w:val="left" w:pos="2520"/>
              </w:tabs>
              <w:spacing w:line="360" w:lineRule="exact"/>
              <w:ind w:leftChars="50" w:left="316" w:rightChars="50" w:right="105" w:hangingChars="100" w:hanging="211"/>
            </w:pPr>
            <w:r>
              <w:rPr>
                <w:rFonts w:hint="eastAsia"/>
              </w:rPr>
              <w:t>第五十七條　職務法庭審理案件，</w:t>
            </w:r>
            <w:r w:rsidRPr="00EB6550">
              <w:rPr>
                <w:rFonts w:hint="eastAsia"/>
                <w:u w:val="single"/>
              </w:rPr>
              <w:t>應公開法庭行之。但有下列情形之一者</w:t>
            </w:r>
            <w:r>
              <w:rPr>
                <w:rFonts w:hint="eastAsia"/>
              </w:rPr>
              <w:t>，不在此限</w:t>
            </w:r>
            <w:r>
              <w:rPr>
                <w:rFonts w:hint="eastAsia"/>
              </w:rPr>
              <w:lastRenderedPageBreak/>
              <w:t>：</w:t>
            </w:r>
          </w:p>
          <w:p w:rsidR="00846FEF" w:rsidRDefault="00846FEF" w:rsidP="003033A0">
            <w:pPr>
              <w:tabs>
                <w:tab w:val="left" w:pos="2520"/>
              </w:tabs>
              <w:spacing w:line="360" w:lineRule="exact"/>
              <w:ind w:leftChars="150" w:left="527" w:rightChars="50" w:right="105" w:hangingChars="100" w:hanging="211"/>
            </w:pPr>
            <w:r>
              <w:rPr>
                <w:rFonts w:hint="eastAsia"/>
              </w:rPr>
              <w:t>一、有妨害善良風俗之虞。</w:t>
            </w:r>
          </w:p>
          <w:p w:rsidR="00846FEF" w:rsidRDefault="00846FEF" w:rsidP="003033A0">
            <w:pPr>
              <w:tabs>
                <w:tab w:val="left" w:pos="2520"/>
              </w:tabs>
              <w:spacing w:line="360" w:lineRule="exact"/>
              <w:ind w:leftChars="150" w:left="527" w:rightChars="50" w:right="105" w:hangingChars="100" w:hanging="211"/>
            </w:pPr>
            <w:r>
              <w:rPr>
                <w:rFonts w:hint="eastAsia"/>
              </w:rPr>
              <w:t>二、所涉個案之處理程序依法律規定不公開。</w:t>
            </w:r>
          </w:p>
          <w:p w:rsidR="00846FEF" w:rsidRDefault="00846FEF" w:rsidP="003033A0">
            <w:pPr>
              <w:tabs>
                <w:tab w:val="left" w:pos="2520"/>
              </w:tabs>
              <w:spacing w:line="360" w:lineRule="exact"/>
              <w:ind w:leftChars="150" w:left="527" w:rightChars="50" w:right="105" w:hangingChars="100" w:hanging="211"/>
            </w:pPr>
            <w:r>
              <w:rPr>
                <w:rFonts w:hint="eastAsia"/>
              </w:rPr>
              <w:t>三、涉及法律規定應秘密之事項。</w:t>
            </w:r>
          </w:p>
          <w:p w:rsidR="00846FEF" w:rsidRDefault="00846FEF" w:rsidP="003033A0">
            <w:pPr>
              <w:tabs>
                <w:tab w:val="left" w:pos="2520"/>
              </w:tabs>
              <w:spacing w:line="360" w:lineRule="exact"/>
              <w:ind w:leftChars="150" w:left="527" w:rightChars="50" w:right="105" w:hangingChars="100" w:hanging="211"/>
            </w:pPr>
            <w:r>
              <w:rPr>
                <w:rFonts w:hint="eastAsia"/>
              </w:rPr>
              <w:t>四、當事人聲請不公開，法院經聽取他造當事人、辯護人或代理人之意見並審慎斟酌後予以許可。</w:t>
            </w:r>
          </w:p>
        </w:tc>
        <w:tc>
          <w:tcPr>
            <w:tcW w:w="1667" w:type="pct"/>
            <w:shd w:val="clear" w:color="auto" w:fill="auto"/>
          </w:tcPr>
          <w:p w:rsidR="00846FEF" w:rsidRDefault="00846FEF" w:rsidP="003033A0">
            <w:pPr>
              <w:tabs>
                <w:tab w:val="left" w:pos="2520"/>
              </w:tabs>
              <w:spacing w:line="360" w:lineRule="exact"/>
              <w:ind w:leftChars="50" w:left="105" w:rightChars="50" w:right="105"/>
            </w:pPr>
            <w:r w:rsidRPr="00EB6550">
              <w:rPr>
                <w:rFonts w:ascii="華康中黑體" w:eastAsia="華康中黑體" w:hint="eastAsia"/>
              </w:rPr>
              <w:lastRenderedPageBreak/>
              <w:t>委員黃世杰等16人提案：</w:t>
            </w:r>
          </w:p>
          <w:p w:rsidR="00846FEF" w:rsidRDefault="00846FEF" w:rsidP="003033A0">
            <w:pPr>
              <w:tabs>
                <w:tab w:val="left" w:pos="2520"/>
              </w:tabs>
              <w:spacing w:line="360" w:lineRule="exact"/>
              <w:ind w:leftChars="50" w:left="316" w:rightChars="50" w:right="105" w:hangingChars="100" w:hanging="211"/>
            </w:pPr>
            <w:r>
              <w:rPr>
                <w:rFonts w:hint="eastAsia"/>
              </w:rPr>
              <w:t>第五十七條　職務法庭審理案件</w:t>
            </w:r>
            <w:r w:rsidRPr="00EB6550">
              <w:rPr>
                <w:rFonts w:hint="eastAsia"/>
                <w:u w:val="single"/>
              </w:rPr>
              <w:t>，應公開法庭行之</w:t>
            </w:r>
            <w:r>
              <w:rPr>
                <w:rFonts w:hint="eastAsia"/>
              </w:rPr>
              <w:t>。但</w:t>
            </w:r>
            <w:r w:rsidRPr="00EB6550">
              <w:rPr>
                <w:rFonts w:hint="eastAsia"/>
                <w:u w:val="single"/>
              </w:rPr>
              <w:t>有下列情形之一者，不在此限</w:t>
            </w:r>
            <w:r w:rsidRPr="00EB6550">
              <w:rPr>
                <w:rFonts w:hint="eastAsia"/>
                <w:u w:val="single"/>
              </w:rPr>
              <w:lastRenderedPageBreak/>
              <w:t>：</w:t>
            </w:r>
          </w:p>
          <w:p w:rsidR="00846FEF" w:rsidRDefault="00846FEF" w:rsidP="003033A0">
            <w:pPr>
              <w:tabs>
                <w:tab w:val="left" w:pos="2520"/>
              </w:tabs>
              <w:spacing w:line="360" w:lineRule="exact"/>
              <w:ind w:leftChars="150" w:left="527" w:rightChars="50" w:right="105" w:hangingChars="100" w:hanging="211"/>
            </w:pPr>
            <w:r w:rsidRPr="00EB6550">
              <w:rPr>
                <w:rFonts w:hint="eastAsia"/>
                <w:u w:val="single"/>
              </w:rPr>
              <w:t>一、有妨害善良風俗之虞。</w:t>
            </w:r>
          </w:p>
          <w:p w:rsidR="00846FEF" w:rsidRDefault="00846FEF" w:rsidP="003033A0">
            <w:pPr>
              <w:tabs>
                <w:tab w:val="left" w:pos="2520"/>
              </w:tabs>
              <w:spacing w:line="360" w:lineRule="exact"/>
              <w:ind w:leftChars="150" w:left="527" w:rightChars="50" w:right="105" w:hangingChars="100" w:hanging="211"/>
            </w:pPr>
            <w:r w:rsidRPr="00EB6550">
              <w:rPr>
                <w:rFonts w:hint="eastAsia"/>
                <w:u w:val="single"/>
              </w:rPr>
              <w:t>二、所涉個案之處理程序依法律規定不公開。</w:t>
            </w:r>
          </w:p>
          <w:p w:rsidR="00846FEF" w:rsidRDefault="00846FEF" w:rsidP="003033A0">
            <w:pPr>
              <w:tabs>
                <w:tab w:val="left" w:pos="2520"/>
              </w:tabs>
              <w:spacing w:line="360" w:lineRule="exact"/>
              <w:ind w:leftChars="150" w:left="527" w:rightChars="50" w:right="105" w:hangingChars="100" w:hanging="211"/>
            </w:pPr>
            <w:r w:rsidRPr="00EB6550">
              <w:rPr>
                <w:rFonts w:hint="eastAsia"/>
                <w:u w:val="single"/>
              </w:rPr>
              <w:t>三、涉及法律規定應秘密之事項。</w:t>
            </w:r>
          </w:p>
          <w:p w:rsidR="00846FEF" w:rsidRDefault="00846FEF" w:rsidP="003033A0">
            <w:pPr>
              <w:tabs>
                <w:tab w:val="left" w:pos="2520"/>
              </w:tabs>
              <w:spacing w:line="360" w:lineRule="exact"/>
              <w:ind w:leftChars="150" w:left="527" w:rightChars="50" w:right="105" w:hangingChars="100" w:hanging="211"/>
            </w:pPr>
            <w:r w:rsidRPr="00EB6550">
              <w:rPr>
                <w:rFonts w:hint="eastAsia"/>
                <w:u w:val="single"/>
              </w:rPr>
              <w:t>四、當事人聲請不公開，法院經聽取他造當事人、辯護人、代理人或輔佐人之意見後予以許可。</w:t>
            </w:r>
          </w:p>
        </w:tc>
      </w:tr>
      <w:tr w:rsidR="00846FEF" w:rsidTr="003033A0">
        <w:tc>
          <w:tcPr>
            <w:tcW w:w="1666" w:type="pct"/>
            <w:shd w:val="clear" w:color="auto" w:fill="auto"/>
          </w:tcPr>
          <w:p w:rsidR="00846FEF" w:rsidRDefault="00846FEF" w:rsidP="003033A0">
            <w:pPr>
              <w:tabs>
                <w:tab w:val="left" w:pos="2520"/>
              </w:tabs>
              <w:spacing w:line="360" w:lineRule="exact"/>
              <w:ind w:leftChars="50" w:left="316" w:rightChars="50" w:right="105" w:hangingChars="100" w:hanging="211"/>
            </w:pPr>
            <w:r>
              <w:rPr>
                <w:rFonts w:hint="eastAsia"/>
              </w:rPr>
              <w:lastRenderedPageBreak/>
              <w:t>第八十六條　檢察官代表國家依法追訴處罰犯罪，為維護社會秩序之公益代表人。檢察官須超出黨派以外，維護憲法及法律保護之公共利益，公正超然、勤慎執行檢察職務。</w:t>
            </w:r>
          </w:p>
          <w:p w:rsidR="00846FEF" w:rsidRPr="00764A66" w:rsidRDefault="00846FEF" w:rsidP="003033A0">
            <w:pPr>
              <w:spacing w:line="360" w:lineRule="exact"/>
              <w:ind w:leftChars="150" w:left="316" w:rightChars="50" w:right="105" w:firstLineChars="200" w:firstLine="422"/>
            </w:pPr>
            <w:r w:rsidRPr="00764A66">
              <w:rPr>
                <w:rFonts w:hint="eastAsia"/>
              </w:rPr>
              <w:t>本法所稱檢察官，指下列各款人員：</w:t>
            </w:r>
          </w:p>
          <w:p w:rsidR="00846FEF" w:rsidRDefault="00846FEF" w:rsidP="003033A0">
            <w:pPr>
              <w:tabs>
                <w:tab w:val="left" w:pos="2520"/>
              </w:tabs>
              <w:spacing w:line="360" w:lineRule="exact"/>
              <w:ind w:leftChars="150" w:left="527" w:rightChars="50" w:right="105" w:hangingChars="100" w:hanging="211"/>
            </w:pPr>
            <w:r>
              <w:rPr>
                <w:rFonts w:hint="eastAsia"/>
              </w:rPr>
              <w:t>一、最高檢察署檢察總長、主任檢察官、檢察官。</w:t>
            </w:r>
          </w:p>
          <w:p w:rsidR="00846FEF" w:rsidRDefault="00846FEF" w:rsidP="003033A0">
            <w:pPr>
              <w:tabs>
                <w:tab w:val="left" w:pos="2520"/>
              </w:tabs>
              <w:spacing w:line="360" w:lineRule="exact"/>
              <w:ind w:leftChars="150" w:left="527" w:rightChars="50" w:right="105" w:hangingChars="100" w:hanging="211"/>
            </w:pPr>
            <w:r>
              <w:rPr>
                <w:rFonts w:hint="eastAsia"/>
              </w:rPr>
              <w:t>二、高等</w:t>
            </w:r>
            <w:r w:rsidRPr="00EB6550">
              <w:rPr>
                <w:rFonts w:hint="eastAsia"/>
                <w:u w:val="single"/>
              </w:rPr>
              <w:t>檢察署</w:t>
            </w:r>
            <w:r>
              <w:rPr>
                <w:rFonts w:hint="eastAsia"/>
              </w:rPr>
              <w:t>以下各級</w:t>
            </w:r>
            <w:r w:rsidRPr="00EB6550">
              <w:rPr>
                <w:rFonts w:hint="eastAsia"/>
                <w:u w:val="single"/>
              </w:rPr>
              <w:t>檢察署</w:t>
            </w:r>
            <w:r>
              <w:rPr>
                <w:rFonts w:hint="eastAsia"/>
              </w:rPr>
              <w:t>及其</w:t>
            </w:r>
            <w:r w:rsidRPr="00EB6550">
              <w:rPr>
                <w:rFonts w:hint="eastAsia"/>
                <w:u w:val="single"/>
              </w:rPr>
              <w:t>檢察分署</w:t>
            </w:r>
            <w:r>
              <w:rPr>
                <w:rFonts w:hint="eastAsia"/>
              </w:rPr>
              <w:t>檢察長、主任檢察官、檢察官。</w:t>
            </w:r>
          </w:p>
          <w:p w:rsidR="00846FEF" w:rsidRDefault="00846FEF" w:rsidP="003033A0">
            <w:pPr>
              <w:tabs>
                <w:tab w:val="left" w:pos="2520"/>
              </w:tabs>
              <w:spacing w:line="360" w:lineRule="exact"/>
              <w:ind w:leftChars="150" w:left="316" w:rightChars="50" w:right="105" w:firstLineChars="200" w:firstLine="422"/>
            </w:pPr>
            <w:r>
              <w:rPr>
                <w:rFonts w:hint="eastAsia"/>
              </w:rPr>
              <w:t>前項第二款所稱之檢察官，除有特別規定外，包括試署檢察官、候補檢察官。</w:t>
            </w:r>
          </w:p>
          <w:p w:rsidR="00846FEF" w:rsidRDefault="00846FEF" w:rsidP="003033A0">
            <w:pPr>
              <w:tabs>
                <w:tab w:val="left" w:pos="2520"/>
              </w:tabs>
              <w:spacing w:line="360" w:lineRule="exact"/>
              <w:ind w:leftChars="150" w:left="316" w:rightChars="50" w:right="105" w:firstLineChars="200" w:firstLine="422"/>
            </w:pPr>
            <w:r>
              <w:rPr>
                <w:rFonts w:hint="eastAsia"/>
              </w:rPr>
              <w:t>本法所稱實任檢察官，係指試署服務成績審查及格，予以實授者。</w:t>
            </w:r>
          </w:p>
        </w:tc>
        <w:tc>
          <w:tcPr>
            <w:tcW w:w="1667" w:type="pct"/>
            <w:shd w:val="clear" w:color="auto" w:fill="auto"/>
          </w:tcPr>
          <w:p w:rsidR="00846FEF" w:rsidRDefault="00846FEF" w:rsidP="003033A0">
            <w:pPr>
              <w:tabs>
                <w:tab w:val="left" w:pos="2520"/>
              </w:tabs>
              <w:spacing w:line="360" w:lineRule="exact"/>
              <w:ind w:leftChars="50" w:left="105" w:rightChars="50" w:right="105"/>
            </w:pPr>
            <w:r w:rsidRPr="00EB6550">
              <w:rPr>
                <w:rFonts w:ascii="華康中黑體" w:eastAsia="華康中黑體" w:hint="eastAsia"/>
              </w:rPr>
              <w:t>時代力量黨團提案：</w:t>
            </w:r>
          </w:p>
          <w:p w:rsidR="00846FEF" w:rsidRDefault="00846FEF" w:rsidP="003033A0">
            <w:pPr>
              <w:tabs>
                <w:tab w:val="left" w:pos="2520"/>
              </w:tabs>
              <w:spacing w:line="360" w:lineRule="exact"/>
              <w:ind w:leftChars="50" w:left="316" w:rightChars="50" w:right="105" w:hangingChars="100" w:hanging="211"/>
            </w:pPr>
            <w:r>
              <w:rPr>
                <w:rFonts w:hint="eastAsia"/>
              </w:rPr>
              <w:t>第八十六條　檢察官代表國家依法追訴處罰犯罪，為維護社會秩序之公益代表人。檢察官須超出黨派以外，維護憲法及法律保護之公共利益，公正超然、勤慎執行檢察職務。</w:t>
            </w:r>
          </w:p>
          <w:p w:rsidR="00846FEF" w:rsidRPr="00764A66" w:rsidRDefault="00846FEF" w:rsidP="003033A0">
            <w:pPr>
              <w:spacing w:line="360" w:lineRule="exact"/>
              <w:ind w:leftChars="150" w:left="316" w:rightChars="50" w:right="105" w:firstLineChars="200" w:firstLine="422"/>
            </w:pPr>
            <w:r w:rsidRPr="00764A66">
              <w:rPr>
                <w:rFonts w:hint="eastAsia"/>
              </w:rPr>
              <w:t>本法所稱檢察官，指下列各款人員：</w:t>
            </w:r>
          </w:p>
          <w:p w:rsidR="00846FEF" w:rsidRDefault="00846FEF" w:rsidP="003033A0">
            <w:pPr>
              <w:tabs>
                <w:tab w:val="left" w:pos="2520"/>
              </w:tabs>
              <w:spacing w:line="360" w:lineRule="exact"/>
              <w:ind w:leftChars="150" w:left="527" w:rightChars="50" w:right="105" w:hangingChars="100" w:hanging="211"/>
            </w:pPr>
            <w:r>
              <w:rPr>
                <w:rFonts w:hint="eastAsia"/>
              </w:rPr>
              <w:t>一、最高檢察署檢察總長、主任檢察官、檢察官。</w:t>
            </w:r>
          </w:p>
          <w:p w:rsidR="00846FEF" w:rsidRDefault="00846FEF" w:rsidP="003033A0">
            <w:pPr>
              <w:tabs>
                <w:tab w:val="left" w:pos="2520"/>
              </w:tabs>
              <w:spacing w:line="360" w:lineRule="exact"/>
              <w:ind w:leftChars="150" w:left="527" w:rightChars="50" w:right="105" w:hangingChars="100" w:hanging="211"/>
            </w:pPr>
            <w:r>
              <w:rPr>
                <w:rFonts w:hint="eastAsia"/>
              </w:rPr>
              <w:t>二、</w:t>
            </w:r>
            <w:r w:rsidRPr="00EB6550">
              <w:rPr>
                <w:rFonts w:hint="eastAsia"/>
                <w:u w:val="single"/>
              </w:rPr>
              <w:t>高等檢察署以下各級檢察署及其檢察分署</w:t>
            </w:r>
            <w:r>
              <w:rPr>
                <w:rFonts w:hint="eastAsia"/>
              </w:rPr>
              <w:t>檢察長、主任檢察官、檢察官。</w:t>
            </w:r>
          </w:p>
          <w:p w:rsidR="00846FEF" w:rsidRDefault="00846FEF" w:rsidP="003033A0">
            <w:pPr>
              <w:tabs>
                <w:tab w:val="left" w:pos="2520"/>
              </w:tabs>
              <w:spacing w:line="360" w:lineRule="exact"/>
              <w:ind w:leftChars="150" w:left="316" w:rightChars="50" w:right="105" w:firstLineChars="200" w:firstLine="422"/>
            </w:pPr>
            <w:r>
              <w:rPr>
                <w:rFonts w:hint="eastAsia"/>
              </w:rPr>
              <w:t>前項第二款所稱之檢察官，除有特別規定外，包括試署檢察官、候補檢察官。</w:t>
            </w:r>
          </w:p>
          <w:p w:rsidR="00846FEF" w:rsidRDefault="00846FEF" w:rsidP="003033A0">
            <w:pPr>
              <w:tabs>
                <w:tab w:val="left" w:pos="2520"/>
              </w:tabs>
              <w:spacing w:line="360" w:lineRule="exact"/>
              <w:ind w:leftChars="150" w:left="316" w:rightChars="50" w:right="105" w:firstLineChars="200" w:firstLine="422"/>
            </w:pPr>
            <w:r>
              <w:rPr>
                <w:rFonts w:hint="eastAsia"/>
              </w:rPr>
              <w:t>本法所稱實任檢察官，係指試署服務成績審查及格，予以實授者。</w:t>
            </w:r>
          </w:p>
        </w:tc>
        <w:tc>
          <w:tcPr>
            <w:tcW w:w="1667" w:type="pct"/>
            <w:shd w:val="clear" w:color="auto" w:fill="auto"/>
          </w:tcPr>
          <w:p w:rsidR="00846FEF" w:rsidRDefault="00846FEF" w:rsidP="003033A0">
            <w:pPr>
              <w:tabs>
                <w:tab w:val="left" w:pos="2520"/>
              </w:tabs>
              <w:spacing w:line="360" w:lineRule="exact"/>
              <w:ind w:leftChars="50" w:left="105" w:rightChars="50" w:right="105"/>
            </w:pPr>
            <w:r w:rsidRPr="00EB6550">
              <w:rPr>
                <w:rFonts w:ascii="華康中黑體" w:eastAsia="華康中黑體" w:hint="eastAsia"/>
              </w:rPr>
              <w:t>委員黃世杰等16人提案：</w:t>
            </w:r>
          </w:p>
          <w:p w:rsidR="00846FEF" w:rsidRDefault="00846FEF" w:rsidP="003033A0">
            <w:pPr>
              <w:tabs>
                <w:tab w:val="left" w:pos="2520"/>
              </w:tabs>
              <w:spacing w:line="360" w:lineRule="exact"/>
              <w:ind w:leftChars="50" w:left="316" w:rightChars="50" w:right="105" w:hangingChars="100" w:hanging="211"/>
            </w:pPr>
            <w:r>
              <w:rPr>
                <w:rFonts w:hint="eastAsia"/>
              </w:rPr>
              <w:t>第八十六條　檢察官代表國家依法追訴處罰犯罪，為維護社會秩序之公益代表人。檢察官須超出黨派以外，維護憲法及法律保護之公共利益，公正超然、勤慎執行檢察職務。</w:t>
            </w:r>
          </w:p>
          <w:p w:rsidR="00846FEF" w:rsidRPr="00764A66" w:rsidRDefault="00846FEF" w:rsidP="003033A0">
            <w:pPr>
              <w:spacing w:line="360" w:lineRule="exact"/>
              <w:ind w:leftChars="150" w:left="316" w:rightChars="50" w:right="105" w:firstLineChars="200" w:firstLine="422"/>
            </w:pPr>
            <w:r w:rsidRPr="00764A66">
              <w:rPr>
                <w:rFonts w:hint="eastAsia"/>
              </w:rPr>
              <w:t>本法所稱檢察官，指下列各款人員：</w:t>
            </w:r>
          </w:p>
          <w:p w:rsidR="00846FEF" w:rsidRDefault="00846FEF" w:rsidP="003033A0">
            <w:pPr>
              <w:tabs>
                <w:tab w:val="left" w:pos="2520"/>
              </w:tabs>
              <w:spacing w:line="360" w:lineRule="exact"/>
              <w:ind w:leftChars="150" w:left="527" w:rightChars="50" w:right="105" w:hangingChars="100" w:hanging="211"/>
            </w:pPr>
            <w:r>
              <w:rPr>
                <w:rFonts w:hint="eastAsia"/>
              </w:rPr>
              <w:t>一、最高檢察署檢察總長、主任檢察官、檢察官。</w:t>
            </w:r>
          </w:p>
          <w:p w:rsidR="00846FEF" w:rsidRDefault="00846FEF" w:rsidP="003033A0">
            <w:pPr>
              <w:tabs>
                <w:tab w:val="left" w:pos="2520"/>
              </w:tabs>
              <w:spacing w:line="360" w:lineRule="exact"/>
              <w:ind w:leftChars="150" w:left="527" w:rightChars="50" w:right="105" w:hangingChars="100" w:hanging="211"/>
            </w:pPr>
            <w:r>
              <w:rPr>
                <w:rFonts w:hint="eastAsia"/>
              </w:rPr>
              <w:t>二、</w:t>
            </w:r>
            <w:r w:rsidRPr="00EB6550">
              <w:rPr>
                <w:rFonts w:hint="eastAsia"/>
                <w:u w:val="single"/>
              </w:rPr>
              <w:t>高等檢察署以下各級檢察署及其檢察分署</w:t>
            </w:r>
            <w:r>
              <w:rPr>
                <w:rFonts w:hint="eastAsia"/>
              </w:rPr>
              <w:t>檢察長、主任檢察官、檢察官。</w:t>
            </w:r>
          </w:p>
          <w:p w:rsidR="00846FEF" w:rsidRDefault="00846FEF" w:rsidP="003033A0">
            <w:pPr>
              <w:tabs>
                <w:tab w:val="left" w:pos="2520"/>
              </w:tabs>
              <w:spacing w:line="360" w:lineRule="exact"/>
              <w:ind w:leftChars="150" w:left="316" w:rightChars="50" w:right="105" w:firstLineChars="200" w:firstLine="422"/>
            </w:pPr>
            <w:r>
              <w:rPr>
                <w:rFonts w:hint="eastAsia"/>
              </w:rPr>
              <w:t>前項第二款所稱之檢察官，除有特別規定外，包括試署檢察官、候補檢察官。</w:t>
            </w:r>
          </w:p>
          <w:p w:rsidR="00846FEF" w:rsidRDefault="00846FEF" w:rsidP="003033A0">
            <w:pPr>
              <w:tabs>
                <w:tab w:val="left" w:pos="2520"/>
              </w:tabs>
              <w:spacing w:line="360" w:lineRule="exact"/>
              <w:ind w:leftChars="150" w:left="316" w:rightChars="50" w:right="105" w:firstLineChars="200" w:firstLine="422"/>
            </w:pPr>
            <w:r>
              <w:rPr>
                <w:rFonts w:hint="eastAsia"/>
              </w:rPr>
              <w:t>本法所稱實任檢察官，係指試署服務成績審查及格，予以實授者。</w:t>
            </w:r>
          </w:p>
          <w:p w:rsidR="00846FEF" w:rsidRDefault="00846FEF" w:rsidP="003033A0">
            <w:pPr>
              <w:tabs>
                <w:tab w:val="left" w:pos="2520"/>
              </w:tabs>
              <w:spacing w:line="360" w:lineRule="exact"/>
              <w:ind w:leftChars="50" w:left="105" w:rightChars="50" w:right="105"/>
            </w:pPr>
            <w:r w:rsidRPr="00EB6550">
              <w:rPr>
                <w:rFonts w:ascii="華康中黑體" w:eastAsia="華康中黑體" w:hint="eastAsia"/>
              </w:rPr>
              <w:t>委員游毓蘭等17人提案：</w:t>
            </w:r>
          </w:p>
          <w:p w:rsidR="00846FEF" w:rsidRDefault="00846FEF" w:rsidP="003033A0">
            <w:pPr>
              <w:tabs>
                <w:tab w:val="left" w:pos="2520"/>
              </w:tabs>
              <w:spacing w:line="360" w:lineRule="exact"/>
              <w:ind w:leftChars="50" w:left="316" w:rightChars="50" w:right="105" w:hangingChars="100" w:hanging="211"/>
            </w:pPr>
            <w:r>
              <w:rPr>
                <w:rFonts w:hint="eastAsia"/>
              </w:rPr>
              <w:t>第八十六條　檢察官代表國家依法追訴處罰犯罪，為維護社會秩序之公益代表人。檢察官須超出黨派以外，維護</w:t>
            </w:r>
            <w:r>
              <w:rPr>
                <w:rFonts w:hint="eastAsia"/>
              </w:rPr>
              <w:lastRenderedPageBreak/>
              <w:t>憲法及法律保護之公共利益，公正超然、勤慎執行檢察職務。</w:t>
            </w:r>
          </w:p>
          <w:p w:rsidR="00846FEF" w:rsidRPr="00B46E4F" w:rsidRDefault="00846FEF" w:rsidP="003033A0">
            <w:pPr>
              <w:spacing w:line="360" w:lineRule="exact"/>
              <w:ind w:leftChars="150" w:left="316" w:rightChars="50" w:right="105" w:firstLineChars="200" w:firstLine="422"/>
            </w:pPr>
            <w:r w:rsidRPr="00B46E4F">
              <w:rPr>
                <w:rFonts w:hint="eastAsia"/>
              </w:rPr>
              <w:t>本法所稱檢察官，指下列各款人員：</w:t>
            </w:r>
          </w:p>
          <w:p w:rsidR="00846FEF" w:rsidRDefault="00846FEF" w:rsidP="003033A0">
            <w:pPr>
              <w:tabs>
                <w:tab w:val="left" w:pos="2520"/>
              </w:tabs>
              <w:spacing w:line="360" w:lineRule="exact"/>
              <w:ind w:leftChars="150" w:left="527" w:rightChars="50" w:right="105" w:hangingChars="100" w:hanging="211"/>
            </w:pPr>
            <w:r>
              <w:rPr>
                <w:rFonts w:hint="eastAsia"/>
              </w:rPr>
              <w:t>一、最高檢察署檢察總長、主任檢察官、檢察官。</w:t>
            </w:r>
          </w:p>
          <w:p w:rsidR="00846FEF" w:rsidRDefault="00846FEF" w:rsidP="003033A0">
            <w:pPr>
              <w:tabs>
                <w:tab w:val="left" w:pos="2520"/>
              </w:tabs>
              <w:spacing w:line="360" w:lineRule="exact"/>
              <w:ind w:leftChars="150" w:left="527" w:rightChars="50" w:right="105" w:hangingChars="100" w:hanging="211"/>
            </w:pPr>
            <w:r>
              <w:rPr>
                <w:rFonts w:hint="eastAsia"/>
              </w:rPr>
              <w:t>二、高等檢察署以下各級檢察署及其檢察分署檢察長、主任檢察官、檢察官。</w:t>
            </w:r>
          </w:p>
          <w:p w:rsidR="00846FEF" w:rsidRDefault="00846FEF" w:rsidP="003033A0">
            <w:pPr>
              <w:tabs>
                <w:tab w:val="left" w:pos="2520"/>
              </w:tabs>
              <w:spacing w:line="360" w:lineRule="exact"/>
              <w:ind w:leftChars="150" w:left="316" w:rightChars="50" w:right="105" w:firstLineChars="200" w:firstLine="422"/>
            </w:pPr>
            <w:r>
              <w:rPr>
                <w:rFonts w:hint="eastAsia"/>
              </w:rPr>
              <w:t>前項第二款所稱之檢察官，除有特別規定外，包括試署檢察官、候補檢察官。</w:t>
            </w:r>
          </w:p>
          <w:p w:rsidR="00846FEF" w:rsidRDefault="00846FEF" w:rsidP="003033A0">
            <w:pPr>
              <w:tabs>
                <w:tab w:val="left" w:pos="2520"/>
              </w:tabs>
              <w:spacing w:line="360" w:lineRule="exact"/>
              <w:ind w:leftChars="150" w:left="316" w:rightChars="50" w:right="105" w:firstLineChars="200" w:firstLine="422"/>
            </w:pPr>
            <w:r>
              <w:rPr>
                <w:rFonts w:hint="eastAsia"/>
              </w:rPr>
              <w:t>本法所稱實任檢察官，係指試署服務成績審查及格，予以實授者。</w:t>
            </w:r>
          </w:p>
        </w:tc>
      </w:tr>
      <w:tr w:rsidR="00846FEF" w:rsidTr="003033A0">
        <w:tc>
          <w:tcPr>
            <w:tcW w:w="1666" w:type="pct"/>
            <w:shd w:val="clear" w:color="auto" w:fill="auto"/>
          </w:tcPr>
          <w:p w:rsidR="00846FEF" w:rsidRDefault="00846FEF" w:rsidP="00DC5B48">
            <w:pPr>
              <w:tabs>
                <w:tab w:val="left" w:pos="2520"/>
              </w:tabs>
              <w:spacing w:line="360" w:lineRule="exact"/>
            </w:pPr>
          </w:p>
        </w:tc>
        <w:tc>
          <w:tcPr>
            <w:tcW w:w="1667" w:type="pct"/>
            <w:shd w:val="clear" w:color="auto" w:fill="auto"/>
          </w:tcPr>
          <w:p w:rsidR="00846FEF" w:rsidRDefault="00846FEF" w:rsidP="00DC5B48">
            <w:pPr>
              <w:tabs>
                <w:tab w:val="left" w:pos="2520"/>
              </w:tabs>
              <w:spacing w:line="360" w:lineRule="exact"/>
              <w:ind w:leftChars="50" w:left="105" w:rightChars="50" w:right="105"/>
            </w:pPr>
            <w:r w:rsidRPr="00EB6550">
              <w:rPr>
                <w:rFonts w:ascii="華康中黑體" w:eastAsia="華康中黑體" w:hint="eastAsia"/>
              </w:rPr>
              <w:t>時代力量黨團提案：</w:t>
            </w:r>
          </w:p>
          <w:p w:rsidR="00846FEF" w:rsidRDefault="00846FEF" w:rsidP="00DC5B48">
            <w:pPr>
              <w:tabs>
                <w:tab w:val="left" w:pos="2520"/>
              </w:tabs>
              <w:spacing w:line="360" w:lineRule="exact"/>
              <w:ind w:leftChars="50" w:left="316" w:rightChars="50" w:right="105" w:hangingChars="100" w:hanging="211"/>
            </w:pPr>
            <w:r>
              <w:rPr>
                <w:rFonts w:hint="eastAsia"/>
              </w:rPr>
              <w:t xml:space="preserve">第八十七條　</w:t>
            </w:r>
            <w:r w:rsidRPr="00EB6550">
              <w:rPr>
                <w:rFonts w:hint="eastAsia"/>
                <w:u w:val="single"/>
              </w:rPr>
              <w:t>地方檢察署或其檢察分署</w:t>
            </w:r>
            <w:r>
              <w:rPr>
                <w:rFonts w:hint="eastAsia"/>
              </w:rPr>
              <w:t>檢察官，應就具有下列資格之一者任用之：</w:t>
            </w:r>
          </w:p>
          <w:p w:rsidR="00846FEF" w:rsidRDefault="00846FEF" w:rsidP="00DC5B48">
            <w:pPr>
              <w:tabs>
                <w:tab w:val="left" w:pos="2520"/>
              </w:tabs>
              <w:spacing w:line="360" w:lineRule="exact"/>
              <w:ind w:leftChars="150" w:left="527" w:rightChars="50" w:right="105" w:hangingChars="100" w:hanging="211"/>
            </w:pPr>
            <w:r>
              <w:rPr>
                <w:rFonts w:hint="eastAsia"/>
              </w:rPr>
              <w:t>一、經法官、檢察官考試及格。</w:t>
            </w:r>
          </w:p>
          <w:p w:rsidR="00846FEF" w:rsidRDefault="00846FEF" w:rsidP="00DC5B48">
            <w:pPr>
              <w:tabs>
                <w:tab w:val="left" w:pos="2520"/>
              </w:tabs>
              <w:spacing w:line="360" w:lineRule="exact"/>
              <w:ind w:leftChars="150" w:left="527" w:rightChars="50" w:right="105" w:hangingChars="100" w:hanging="211"/>
            </w:pPr>
            <w:r>
              <w:rPr>
                <w:rFonts w:hint="eastAsia"/>
              </w:rPr>
              <w:t>二、曾任法官。</w:t>
            </w:r>
          </w:p>
          <w:p w:rsidR="00846FEF" w:rsidRDefault="00846FEF" w:rsidP="00DC5B48">
            <w:pPr>
              <w:tabs>
                <w:tab w:val="left" w:pos="2520"/>
              </w:tabs>
              <w:spacing w:line="360" w:lineRule="exact"/>
              <w:ind w:leftChars="150" w:left="527" w:rightChars="50" w:right="105" w:hangingChars="100" w:hanging="211"/>
            </w:pPr>
            <w:r>
              <w:rPr>
                <w:rFonts w:hint="eastAsia"/>
              </w:rPr>
              <w:t>三、曾任檢察官。</w:t>
            </w:r>
          </w:p>
          <w:p w:rsidR="00846FEF" w:rsidRDefault="00846FEF" w:rsidP="00DC5B48">
            <w:pPr>
              <w:tabs>
                <w:tab w:val="left" w:pos="2520"/>
              </w:tabs>
              <w:spacing w:line="360" w:lineRule="exact"/>
              <w:ind w:leftChars="150" w:left="527" w:rightChars="50" w:right="105" w:hangingChars="100" w:hanging="211"/>
            </w:pPr>
            <w:r>
              <w:rPr>
                <w:rFonts w:hint="eastAsia"/>
              </w:rPr>
              <w:t>四、曾任公設辯護人六年以上。</w:t>
            </w:r>
          </w:p>
          <w:p w:rsidR="00846FEF" w:rsidRDefault="00846FEF" w:rsidP="00DC5B48">
            <w:pPr>
              <w:tabs>
                <w:tab w:val="left" w:pos="2520"/>
              </w:tabs>
              <w:spacing w:line="360" w:lineRule="exact"/>
              <w:ind w:leftChars="150" w:left="527" w:rightChars="50" w:right="105" w:hangingChars="100" w:hanging="211"/>
            </w:pPr>
            <w:r>
              <w:rPr>
                <w:rFonts w:hint="eastAsia"/>
              </w:rPr>
              <w:t>五、曾實際執行律師職務六年以上，成績優良，具擬任職務任用資格。</w:t>
            </w:r>
          </w:p>
          <w:p w:rsidR="00846FEF" w:rsidRDefault="00846FEF" w:rsidP="00DC5B48">
            <w:pPr>
              <w:tabs>
                <w:tab w:val="left" w:pos="2520"/>
              </w:tabs>
              <w:spacing w:line="360" w:lineRule="exact"/>
              <w:ind w:leftChars="150" w:left="527" w:rightChars="50" w:right="105" w:hangingChars="100" w:hanging="211"/>
            </w:pPr>
            <w:r>
              <w:rPr>
                <w:rFonts w:hint="eastAsia"/>
              </w:rPr>
              <w:t>六、公立或經立案之私立大學、獨立學院法律學系或其研究所畢業，曾任教育部審定合格之大學或獨立學院專任教授、副教授或助理教授合計六年以上，講授主要法律科目二年以</w:t>
            </w:r>
            <w:r>
              <w:rPr>
                <w:rFonts w:hint="eastAsia"/>
              </w:rPr>
              <w:lastRenderedPageBreak/>
              <w:t>上，有法律專門著作，具擬任職務任用資格。</w:t>
            </w:r>
          </w:p>
          <w:p w:rsidR="00846FEF" w:rsidRDefault="00846FEF" w:rsidP="00DC5B48">
            <w:pPr>
              <w:tabs>
                <w:tab w:val="left" w:pos="2520"/>
              </w:tabs>
              <w:spacing w:line="370" w:lineRule="exact"/>
              <w:ind w:leftChars="150" w:left="316" w:rightChars="50" w:right="105" w:firstLineChars="200" w:firstLine="422"/>
            </w:pPr>
            <w:r w:rsidRPr="00EB6550">
              <w:rPr>
                <w:rFonts w:hint="eastAsia"/>
                <w:u w:val="single"/>
              </w:rPr>
              <w:t>高等檢察署或其檢察分署</w:t>
            </w:r>
            <w:r>
              <w:rPr>
                <w:rFonts w:hint="eastAsia"/>
              </w:rPr>
              <w:t>檢察官，應就具有下列資格之一者任用之：</w:t>
            </w:r>
          </w:p>
          <w:p w:rsidR="00846FEF" w:rsidRDefault="00846FEF" w:rsidP="00DC5B48">
            <w:pPr>
              <w:tabs>
                <w:tab w:val="left" w:pos="2520"/>
              </w:tabs>
              <w:spacing w:line="370" w:lineRule="exact"/>
              <w:ind w:leftChars="150" w:left="527" w:rightChars="50" w:right="105" w:hangingChars="100" w:hanging="211"/>
            </w:pPr>
            <w:r>
              <w:rPr>
                <w:rFonts w:hint="eastAsia"/>
              </w:rPr>
              <w:t>一、曾任地方法院或其分院實任法官、</w:t>
            </w:r>
            <w:r w:rsidRPr="00EB6550">
              <w:rPr>
                <w:rFonts w:hint="eastAsia"/>
                <w:u w:val="single"/>
              </w:rPr>
              <w:t>地方檢察署或其檢察分署</w:t>
            </w:r>
            <w:r>
              <w:rPr>
                <w:rFonts w:hint="eastAsia"/>
              </w:rPr>
              <w:t>實任檢察官二年以上，成績優良。</w:t>
            </w:r>
          </w:p>
          <w:p w:rsidR="00846FEF" w:rsidRDefault="00846FEF" w:rsidP="00DC5B48">
            <w:pPr>
              <w:tabs>
                <w:tab w:val="left" w:pos="2520"/>
              </w:tabs>
              <w:spacing w:line="370" w:lineRule="exact"/>
              <w:ind w:leftChars="150" w:left="527" w:rightChars="50" w:right="105" w:hangingChars="100" w:hanging="211"/>
            </w:pPr>
            <w:r>
              <w:rPr>
                <w:rFonts w:hint="eastAsia"/>
              </w:rPr>
              <w:t>二、曾實際執行律師職務十四年以上，成績優良，具擬任職務任用資格。</w:t>
            </w:r>
          </w:p>
          <w:p w:rsidR="00846FEF" w:rsidRDefault="00846FEF" w:rsidP="00DC5B48">
            <w:pPr>
              <w:tabs>
                <w:tab w:val="left" w:pos="2520"/>
              </w:tabs>
              <w:spacing w:line="370" w:lineRule="exact"/>
              <w:ind w:leftChars="150" w:left="316" w:rightChars="50" w:right="105" w:firstLineChars="200" w:firstLine="422"/>
            </w:pPr>
            <w:r>
              <w:rPr>
                <w:rFonts w:hint="eastAsia"/>
              </w:rPr>
              <w:t>最高檢察署檢察官，應就具有下列資格之一者任用之：</w:t>
            </w:r>
          </w:p>
          <w:p w:rsidR="00846FEF" w:rsidRDefault="00846FEF" w:rsidP="00DC5B48">
            <w:pPr>
              <w:tabs>
                <w:tab w:val="left" w:pos="2520"/>
              </w:tabs>
              <w:spacing w:line="370" w:lineRule="exact"/>
              <w:ind w:leftChars="150" w:left="527" w:rightChars="50" w:right="105" w:hangingChars="100" w:hanging="211"/>
            </w:pPr>
            <w:r>
              <w:rPr>
                <w:rFonts w:hint="eastAsia"/>
              </w:rPr>
              <w:t>一、曾任高等法院或其分院實任法官、</w:t>
            </w:r>
            <w:r w:rsidRPr="00EB6550">
              <w:rPr>
                <w:rFonts w:hint="eastAsia"/>
                <w:u w:val="single"/>
              </w:rPr>
              <w:t>高等檢察署或其檢察分署</w:t>
            </w:r>
            <w:r>
              <w:rPr>
                <w:rFonts w:hint="eastAsia"/>
              </w:rPr>
              <w:t>實任檢察官四年以上，成績優良。</w:t>
            </w:r>
          </w:p>
          <w:p w:rsidR="00846FEF" w:rsidRDefault="00846FEF" w:rsidP="00DC5B48">
            <w:pPr>
              <w:tabs>
                <w:tab w:val="left" w:pos="2520"/>
              </w:tabs>
              <w:spacing w:line="370" w:lineRule="exact"/>
              <w:ind w:leftChars="150" w:left="527" w:rightChars="50" w:right="105" w:hangingChars="100" w:hanging="211"/>
            </w:pPr>
            <w:r>
              <w:rPr>
                <w:rFonts w:hint="eastAsia"/>
              </w:rPr>
              <w:t>二、曾任高等法院或其分院實任法官、</w:t>
            </w:r>
            <w:r w:rsidRPr="00EB6550">
              <w:rPr>
                <w:rFonts w:hint="eastAsia"/>
                <w:u w:val="single"/>
              </w:rPr>
              <w:t>高等檢察署或其檢察分署</w:t>
            </w:r>
            <w:r>
              <w:rPr>
                <w:rFonts w:hint="eastAsia"/>
              </w:rPr>
              <w:t>實任檢察官，並任地方法院或其分院兼任院長之法官、</w:t>
            </w:r>
            <w:r w:rsidRPr="00EB6550">
              <w:rPr>
                <w:rFonts w:hint="eastAsia"/>
                <w:u w:val="single"/>
              </w:rPr>
              <w:t>地方檢察署或其檢察分署</w:t>
            </w:r>
            <w:r>
              <w:rPr>
                <w:rFonts w:hint="eastAsia"/>
              </w:rPr>
              <w:t>檢察長合計四年以上，成績優良。</w:t>
            </w:r>
          </w:p>
          <w:p w:rsidR="00846FEF" w:rsidRDefault="00846FEF" w:rsidP="00DC5B48">
            <w:pPr>
              <w:tabs>
                <w:tab w:val="left" w:pos="2520"/>
              </w:tabs>
              <w:spacing w:line="370" w:lineRule="exact"/>
              <w:ind w:leftChars="150" w:left="527" w:rightChars="50" w:right="105" w:hangingChars="100" w:hanging="211"/>
            </w:pPr>
            <w:r>
              <w:rPr>
                <w:rFonts w:hint="eastAsia"/>
              </w:rPr>
              <w:t>三、公立或經立案之私立大學、獨立學院法律學系或其研究所畢業，曾任教育部審定合格之大學或獨立學院專任教授，講授主要法律科目，有法律專門著作，並曾任高等法院或其分院法官、</w:t>
            </w:r>
            <w:r w:rsidRPr="00EB6550">
              <w:rPr>
                <w:rFonts w:hint="eastAsia"/>
                <w:u w:val="single"/>
              </w:rPr>
              <w:t>高等檢察署或其檢察分署</w:t>
            </w:r>
            <w:r>
              <w:rPr>
                <w:rFonts w:hint="eastAsia"/>
              </w:rPr>
              <w:t>檢察官。</w:t>
            </w:r>
          </w:p>
          <w:p w:rsidR="00846FEF" w:rsidRDefault="00846FEF" w:rsidP="00DC5B48">
            <w:pPr>
              <w:tabs>
                <w:tab w:val="left" w:pos="2520"/>
              </w:tabs>
              <w:spacing w:line="360" w:lineRule="exact"/>
              <w:ind w:leftChars="150" w:left="316" w:rightChars="50" w:right="105" w:firstLineChars="200" w:firstLine="422"/>
            </w:pPr>
            <w:r>
              <w:rPr>
                <w:rFonts w:hint="eastAsia"/>
              </w:rPr>
              <w:t>第一項第六款、前項第</w:t>
            </w:r>
            <w:r>
              <w:rPr>
                <w:rFonts w:hint="eastAsia"/>
              </w:rPr>
              <w:lastRenderedPageBreak/>
              <w:t>三款所稱主要法律科目，指憲法、民法、刑法、國際私法、商事法、行政法、民事訴訟法、刑事訴訟法、行政訴訟法、強制執行法、破產法及其他經考試院指定為主要法律科目者。</w:t>
            </w:r>
          </w:p>
          <w:p w:rsidR="00846FEF" w:rsidRDefault="00846FEF" w:rsidP="00DC5B48">
            <w:pPr>
              <w:tabs>
                <w:tab w:val="left" w:pos="2520"/>
              </w:tabs>
              <w:spacing w:line="360" w:lineRule="exact"/>
              <w:ind w:leftChars="150" w:left="316" w:rightChars="50" w:right="105" w:firstLineChars="200" w:firstLine="422"/>
            </w:pPr>
            <w:r>
              <w:rPr>
                <w:rFonts w:hint="eastAsia"/>
              </w:rPr>
              <w:t>未具擬任職務任用資格之律師、教授、副教授及助理教授，其擬任職務任用資格取得之考試，得採筆試、口試及審查著作發明、審查知能有關學歷、經歷證明之考試方式行之，其考試辦法由考試院定之。</w:t>
            </w:r>
          </w:p>
          <w:p w:rsidR="00846FEF" w:rsidRDefault="00846FEF" w:rsidP="00DC5B48">
            <w:pPr>
              <w:tabs>
                <w:tab w:val="left" w:pos="2520"/>
              </w:tabs>
              <w:spacing w:line="360" w:lineRule="exact"/>
              <w:ind w:leftChars="150" w:left="316" w:rightChars="50" w:right="105" w:firstLineChars="200" w:firstLine="422"/>
            </w:pPr>
            <w:r>
              <w:rPr>
                <w:rFonts w:hint="eastAsia"/>
              </w:rPr>
              <w:t>經依前項通過擬任職務任用資格考試及格者，僅取得參加由考試院委託法務部依第八十八條辦理之檢察官遴選之資格。</w:t>
            </w:r>
          </w:p>
          <w:p w:rsidR="00846FEF" w:rsidRDefault="00846FEF" w:rsidP="00DC5B48">
            <w:pPr>
              <w:tabs>
                <w:tab w:val="left" w:pos="2520"/>
              </w:tabs>
              <w:spacing w:line="360" w:lineRule="exact"/>
              <w:ind w:leftChars="150" w:left="316" w:rightChars="50" w:right="105" w:firstLineChars="200" w:firstLine="422"/>
            </w:pPr>
            <w:r>
              <w:rPr>
                <w:rFonts w:hint="eastAsia"/>
              </w:rPr>
              <w:t>法務部為辦理前項檢察官遴選，其遴選標準、遴選程序、被遴選人員年齡之限制及其他應遵行事項之辦法，由行政院會同考試院定之。</w:t>
            </w:r>
          </w:p>
        </w:tc>
        <w:tc>
          <w:tcPr>
            <w:tcW w:w="1667" w:type="pct"/>
            <w:shd w:val="clear" w:color="auto" w:fill="auto"/>
          </w:tcPr>
          <w:p w:rsidR="00846FEF" w:rsidRDefault="00846FEF" w:rsidP="00DC5B48">
            <w:pPr>
              <w:tabs>
                <w:tab w:val="left" w:pos="2520"/>
              </w:tabs>
              <w:spacing w:line="360" w:lineRule="exact"/>
            </w:pPr>
          </w:p>
        </w:tc>
      </w:tr>
      <w:tr w:rsidR="00846FEF" w:rsidTr="003033A0">
        <w:tc>
          <w:tcPr>
            <w:tcW w:w="1666" w:type="pct"/>
            <w:shd w:val="clear" w:color="auto" w:fill="auto"/>
          </w:tcPr>
          <w:p w:rsidR="00846FEF" w:rsidRDefault="00846FEF" w:rsidP="00DC5B48">
            <w:pPr>
              <w:tabs>
                <w:tab w:val="left" w:pos="2520"/>
              </w:tabs>
              <w:spacing w:line="360" w:lineRule="exact"/>
              <w:ind w:leftChars="50" w:left="316" w:rightChars="50" w:right="105" w:hangingChars="100" w:hanging="211"/>
            </w:pPr>
            <w:r>
              <w:rPr>
                <w:rFonts w:hint="eastAsia"/>
              </w:rPr>
              <w:lastRenderedPageBreak/>
              <w:t>第九十條　法務部設檢察官人事審議委員會，審議高等</w:t>
            </w:r>
            <w:r w:rsidRPr="00EB6550">
              <w:rPr>
                <w:rFonts w:hint="eastAsia"/>
                <w:u w:val="single"/>
              </w:rPr>
              <w:t>檢察署</w:t>
            </w:r>
            <w:r>
              <w:rPr>
                <w:rFonts w:hint="eastAsia"/>
              </w:rPr>
              <w:t>以下各級</w:t>
            </w:r>
            <w:r w:rsidRPr="00EB6550">
              <w:rPr>
                <w:rFonts w:hint="eastAsia"/>
                <w:u w:val="single"/>
              </w:rPr>
              <w:t>檢察署</w:t>
            </w:r>
            <w:r>
              <w:rPr>
                <w:rFonts w:hint="eastAsia"/>
              </w:rPr>
              <w:t>及其</w:t>
            </w:r>
            <w:r w:rsidRPr="00EB6550">
              <w:rPr>
                <w:rFonts w:hint="eastAsia"/>
                <w:u w:val="single"/>
              </w:rPr>
              <w:t>檢察分署</w:t>
            </w:r>
            <w:r>
              <w:rPr>
                <w:rFonts w:hint="eastAsia"/>
              </w:rPr>
              <w:t>主任檢察官、檢察官之任免，轉任、停止職務、解職、陞遷、考核及獎懲事項。</w:t>
            </w:r>
          </w:p>
          <w:p w:rsidR="00846FEF" w:rsidRDefault="00846FEF" w:rsidP="00DC5B48">
            <w:pPr>
              <w:tabs>
                <w:tab w:val="left" w:pos="2520"/>
              </w:tabs>
              <w:spacing w:line="360" w:lineRule="exact"/>
              <w:ind w:leftChars="150" w:left="316" w:rightChars="50" w:right="105" w:firstLineChars="200" w:firstLine="422"/>
            </w:pPr>
            <w:r>
              <w:rPr>
                <w:rFonts w:hint="eastAsia"/>
              </w:rPr>
              <w:t>前項審議之決議，應報請法務部部長核定後公告之。</w:t>
            </w:r>
          </w:p>
          <w:p w:rsidR="00846FEF" w:rsidRDefault="00846FEF" w:rsidP="00DC5B48">
            <w:pPr>
              <w:tabs>
                <w:tab w:val="left" w:pos="2520"/>
              </w:tabs>
              <w:spacing w:line="360" w:lineRule="exact"/>
              <w:ind w:leftChars="150" w:left="316" w:rightChars="50" w:right="105" w:firstLineChars="200" w:firstLine="422"/>
            </w:pPr>
            <w:r>
              <w:rPr>
                <w:rFonts w:hint="eastAsia"/>
              </w:rPr>
              <w:lastRenderedPageBreak/>
              <w:t>第一項委員會之設置及審議規則，由法務部定之。</w:t>
            </w:r>
          </w:p>
          <w:p w:rsidR="00846FEF" w:rsidRDefault="00846FEF" w:rsidP="00DC5B48">
            <w:pPr>
              <w:tabs>
                <w:tab w:val="left" w:pos="2520"/>
              </w:tabs>
              <w:spacing w:line="360" w:lineRule="exact"/>
              <w:ind w:leftChars="150" w:left="316" w:rightChars="50" w:right="105" w:firstLineChars="200" w:firstLine="422"/>
            </w:pPr>
            <w:r>
              <w:rPr>
                <w:rFonts w:hint="eastAsia"/>
              </w:rPr>
              <w:t>法務部部長遴任檢察長前，檢察官人事審議委員會應提出職缺二倍人選，由法務部部長圈選之。檢察長之遷調應送檢察官人事審議委員會徵詢意見。</w:t>
            </w:r>
          </w:p>
          <w:p w:rsidR="00846FEF" w:rsidRDefault="00846FEF" w:rsidP="00DC5B48">
            <w:pPr>
              <w:tabs>
                <w:tab w:val="left" w:pos="2520"/>
              </w:tabs>
              <w:spacing w:line="360" w:lineRule="exact"/>
              <w:ind w:leftChars="150" w:left="316" w:rightChars="50" w:right="105" w:firstLineChars="200" w:firstLine="422"/>
            </w:pPr>
            <w:r>
              <w:rPr>
                <w:rFonts w:hint="eastAsia"/>
              </w:rPr>
              <w:t>檢察官人事審議委員會置委員十七人，由法務部部長指派代表四人、檢察總長及其指派之代表三人與全體檢察官所選出之代表九人組成之，由法務部部長指派具法官、檢察官身分之次長為主任委員。</w:t>
            </w:r>
          </w:p>
          <w:p w:rsidR="00846FEF" w:rsidRDefault="00846FEF" w:rsidP="00DC5B48">
            <w:pPr>
              <w:tabs>
                <w:tab w:val="left" w:pos="2520"/>
              </w:tabs>
              <w:spacing w:line="360" w:lineRule="exact"/>
              <w:ind w:leftChars="150" w:left="316" w:rightChars="50" w:right="105" w:firstLineChars="200" w:firstLine="422"/>
            </w:pPr>
            <w:r>
              <w:rPr>
                <w:rFonts w:hint="eastAsia"/>
              </w:rPr>
              <w:t>前項選任委員之任期，均為一年，連選得連任一次。</w:t>
            </w:r>
          </w:p>
          <w:p w:rsidR="00846FEF" w:rsidRDefault="00846FEF" w:rsidP="00DC5B48">
            <w:pPr>
              <w:tabs>
                <w:tab w:val="left" w:pos="2520"/>
              </w:tabs>
              <w:spacing w:line="360" w:lineRule="exact"/>
              <w:ind w:leftChars="150" w:left="316" w:rightChars="50" w:right="105" w:firstLineChars="200" w:firstLine="422"/>
            </w:pPr>
            <w:r>
              <w:rPr>
                <w:rFonts w:hint="eastAsia"/>
              </w:rPr>
              <w:t>全體檢察官代表，以全國為單一選區，以秘密、無記名及單記直接選舉產生，每一檢察署以一名代表為限。</w:t>
            </w:r>
          </w:p>
          <w:p w:rsidR="00846FEF" w:rsidRDefault="00846FEF" w:rsidP="00DC5B48">
            <w:pPr>
              <w:tabs>
                <w:tab w:val="left" w:pos="2520"/>
              </w:tabs>
              <w:spacing w:line="360" w:lineRule="exact"/>
              <w:ind w:leftChars="150" w:left="316" w:rightChars="50" w:right="105" w:firstLineChars="200" w:firstLine="422"/>
            </w:pPr>
            <w:r>
              <w:rPr>
                <w:rFonts w:hint="eastAsia"/>
              </w:rPr>
              <w:t>檢察官人事審議委員會之組成方式、審議對象、程序、決議方式及相關事項之審議規則，由法務部徵詢檢察官人事審議委員會後定之。但審議規則涉及檢察官任免、考績、級俸、陞遷及褒獎之事項者，由行政院會同考試院定之。</w:t>
            </w:r>
          </w:p>
        </w:tc>
        <w:tc>
          <w:tcPr>
            <w:tcW w:w="1667" w:type="pct"/>
            <w:shd w:val="clear" w:color="auto" w:fill="auto"/>
          </w:tcPr>
          <w:p w:rsidR="00846FEF" w:rsidRDefault="00846FEF" w:rsidP="00DC5B48">
            <w:pPr>
              <w:tabs>
                <w:tab w:val="left" w:pos="2520"/>
              </w:tabs>
              <w:spacing w:line="360" w:lineRule="exact"/>
            </w:pPr>
          </w:p>
        </w:tc>
        <w:tc>
          <w:tcPr>
            <w:tcW w:w="1667" w:type="pct"/>
            <w:shd w:val="clear" w:color="auto" w:fill="auto"/>
          </w:tcPr>
          <w:p w:rsidR="00846FEF" w:rsidRDefault="00846FEF" w:rsidP="00DC5B48">
            <w:pPr>
              <w:tabs>
                <w:tab w:val="left" w:pos="2520"/>
              </w:tabs>
              <w:spacing w:line="360" w:lineRule="exact"/>
              <w:ind w:leftChars="50" w:left="105" w:rightChars="50" w:right="105"/>
            </w:pPr>
            <w:r w:rsidRPr="00EB6550">
              <w:rPr>
                <w:rFonts w:ascii="華康中黑體" w:eastAsia="華康中黑體" w:hint="eastAsia"/>
              </w:rPr>
              <w:t>委員黃世杰等16人提案：</w:t>
            </w:r>
          </w:p>
          <w:p w:rsidR="00846FEF" w:rsidRDefault="00846FEF" w:rsidP="00DC5B48">
            <w:pPr>
              <w:tabs>
                <w:tab w:val="left" w:pos="2520"/>
              </w:tabs>
              <w:spacing w:line="360" w:lineRule="exact"/>
              <w:ind w:leftChars="50" w:left="316" w:rightChars="50" w:right="105" w:hangingChars="100" w:hanging="211"/>
            </w:pPr>
            <w:r>
              <w:rPr>
                <w:rFonts w:hint="eastAsia"/>
              </w:rPr>
              <w:t>第九十條　法務部設檢察官人事審議委員會，審議高等</w:t>
            </w:r>
            <w:r w:rsidRPr="00EB6550">
              <w:rPr>
                <w:rFonts w:hint="eastAsia"/>
                <w:u w:val="single"/>
              </w:rPr>
              <w:t>檢察署以下各級檢察署及其檢察分署</w:t>
            </w:r>
            <w:r>
              <w:rPr>
                <w:rFonts w:hint="eastAsia"/>
              </w:rPr>
              <w:t>主任檢察官、檢察官之任免，轉任、停止職務、解職、陞遷、考核及獎懲事項。</w:t>
            </w:r>
          </w:p>
          <w:p w:rsidR="00846FEF" w:rsidRDefault="00846FEF" w:rsidP="00DC5B48">
            <w:pPr>
              <w:tabs>
                <w:tab w:val="left" w:pos="2520"/>
              </w:tabs>
              <w:spacing w:line="360" w:lineRule="exact"/>
              <w:ind w:leftChars="150" w:left="316" w:rightChars="50" w:right="105" w:firstLineChars="200" w:firstLine="422"/>
            </w:pPr>
            <w:r>
              <w:rPr>
                <w:rFonts w:hint="eastAsia"/>
              </w:rPr>
              <w:t>前項審議之決議，應報請法務部部長核定後公告之</w:t>
            </w:r>
            <w:r>
              <w:rPr>
                <w:rFonts w:hint="eastAsia"/>
              </w:rPr>
              <w:lastRenderedPageBreak/>
              <w:t>。</w:t>
            </w:r>
          </w:p>
          <w:p w:rsidR="00846FEF" w:rsidRDefault="00846FEF" w:rsidP="00DC5B48">
            <w:pPr>
              <w:tabs>
                <w:tab w:val="left" w:pos="2520"/>
              </w:tabs>
              <w:spacing w:line="360" w:lineRule="exact"/>
              <w:ind w:leftChars="150" w:left="316" w:rightChars="50" w:right="105" w:firstLineChars="200" w:firstLine="422"/>
            </w:pPr>
            <w:r>
              <w:rPr>
                <w:rFonts w:hint="eastAsia"/>
              </w:rPr>
              <w:t>第一項委員會之設置及審議規則，由法務部定之。</w:t>
            </w:r>
          </w:p>
          <w:p w:rsidR="00846FEF" w:rsidRDefault="00846FEF" w:rsidP="00DC5B48">
            <w:pPr>
              <w:tabs>
                <w:tab w:val="left" w:pos="2520"/>
              </w:tabs>
              <w:spacing w:line="360" w:lineRule="exact"/>
              <w:ind w:leftChars="150" w:left="316" w:rightChars="50" w:right="105" w:firstLineChars="200" w:firstLine="422"/>
            </w:pPr>
            <w:r>
              <w:rPr>
                <w:rFonts w:hint="eastAsia"/>
              </w:rPr>
              <w:t>法務部部長遴任檢察長前，檢察官人事審議委員會應提出職缺二倍人選，由法務部部長圈選之。檢察長之遷調應送檢察官人事審議委員會徵詢意見。</w:t>
            </w:r>
          </w:p>
          <w:p w:rsidR="00846FEF" w:rsidRDefault="00846FEF" w:rsidP="00DC5B48">
            <w:pPr>
              <w:tabs>
                <w:tab w:val="left" w:pos="2520"/>
              </w:tabs>
              <w:spacing w:line="360" w:lineRule="exact"/>
              <w:ind w:leftChars="150" w:left="316" w:rightChars="50" w:right="105" w:firstLineChars="200" w:firstLine="422"/>
            </w:pPr>
            <w:r>
              <w:rPr>
                <w:rFonts w:hint="eastAsia"/>
              </w:rPr>
              <w:t>檢察官人事審議委員會置委員十七人，由法務部部長指派代表四人、檢察總長及其指派之代表三人與全體檢察官所選出之代表九人組成之，由法務部部長指派具法官、檢察官身分之次長為主任委員。</w:t>
            </w:r>
          </w:p>
          <w:p w:rsidR="00846FEF" w:rsidRDefault="00846FEF" w:rsidP="00DC5B48">
            <w:pPr>
              <w:tabs>
                <w:tab w:val="left" w:pos="2520"/>
              </w:tabs>
              <w:spacing w:line="360" w:lineRule="exact"/>
              <w:ind w:leftChars="150" w:left="316" w:rightChars="50" w:right="105" w:firstLineChars="200" w:firstLine="422"/>
            </w:pPr>
            <w:r>
              <w:rPr>
                <w:rFonts w:hint="eastAsia"/>
              </w:rPr>
              <w:t>前項選任委員之任期，均為一年，連選得連任一次。</w:t>
            </w:r>
          </w:p>
          <w:p w:rsidR="00846FEF" w:rsidRDefault="00846FEF" w:rsidP="00DC5B48">
            <w:pPr>
              <w:tabs>
                <w:tab w:val="left" w:pos="2520"/>
              </w:tabs>
              <w:spacing w:line="360" w:lineRule="exact"/>
              <w:ind w:leftChars="150" w:left="316" w:rightChars="50" w:right="105" w:firstLineChars="200" w:firstLine="422"/>
            </w:pPr>
            <w:r>
              <w:rPr>
                <w:rFonts w:hint="eastAsia"/>
              </w:rPr>
              <w:t>全體檢察官代表，以全國為單一選區，以秘密、無記名及單記直接選舉產生，每一檢察署以一名代表為限。</w:t>
            </w:r>
          </w:p>
          <w:p w:rsidR="00846FEF" w:rsidRDefault="00846FEF" w:rsidP="00DC5B48">
            <w:pPr>
              <w:tabs>
                <w:tab w:val="left" w:pos="2520"/>
              </w:tabs>
              <w:spacing w:line="360" w:lineRule="exact"/>
              <w:ind w:leftChars="150" w:left="316" w:rightChars="50" w:right="105" w:firstLineChars="200" w:firstLine="422"/>
            </w:pPr>
            <w:r>
              <w:rPr>
                <w:rFonts w:hint="eastAsia"/>
              </w:rPr>
              <w:t>檢察官人事審議委員會之組成方式、審議對象、程序、決議方式及相關事項之審議規則，由法務部徵詢檢察官人事審議委員會後定之。但審議規則涉及檢察官任免、考績、級俸、陞遷及褒獎之事項者，由行政院會同考試院定之。</w:t>
            </w:r>
          </w:p>
        </w:tc>
      </w:tr>
      <w:tr w:rsidR="00846FEF" w:rsidTr="003033A0">
        <w:tc>
          <w:tcPr>
            <w:tcW w:w="1666" w:type="pct"/>
            <w:shd w:val="clear" w:color="auto" w:fill="auto"/>
          </w:tcPr>
          <w:p w:rsidR="00846FEF" w:rsidRDefault="00846FEF" w:rsidP="00DC5B48">
            <w:pPr>
              <w:tabs>
                <w:tab w:val="left" w:pos="2520"/>
              </w:tabs>
              <w:spacing w:line="360" w:lineRule="exact"/>
              <w:ind w:leftChars="50" w:left="316" w:rightChars="50" w:right="105" w:hangingChars="100" w:hanging="211"/>
            </w:pPr>
            <w:r>
              <w:rPr>
                <w:rFonts w:hint="eastAsia"/>
              </w:rPr>
              <w:lastRenderedPageBreak/>
              <w:t>第九十一條　各級</w:t>
            </w:r>
            <w:r w:rsidRPr="00EB6550">
              <w:rPr>
                <w:rFonts w:hint="eastAsia"/>
                <w:u w:val="single"/>
              </w:rPr>
              <w:t>檢察署</w:t>
            </w:r>
            <w:r>
              <w:rPr>
                <w:rFonts w:hint="eastAsia"/>
              </w:rPr>
              <w:t>及其</w:t>
            </w:r>
            <w:r w:rsidRPr="00EB6550">
              <w:rPr>
                <w:rFonts w:hint="eastAsia"/>
                <w:u w:val="single"/>
              </w:rPr>
              <w:t>檢察分署</w:t>
            </w:r>
            <w:r>
              <w:rPr>
                <w:rFonts w:hint="eastAsia"/>
              </w:rPr>
              <w:t>設檢察官會議，由</w:t>
            </w:r>
            <w:r>
              <w:rPr>
                <w:rFonts w:hint="eastAsia"/>
              </w:rPr>
              <w:lastRenderedPageBreak/>
              <w:t>該署全體實際辦案之檢察官組成。</w:t>
            </w:r>
          </w:p>
          <w:p w:rsidR="00846FEF" w:rsidRDefault="00846FEF" w:rsidP="00DC5B48">
            <w:pPr>
              <w:tabs>
                <w:tab w:val="left" w:pos="2520"/>
              </w:tabs>
              <w:spacing w:line="360" w:lineRule="exact"/>
              <w:ind w:leftChars="150" w:left="316" w:rightChars="50" w:right="105" w:firstLineChars="200" w:firstLine="422"/>
            </w:pPr>
            <w:r>
              <w:rPr>
                <w:rFonts w:hint="eastAsia"/>
              </w:rPr>
              <w:t>檢察官會議之職權如下：</w:t>
            </w:r>
          </w:p>
          <w:p w:rsidR="00846FEF" w:rsidRDefault="00846FEF" w:rsidP="00DC5B48">
            <w:pPr>
              <w:tabs>
                <w:tab w:val="left" w:pos="2520"/>
              </w:tabs>
              <w:spacing w:line="360" w:lineRule="exact"/>
              <w:ind w:leftChars="150" w:left="527" w:rightChars="50" w:right="105" w:hangingChars="100" w:hanging="211"/>
            </w:pPr>
            <w:r>
              <w:rPr>
                <w:rFonts w:hint="eastAsia"/>
              </w:rPr>
              <w:t>一、年度檢察事務分配、代理順序及分案辦法之建議事項。</w:t>
            </w:r>
          </w:p>
          <w:p w:rsidR="00846FEF" w:rsidRDefault="00846FEF" w:rsidP="00DC5B48">
            <w:pPr>
              <w:tabs>
                <w:tab w:val="left" w:pos="2520"/>
              </w:tabs>
              <w:spacing w:line="360" w:lineRule="exact"/>
              <w:ind w:leftChars="150" w:left="527" w:rightChars="50" w:right="105" w:hangingChars="100" w:hanging="211"/>
            </w:pPr>
            <w:r>
              <w:rPr>
                <w:rFonts w:hint="eastAsia"/>
              </w:rPr>
              <w:t>二、檢察官考核、監督之建議事項。</w:t>
            </w:r>
          </w:p>
          <w:p w:rsidR="00846FEF" w:rsidRDefault="00846FEF" w:rsidP="00DC5B48">
            <w:pPr>
              <w:tabs>
                <w:tab w:val="left" w:pos="2520"/>
              </w:tabs>
              <w:spacing w:line="360" w:lineRule="exact"/>
              <w:ind w:leftChars="150" w:left="527" w:rightChars="50" w:right="105" w:hangingChars="100" w:hanging="211"/>
            </w:pPr>
            <w:r>
              <w:rPr>
                <w:rFonts w:hint="eastAsia"/>
              </w:rPr>
              <w:t>三、第九十五條所定對檢察官為監督處分之建議事項。</w:t>
            </w:r>
          </w:p>
          <w:p w:rsidR="00846FEF" w:rsidRDefault="00846FEF" w:rsidP="00DC5B48">
            <w:pPr>
              <w:tabs>
                <w:tab w:val="left" w:pos="2520"/>
              </w:tabs>
              <w:spacing w:line="360" w:lineRule="exact"/>
              <w:ind w:leftChars="150" w:left="527" w:rightChars="50" w:right="105" w:hangingChars="100" w:hanging="211"/>
            </w:pPr>
            <w:r>
              <w:rPr>
                <w:rFonts w:hint="eastAsia"/>
              </w:rPr>
              <w:t>四、統一法令適用及起訴標準之建議事項。</w:t>
            </w:r>
          </w:p>
          <w:p w:rsidR="00846FEF" w:rsidRDefault="00846FEF" w:rsidP="00DC5B48">
            <w:pPr>
              <w:tabs>
                <w:tab w:val="left" w:pos="2520"/>
              </w:tabs>
              <w:spacing w:line="360" w:lineRule="exact"/>
              <w:ind w:leftChars="150" w:left="527" w:rightChars="50" w:right="105" w:hangingChars="100" w:hanging="211"/>
            </w:pPr>
            <w:r>
              <w:rPr>
                <w:rFonts w:hint="eastAsia"/>
              </w:rPr>
              <w:t>五、其他與檢察事務有關之事項之建議事項。</w:t>
            </w:r>
          </w:p>
          <w:p w:rsidR="00846FEF" w:rsidRDefault="00846FEF" w:rsidP="00DC5B48">
            <w:pPr>
              <w:tabs>
                <w:tab w:val="left" w:pos="2520"/>
              </w:tabs>
              <w:spacing w:line="360" w:lineRule="exact"/>
              <w:ind w:leftChars="150" w:left="316" w:rightChars="50" w:right="105" w:firstLineChars="200" w:firstLine="422"/>
            </w:pPr>
            <w:r>
              <w:rPr>
                <w:rFonts w:hint="eastAsia"/>
              </w:rPr>
              <w:t>檢察總長、檢察長對於檢察官會議之決議有意見時，得交檢察官會議復議或以書面載明理由附於檢察官會議紀錄後，變更之。</w:t>
            </w:r>
          </w:p>
          <w:p w:rsidR="00846FEF" w:rsidRDefault="00846FEF" w:rsidP="00DC5B48">
            <w:pPr>
              <w:tabs>
                <w:tab w:val="left" w:pos="2520"/>
              </w:tabs>
              <w:spacing w:line="360" w:lineRule="exact"/>
              <w:ind w:leftChars="150" w:left="316" w:rightChars="50" w:right="105" w:firstLineChars="200" w:firstLine="422"/>
            </w:pPr>
            <w:r>
              <w:rPr>
                <w:rFonts w:hint="eastAsia"/>
              </w:rPr>
              <w:t>檢察官會議實施辦法，由法務部定之。</w:t>
            </w:r>
          </w:p>
        </w:tc>
        <w:tc>
          <w:tcPr>
            <w:tcW w:w="1667" w:type="pct"/>
            <w:shd w:val="clear" w:color="auto" w:fill="auto"/>
          </w:tcPr>
          <w:p w:rsidR="00846FEF" w:rsidRDefault="00846FEF" w:rsidP="00DC5B48">
            <w:pPr>
              <w:tabs>
                <w:tab w:val="left" w:pos="2520"/>
              </w:tabs>
              <w:spacing w:line="360" w:lineRule="exact"/>
              <w:ind w:leftChars="50" w:left="105" w:rightChars="50" w:right="105"/>
            </w:pPr>
          </w:p>
        </w:tc>
        <w:tc>
          <w:tcPr>
            <w:tcW w:w="1667" w:type="pct"/>
            <w:shd w:val="clear" w:color="auto" w:fill="auto"/>
          </w:tcPr>
          <w:p w:rsidR="00846FEF" w:rsidRDefault="00846FEF" w:rsidP="00DC5B48">
            <w:pPr>
              <w:tabs>
                <w:tab w:val="left" w:pos="2520"/>
              </w:tabs>
              <w:spacing w:line="360" w:lineRule="exact"/>
              <w:ind w:leftChars="50" w:left="105" w:rightChars="50" w:right="105"/>
            </w:pPr>
            <w:r w:rsidRPr="00EB6550">
              <w:rPr>
                <w:rFonts w:ascii="華康中黑體" w:eastAsia="華康中黑體" w:hint="eastAsia"/>
              </w:rPr>
              <w:t>委員黃世杰等16人提案：</w:t>
            </w:r>
          </w:p>
          <w:p w:rsidR="00846FEF" w:rsidRDefault="00846FEF" w:rsidP="00DC5B48">
            <w:pPr>
              <w:tabs>
                <w:tab w:val="left" w:pos="2520"/>
              </w:tabs>
              <w:spacing w:line="360" w:lineRule="exact"/>
              <w:ind w:leftChars="50" w:left="316" w:rightChars="50" w:right="105" w:hangingChars="100" w:hanging="211"/>
            </w:pPr>
            <w:r>
              <w:rPr>
                <w:rFonts w:hint="eastAsia"/>
              </w:rPr>
              <w:t>第九十一條　各級</w:t>
            </w:r>
            <w:r w:rsidRPr="00EB6550">
              <w:rPr>
                <w:rFonts w:hint="eastAsia"/>
                <w:u w:val="single"/>
              </w:rPr>
              <w:t>檢察署及其</w:t>
            </w:r>
            <w:r w:rsidRPr="00EB6550">
              <w:rPr>
                <w:rFonts w:hint="eastAsia"/>
                <w:u w:val="single"/>
              </w:rPr>
              <w:lastRenderedPageBreak/>
              <w:t>檢察分署</w:t>
            </w:r>
            <w:r>
              <w:rPr>
                <w:rFonts w:hint="eastAsia"/>
              </w:rPr>
              <w:t>設檢察官會議，由該署全體實際辦案之檢察官組成。</w:t>
            </w:r>
          </w:p>
          <w:p w:rsidR="00846FEF" w:rsidRDefault="00846FEF" w:rsidP="00DC5B48">
            <w:pPr>
              <w:tabs>
                <w:tab w:val="left" w:pos="2520"/>
              </w:tabs>
              <w:spacing w:line="360" w:lineRule="exact"/>
              <w:ind w:leftChars="150" w:left="316" w:rightChars="50" w:right="105" w:firstLineChars="200" w:firstLine="422"/>
            </w:pPr>
            <w:r>
              <w:rPr>
                <w:rFonts w:hint="eastAsia"/>
              </w:rPr>
              <w:t>檢察官會議之職權如下：</w:t>
            </w:r>
          </w:p>
          <w:p w:rsidR="00846FEF" w:rsidRDefault="00846FEF" w:rsidP="00DC5B48">
            <w:pPr>
              <w:tabs>
                <w:tab w:val="left" w:pos="2520"/>
              </w:tabs>
              <w:spacing w:line="360" w:lineRule="exact"/>
              <w:ind w:leftChars="150" w:left="527" w:rightChars="50" w:right="105" w:hangingChars="100" w:hanging="211"/>
            </w:pPr>
            <w:r>
              <w:rPr>
                <w:rFonts w:hint="eastAsia"/>
              </w:rPr>
              <w:t>一、年度檢察事務分配、代理順序及分案辦法之建議事項。</w:t>
            </w:r>
          </w:p>
          <w:p w:rsidR="00846FEF" w:rsidRDefault="00846FEF" w:rsidP="00DC5B48">
            <w:pPr>
              <w:tabs>
                <w:tab w:val="left" w:pos="2520"/>
              </w:tabs>
              <w:spacing w:line="360" w:lineRule="exact"/>
              <w:ind w:leftChars="150" w:left="527" w:rightChars="50" w:right="105" w:hangingChars="100" w:hanging="211"/>
            </w:pPr>
            <w:r>
              <w:rPr>
                <w:rFonts w:hint="eastAsia"/>
              </w:rPr>
              <w:t>二、檢察官考核、監督之建議事項。</w:t>
            </w:r>
          </w:p>
          <w:p w:rsidR="00846FEF" w:rsidRDefault="00846FEF" w:rsidP="00DC5B48">
            <w:pPr>
              <w:tabs>
                <w:tab w:val="left" w:pos="2520"/>
              </w:tabs>
              <w:spacing w:line="360" w:lineRule="exact"/>
              <w:ind w:leftChars="150" w:left="527" w:rightChars="50" w:right="105" w:hangingChars="100" w:hanging="211"/>
            </w:pPr>
            <w:r>
              <w:rPr>
                <w:rFonts w:hint="eastAsia"/>
              </w:rPr>
              <w:t>三、第九十五條所定對檢察官為監督處分之建議事項。</w:t>
            </w:r>
          </w:p>
          <w:p w:rsidR="00846FEF" w:rsidRDefault="00846FEF" w:rsidP="00DC5B48">
            <w:pPr>
              <w:tabs>
                <w:tab w:val="left" w:pos="2520"/>
              </w:tabs>
              <w:spacing w:line="360" w:lineRule="exact"/>
              <w:ind w:leftChars="150" w:left="527" w:rightChars="50" w:right="105" w:hangingChars="100" w:hanging="211"/>
            </w:pPr>
            <w:r>
              <w:rPr>
                <w:rFonts w:hint="eastAsia"/>
              </w:rPr>
              <w:t>四、統一法令適用及起訴標準之建議事項。</w:t>
            </w:r>
          </w:p>
          <w:p w:rsidR="00846FEF" w:rsidRDefault="00846FEF" w:rsidP="00DC5B48">
            <w:pPr>
              <w:tabs>
                <w:tab w:val="left" w:pos="2520"/>
              </w:tabs>
              <w:spacing w:line="360" w:lineRule="exact"/>
              <w:ind w:leftChars="150" w:left="527" w:rightChars="50" w:right="105" w:hangingChars="100" w:hanging="211"/>
            </w:pPr>
            <w:r>
              <w:rPr>
                <w:rFonts w:hint="eastAsia"/>
              </w:rPr>
              <w:t>五、其他與檢察事務有關之事項之建議事項。</w:t>
            </w:r>
          </w:p>
          <w:p w:rsidR="00846FEF" w:rsidRDefault="00846FEF" w:rsidP="00DC5B48">
            <w:pPr>
              <w:tabs>
                <w:tab w:val="left" w:pos="2520"/>
              </w:tabs>
              <w:spacing w:line="360" w:lineRule="exact"/>
              <w:ind w:leftChars="150" w:left="316" w:rightChars="50" w:right="105" w:firstLineChars="200" w:firstLine="422"/>
            </w:pPr>
            <w:r>
              <w:rPr>
                <w:rFonts w:hint="eastAsia"/>
              </w:rPr>
              <w:t>檢察總長、檢察長對於檢察官會議之決議有意見時，得交檢察官會議復議或以書面載明理由附於檢察官會議紀錄後，變更之。</w:t>
            </w:r>
          </w:p>
          <w:p w:rsidR="00846FEF" w:rsidRDefault="00846FEF" w:rsidP="00DC5B48">
            <w:pPr>
              <w:tabs>
                <w:tab w:val="left" w:pos="2520"/>
              </w:tabs>
              <w:spacing w:line="360" w:lineRule="exact"/>
              <w:ind w:leftChars="150" w:left="316" w:rightChars="50" w:right="105" w:firstLineChars="200" w:firstLine="422"/>
            </w:pPr>
            <w:r>
              <w:rPr>
                <w:rFonts w:hint="eastAsia"/>
              </w:rPr>
              <w:t>檢察官會議實施辦法，由法務部定之。</w:t>
            </w:r>
          </w:p>
        </w:tc>
      </w:tr>
      <w:tr w:rsidR="00846FEF" w:rsidTr="003033A0">
        <w:tc>
          <w:tcPr>
            <w:tcW w:w="1666" w:type="pct"/>
            <w:shd w:val="clear" w:color="auto" w:fill="auto"/>
          </w:tcPr>
          <w:p w:rsidR="00846FEF" w:rsidRDefault="00846FEF" w:rsidP="00DC5B48">
            <w:pPr>
              <w:tabs>
                <w:tab w:val="left" w:pos="2520"/>
              </w:tabs>
              <w:spacing w:line="360" w:lineRule="exact"/>
              <w:ind w:leftChars="50" w:left="316" w:rightChars="50" w:right="105" w:hangingChars="100" w:hanging="211"/>
            </w:pPr>
            <w:r>
              <w:rPr>
                <w:rFonts w:hint="eastAsia"/>
              </w:rPr>
              <w:lastRenderedPageBreak/>
              <w:t>第九十四條　各級</w:t>
            </w:r>
            <w:r w:rsidRPr="00EB6550">
              <w:rPr>
                <w:rFonts w:hint="eastAsia"/>
                <w:u w:val="single"/>
              </w:rPr>
              <w:t>檢察署</w:t>
            </w:r>
            <w:r>
              <w:rPr>
                <w:rFonts w:hint="eastAsia"/>
              </w:rPr>
              <w:t>及其</w:t>
            </w:r>
            <w:r w:rsidRPr="00EB6550">
              <w:rPr>
                <w:rFonts w:hint="eastAsia"/>
                <w:u w:val="single"/>
              </w:rPr>
              <w:t>檢察分署</w:t>
            </w:r>
            <w:r>
              <w:rPr>
                <w:rFonts w:hint="eastAsia"/>
              </w:rPr>
              <w:t>行政之監督，依下列規定：</w:t>
            </w:r>
          </w:p>
          <w:p w:rsidR="00846FEF" w:rsidRDefault="00846FEF" w:rsidP="00DC5B48">
            <w:pPr>
              <w:tabs>
                <w:tab w:val="left" w:pos="2520"/>
              </w:tabs>
              <w:spacing w:line="360" w:lineRule="exact"/>
              <w:ind w:leftChars="150" w:left="527" w:rightChars="50" w:right="105" w:hangingChars="100" w:hanging="211"/>
            </w:pPr>
            <w:r>
              <w:rPr>
                <w:rFonts w:hint="eastAsia"/>
              </w:rPr>
              <w:t>一、法務部部長監督各級</w:t>
            </w:r>
            <w:r w:rsidRPr="00EB6550">
              <w:rPr>
                <w:rFonts w:hint="eastAsia"/>
                <w:u w:val="single"/>
              </w:rPr>
              <w:t>檢察署</w:t>
            </w:r>
            <w:r>
              <w:rPr>
                <w:rFonts w:hint="eastAsia"/>
              </w:rPr>
              <w:t>及</w:t>
            </w:r>
            <w:r w:rsidRPr="00EB6550">
              <w:rPr>
                <w:rFonts w:hint="eastAsia"/>
                <w:u w:val="single"/>
              </w:rPr>
              <w:t>檢察分署</w:t>
            </w:r>
            <w:r>
              <w:rPr>
                <w:rFonts w:hint="eastAsia"/>
              </w:rPr>
              <w:t>。</w:t>
            </w:r>
          </w:p>
          <w:p w:rsidR="00846FEF" w:rsidRDefault="00846FEF" w:rsidP="00DC5B48">
            <w:pPr>
              <w:tabs>
                <w:tab w:val="left" w:pos="2520"/>
              </w:tabs>
              <w:spacing w:line="360" w:lineRule="exact"/>
              <w:ind w:leftChars="150" w:left="527" w:rightChars="50" w:right="105" w:hangingChars="100" w:hanging="211"/>
            </w:pPr>
            <w:r>
              <w:rPr>
                <w:rFonts w:hint="eastAsia"/>
              </w:rPr>
              <w:t>二、最高檢察署檢察總長監督該檢察署。</w:t>
            </w:r>
          </w:p>
          <w:p w:rsidR="00846FEF" w:rsidRDefault="00846FEF" w:rsidP="00DC5B48">
            <w:pPr>
              <w:tabs>
                <w:tab w:val="left" w:pos="2520"/>
              </w:tabs>
              <w:spacing w:line="360" w:lineRule="exact"/>
              <w:ind w:leftChars="150" w:left="527" w:rightChars="50" w:right="105" w:hangingChars="100" w:hanging="211"/>
            </w:pPr>
            <w:r>
              <w:rPr>
                <w:rFonts w:hint="eastAsia"/>
              </w:rPr>
              <w:t>三、高等檢察署檢察長監督該檢察署及其</w:t>
            </w:r>
            <w:r w:rsidRPr="00EB6550">
              <w:rPr>
                <w:rFonts w:hint="eastAsia"/>
                <w:u w:val="single"/>
              </w:rPr>
              <w:t>檢察分署</w:t>
            </w:r>
            <w:r>
              <w:rPr>
                <w:rFonts w:hint="eastAsia"/>
              </w:rPr>
              <w:t>與所屬地方</w:t>
            </w:r>
            <w:r w:rsidRPr="00EB6550">
              <w:rPr>
                <w:rFonts w:hint="eastAsia"/>
                <w:u w:val="single"/>
              </w:rPr>
              <w:t>檢察署</w:t>
            </w:r>
            <w:r>
              <w:rPr>
                <w:rFonts w:hint="eastAsia"/>
              </w:rPr>
              <w:t>及其</w:t>
            </w:r>
            <w:r w:rsidRPr="00EB6550">
              <w:rPr>
                <w:rFonts w:hint="eastAsia"/>
                <w:u w:val="single"/>
              </w:rPr>
              <w:t>檢察分署</w:t>
            </w:r>
            <w:r>
              <w:rPr>
                <w:rFonts w:hint="eastAsia"/>
              </w:rPr>
              <w:t>。</w:t>
            </w:r>
          </w:p>
          <w:p w:rsidR="00846FEF" w:rsidRDefault="00846FEF" w:rsidP="00DC5B48">
            <w:pPr>
              <w:tabs>
                <w:tab w:val="left" w:pos="2520"/>
              </w:tabs>
              <w:spacing w:line="360" w:lineRule="exact"/>
              <w:ind w:leftChars="150" w:left="527" w:rightChars="50" w:right="105" w:hangingChars="100" w:hanging="211"/>
            </w:pPr>
            <w:r>
              <w:rPr>
                <w:rFonts w:hint="eastAsia"/>
              </w:rPr>
              <w:t>四、高等檢察署智慧財產</w:t>
            </w:r>
            <w:r w:rsidRPr="00EB6550">
              <w:rPr>
                <w:rFonts w:hint="eastAsia"/>
                <w:u w:val="single"/>
              </w:rPr>
              <w:t>檢</w:t>
            </w:r>
            <w:r w:rsidRPr="00EB6550">
              <w:rPr>
                <w:rFonts w:hint="eastAsia"/>
                <w:u w:val="single"/>
              </w:rPr>
              <w:lastRenderedPageBreak/>
              <w:t>察</w:t>
            </w:r>
            <w:r>
              <w:rPr>
                <w:rFonts w:hint="eastAsia"/>
              </w:rPr>
              <w:t>分署檢察長監督該分署。</w:t>
            </w:r>
          </w:p>
          <w:p w:rsidR="00846FEF" w:rsidRDefault="00846FEF" w:rsidP="00DC5B48">
            <w:pPr>
              <w:tabs>
                <w:tab w:val="left" w:pos="2520"/>
              </w:tabs>
              <w:spacing w:line="360" w:lineRule="exact"/>
              <w:ind w:leftChars="150" w:left="527" w:rightChars="50" w:right="105" w:hangingChars="100" w:hanging="211"/>
            </w:pPr>
            <w:r>
              <w:rPr>
                <w:rFonts w:hint="eastAsia"/>
              </w:rPr>
              <w:t>五、高等檢察</w:t>
            </w:r>
            <w:r w:rsidRPr="00EB6550">
              <w:rPr>
                <w:rFonts w:hint="eastAsia"/>
                <w:u w:val="single"/>
              </w:rPr>
              <w:t>分</w:t>
            </w:r>
            <w:r>
              <w:rPr>
                <w:rFonts w:hint="eastAsia"/>
              </w:rPr>
              <w:t>署檢察長監督該檢察署與轄區內地方</w:t>
            </w:r>
            <w:r w:rsidRPr="00EB6550">
              <w:rPr>
                <w:rFonts w:hint="eastAsia"/>
                <w:u w:val="single"/>
              </w:rPr>
              <w:t>檢察署</w:t>
            </w:r>
            <w:r>
              <w:rPr>
                <w:rFonts w:hint="eastAsia"/>
              </w:rPr>
              <w:t>及其</w:t>
            </w:r>
            <w:r w:rsidRPr="00EB6550">
              <w:rPr>
                <w:rFonts w:hint="eastAsia"/>
                <w:u w:val="single"/>
              </w:rPr>
              <w:t>檢察分署</w:t>
            </w:r>
            <w:r>
              <w:rPr>
                <w:rFonts w:hint="eastAsia"/>
              </w:rPr>
              <w:t>。</w:t>
            </w:r>
          </w:p>
          <w:p w:rsidR="00846FEF" w:rsidRDefault="00846FEF" w:rsidP="00DC5B48">
            <w:pPr>
              <w:tabs>
                <w:tab w:val="left" w:pos="2520"/>
              </w:tabs>
              <w:spacing w:line="360" w:lineRule="exact"/>
              <w:ind w:leftChars="150" w:left="527" w:rightChars="50" w:right="105" w:hangingChars="100" w:hanging="211"/>
            </w:pPr>
            <w:r>
              <w:rPr>
                <w:rFonts w:hint="eastAsia"/>
              </w:rPr>
              <w:t>六、地方檢察署檢察長監督該檢察署及其</w:t>
            </w:r>
            <w:r w:rsidRPr="00EB6550">
              <w:rPr>
                <w:rFonts w:hint="eastAsia"/>
                <w:u w:val="single"/>
              </w:rPr>
              <w:t>檢察分署</w:t>
            </w:r>
            <w:r>
              <w:rPr>
                <w:rFonts w:hint="eastAsia"/>
              </w:rPr>
              <w:t>。</w:t>
            </w:r>
          </w:p>
          <w:p w:rsidR="00846FEF" w:rsidRDefault="00846FEF" w:rsidP="00DC5B48">
            <w:pPr>
              <w:tabs>
                <w:tab w:val="left" w:pos="2520"/>
              </w:tabs>
              <w:spacing w:line="360" w:lineRule="exact"/>
              <w:ind w:leftChars="150" w:left="527" w:rightChars="50" w:right="105" w:hangingChars="100" w:hanging="211"/>
            </w:pPr>
            <w:r>
              <w:rPr>
                <w:rFonts w:hint="eastAsia"/>
              </w:rPr>
              <w:t>七、地方</w:t>
            </w:r>
            <w:r w:rsidRPr="00EB6550">
              <w:rPr>
                <w:rFonts w:hint="eastAsia"/>
                <w:u w:val="single"/>
              </w:rPr>
              <w:t>檢察分署</w:t>
            </w:r>
            <w:r>
              <w:rPr>
                <w:rFonts w:hint="eastAsia"/>
              </w:rPr>
              <w:t>檢察長監督該檢察署。</w:t>
            </w:r>
          </w:p>
          <w:p w:rsidR="00846FEF" w:rsidRDefault="00846FEF" w:rsidP="00DC5B48">
            <w:pPr>
              <w:tabs>
                <w:tab w:val="left" w:pos="2520"/>
              </w:tabs>
              <w:spacing w:line="360" w:lineRule="exact"/>
              <w:ind w:leftChars="150" w:left="316" w:rightChars="50" w:right="105" w:firstLineChars="200" w:firstLine="422"/>
            </w:pPr>
            <w:r>
              <w:rPr>
                <w:rFonts w:hint="eastAsia"/>
              </w:rPr>
              <w:t>前項行政監督權人為行使監督權，得就一般檢察行政事務頒布行政規則，督促全體檢察官注意辦理。但法務部部長不得就個別檢察案件對檢察總長、檢察長、主任檢察官、檢察官為具體之指揮、命令。</w:t>
            </w:r>
          </w:p>
        </w:tc>
        <w:tc>
          <w:tcPr>
            <w:tcW w:w="1667" w:type="pct"/>
            <w:shd w:val="clear" w:color="auto" w:fill="auto"/>
          </w:tcPr>
          <w:p w:rsidR="00846FEF" w:rsidRDefault="00846FEF" w:rsidP="00DC5B48">
            <w:pPr>
              <w:tabs>
                <w:tab w:val="left" w:pos="2520"/>
              </w:tabs>
              <w:spacing w:line="360" w:lineRule="exact"/>
              <w:ind w:leftChars="50" w:left="105" w:rightChars="50" w:right="105"/>
            </w:pPr>
            <w:r w:rsidRPr="00EB6550">
              <w:rPr>
                <w:rFonts w:ascii="華康中黑體" w:eastAsia="華康中黑體" w:hint="eastAsia"/>
              </w:rPr>
              <w:lastRenderedPageBreak/>
              <w:t>時代力量黨團提案：</w:t>
            </w:r>
          </w:p>
          <w:p w:rsidR="00846FEF" w:rsidRDefault="00846FEF" w:rsidP="00DC5B48">
            <w:pPr>
              <w:tabs>
                <w:tab w:val="left" w:pos="2520"/>
              </w:tabs>
              <w:spacing w:line="360" w:lineRule="exact"/>
              <w:ind w:leftChars="50" w:left="316" w:rightChars="50" w:right="105" w:hangingChars="100" w:hanging="211"/>
            </w:pPr>
            <w:r>
              <w:rPr>
                <w:rFonts w:hint="eastAsia"/>
              </w:rPr>
              <w:t>第九十四條　各級</w:t>
            </w:r>
            <w:r w:rsidRPr="00EB6550">
              <w:rPr>
                <w:rFonts w:hint="eastAsia"/>
                <w:u w:val="single"/>
              </w:rPr>
              <w:t>檢察署</w:t>
            </w:r>
            <w:r>
              <w:rPr>
                <w:rFonts w:hint="eastAsia"/>
              </w:rPr>
              <w:t>及其</w:t>
            </w:r>
            <w:r w:rsidRPr="00EB6550">
              <w:rPr>
                <w:rFonts w:hint="eastAsia"/>
                <w:u w:val="single"/>
              </w:rPr>
              <w:t>檢察分署</w:t>
            </w:r>
            <w:r>
              <w:rPr>
                <w:rFonts w:hint="eastAsia"/>
              </w:rPr>
              <w:t>行政之監督，依下列規定：</w:t>
            </w:r>
          </w:p>
          <w:p w:rsidR="00846FEF" w:rsidRDefault="00846FEF" w:rsidP="00DC5B48">
            <w:pPr>
              <w:tabs>
                <w:tab w:val="left" w:pos="2520"/>
              </w:tabs>
              <w:spacing w:line="360" w:lineRule="exact"/>
              <w:ind w:leftChars="150" w:left="527" w:rightChars="50" w:right="105" w:hangingChars="100" w:hanging="211"/>
            </w:pPr>
            <w:r>
              <w:rPr>
                <w:rFonts w:hint="eastAsia"/>
              </w:rPr>
              <w:t>一、法務部部長監督各級</w:t>
            </w:r>
            <w:r w:rsidRPr="00EB6550">
              <w:rPr>
                <w:rFonts w:hint="eastAsia"/>
                <w:u w:val="single"/>
              </w:rPr>
              <w:t>檢察署及其檢察分署</w:t>
            </w:r>
            <w:r>
              <w:rPr>
                <w:rFonts w:hint="eastAsia"/>
              </w:rPr>
              <w:t>。</w:t>
            </w:r>
          </w:p>
          <w:p w:rsidR="00846FEF" w:rsidRDefault="00846FEF" w:rsidP="00DC5B48">
            <w:pPr>
              <w:tabs>
                <w:tab w:val="left" w:pos="2520"/>
              </w:tabs>
              <w:spacing w:line="360" w:lineRule="exact"/>
              <w:ind w:leftChars="150" w:left="527" w:rightChars="50" w:right="105" w:hangingChars="100" w:hanging="211"/>
            </w:pPr>
            <w:r>
              <w:rPr>
                <w:rFonts w:hint="eastAsia"/>
              </w:rPr>
              <w:t>二、最高檢察署檢察總長監督該檢察署。</w:t>
            </w:r>
          </w:p>
          <w:p w:rsidR="00846FEF" w:rsidRDefault="00846FEF" w:rsidP="00DC5B48">
            <w:pPr>
              <w:tabs>
                <w:tab w:val="left" w:pos="2520"/>
              </w:tabs>
              <w:spacing w:line="360" w:lineRule="exact"/>
              <w:ind w:leftChars="150" w:left="527" w:rightChars="50" w:right="105" w:hangingChars="100" w:hanging="211"/>
            </w:pPr>
            <w:r>
              <w:rPr>
                <w:rFonts w:hint="eastAsia"/>
              </w:rPr>
              <w:t>三、高等檢察署檢察長監督該檢察署及其</w:t>
            </w:r>
            <w:r w:rsidRPr="00EB6550">
              <w:rPr>
                <w:rFonts w:hint="eastAsia"/>
                <w:u w:val="single"/>
              </w:rPr>
              <w:t>檢察分署</w:t>
            </w:r>
            <w:r>
              <w:rPr>
                <w:rFonts w:hint="eastAsia"/>
              </w:rPr>
              <w:t>與所屬</w:t>
            </w:r>
            <w:r w:rsidRPr="00EB6550">
              <w:rPr>
                <w:rFonts w:hint="eastAsia"/>
                <w:u w:val="single"/>
              </w:rPr>
              <w:t>地方檢察署及其檢察分署</w:t>
            </w:r>
            <w:r>
              <w:rPr>
                <w:rFonts w:hint="eastAsia"/>
              </w:rPr>
              <w:t>。</w:t>
            </w:r>
          </w:p>
          <w:p w:rsidR="00846FEF" w:rsidRDefault="00846FEF" w:rsidP="00DC5B48">
            <w:pPr>
              <w:tabs>
                <w:tab w:val="left" w:pos="2520"/>
              </w:tabs>
              <w:spacing w:line="360" w:lineRule="exact"/>
              <w:ind w:leftChars="150" w:left="527" w:rightChars="50" w:right="105" w:hangingChars="100" w:hanging="211"/>
            </w:pPr>
            <w:r>
              <w:rPr>
                <w:rFonts w:hint="eastAsia"/>
              </w:rPr>
              <w:lastRenderedPageBreak/>
              <w:t>四、高等檢察署智慧財產檢察分署檢察長監督該分署。</w:t>
            </w:r>
          </w:p>
          <w:p w:rsidR="00846FEF" w:rsidRDefault="00846FEF" w:rsidP="00DC5B48">
            <w:pPr>
              <w:tabs>
                <w:tab w:val="left" w:pos="2520"/>
              </w:tabs>
              <w:spacing w:line="360" w:lineRule="exact"/>
              <w:ind w:leftChars="150" w:left="527" w:rightChars="50" w:right="105" w:hangingChars="100" w:hanging="211"/>
            </w:pPr>
            <w:r>
              <w:rPr>
                <w:rFonts w:hint="eastAsia"/>
              </w:rPr>
              <w:t>五、</w:t>
            </w:r>
            <w:r w:rsidRPr="00EB6550">
              <w:rPr>
                <w:rFonts w:hint="eastAsia"/>
                <w:u w:val="single"/>
              </w:rPr>
              <w:t>高等檢察署之檢察分署</w:t>
            </w:r>
            <w:r>
              <w:rPr>
                <w:rFonts w:hint="eastAsia"/>
              </w:rPr>
              <w:t>檢察長監督該檢察署與轄區內</w:t>
            </w:r>
            <w:r w:rsidRPr="00EB6550">
              <w:rPr>
                <w:rFonts w:hint="eastAsia"/>
                <w:u w:val="single"/>
              </w:rPr>
              <w:t>地方檢察署及其檢察分署</w:t>
            </w:r>
            <w:r>
              <w:rPr>
                <w:rFonts w:hint="eastAsia"/>
              </w:rPr>
              <w:t>。</w:t>
            </w:r>
          </w:p>
          <w:p w:rsidR="00846FEF" w:rsidRDefault="00846FEF" w:rsidP="00DC5B48">
            <w:pPr>
              <w:tabs>
                <w:tab w:val="left" w:pos="2520"/>
              </w:tabs>
              <w:spacing w:line="360" w:lineRule="exact"/>
              <w:ind w:leftChars="150" w:left="527" w:rightChars="50" w:right="105" w:hangingChars="100" w:hanging="211"/>
            </w:pPr>
            <w:r>
              <w:rPr>
                <w:rFonts w:hint="eastAsia"/>
              </w:rPr>
              <w:t>六、地方檢察署檢察長監督該檢察署及其</w:t>
            </w:r>
            <w:r w:rsidRPr="00EB6550">
              <w:rPr>
                <w:rFonts w:hint="eastAsia"/>
                <w:u w:val="single"/>
              </w:rPr>
              <w:t>檢察分署</w:t>
            </w:r>
            <w:r>
              <w:rPr>
                <w:rFonts w:hint="eastAsia"/>
              </w:rPr>
              <w:t>。</w:t>
            </w:r>
          </w:p>
          <w:p w:rsidR="00846FEF" w:rsidRDefault="00846FEF" w:rsidP="00DC5B48">
            <w:pPr>
              <w:tabs>
                <w:tab w:val="left" w:pos="2520"/>
              </w:tabs>
              <w:spacing w:line="360" w:lineRule="exact"/>
              <w:ind w:leftChars="150" w:left="527" w:rightChars="50" w:right="105" w:hangingChars="100" w:hanging="211"/>
            </w:pPr>
            <w:r>
              <w:rPr>
                <w:rFonts w:hint="eastAsia"/>
              </w:rPr>
              <w:t>七、</w:t>
            </w:r>
            <w:r w:rsidRPr="00EB6550">
              <w:rPr>
                <w:rFonts w:hint="eastAsia"/>
                <w:u w:val="single"/>
              </w:rPr>
              <w:t>地方檢察署之檢察分署</w:t>
            </w:r>
            <w:r>
              <w:rPr>
                <w:rFonts w:hint="eastAsia"/>
              </w:rPr>
              <w:t>檢察長監督該檢察署。</w:t>
            </w:r>
          </w:p>
          <w:p w:rsidR="00846FEF" w:rsidRDefault="00846FEF" w:rsidP="00DC5B48">
            <w:pPr>
              <w:tabs>
                <w:tab w:val="left" w:pos="2520"/>
              </w:tabs>
              <w:spacing w:line="360" w:lineRule="exact"/>
              <w:ind w:leftChars="150" w:left="316" w:rightChars="50" w:right="105" w:firstLineChars="200" w:firstLine="422"/>
            </w:pPr>
            <w:r>
              <w:rPr>
                <w:rFonts w:hint="eastAsia"/>
              </w:rPr>
              <w:t>前項行政監督權人為行使監督權，得就一般檢察行政事務頒布行政規則，督促全體檢察官注意辦理。但法務部部長不得就個別檢察案件對檢察總長、檢察長、主任檢察官、檢察官為具體之指揮、命令。</w:t>
            </w:r>
          </w:p>
          <w:p w:rsidR="00846FEF" w:rsidRDefault="00846FEF" w:rsidP="00DC5B48">
            <w:pPr>
              <w:tabs>
                <w:tab w:val="left" w:pos="2520"/>
              </w:tabs>
              <w:spacing w:line="360" w:lineRule="exact"/>
            </w:pPr>
          </w:p>
        </w:tc>
        <w:tc>
          <w:tcPr>
            <w:tcW w:w="1667" w:type="pct"/>
            <w:shd w:val="clear" w:color="auto" w:fill="auto"/>
          </w:tcPr>
          <w:p w:rsidR="00846FEF" w:rsidRDefault="00846FEF" w:rsidP="00DC5B48">
            <w:pPr>
              <w:tabs>
                <w:tab w:val="left" w:pos="2520"/>
              </w:tabs>
              <w:spacing w:line="360" w:lineRule="exact"/>
              <w:ind w:leftChars="50" w:left="105" w:rightChars="50" w:right="105"/>
            </w:pPr>
            <w:r w:rsidRPr="00EB6550">
              <w:rPr>
                <w:rFonts w:ascii="華康中黑體" w:eastAsia="華康中黑體" w:hint="eastAsia"/>
              </w:rPr>
              <w:lastRenderedPageBreak/>
              <w:t>委員黃世杰等16人提案：</w:t>
            </w:r>
          </w:p>
          <w:p w:rsidR="00846FEF" w:rsidRDefault="00846FEF" w:rsidP="00DC5B48">
            <w:pPr>
              <w:tabs>
                <w:tab w:val="left" w:pos="2520"/>
              </w:tabs>
              <w:spacing w:line="360" w:lineRule="exact"/>
              <w:ind w:leftChars="50" w:left="316" w:rightChars="50" w:right="105" w:hangingChars="100" w:hanging="211"/>
            </w:pPr>
            <w:r>
              <w:rPr>
                <w:rFonts w:hint="eastAsia"/>
              </w:rPr>
              <w:t xml:space="preserve">第九十四條　</w:t>
            </w:r>
            <w:r w:rsidRPr="00EB6550">
              <w:rPr>
                <w:rFonts w:hint="eastAsia"/>
                <w:u w:val="single"/>
              </w:rPr>
              <w:t>各級檢察署及其檢察分署</w:t>
            </w:r>
            <w:r>
              <w:rPr>
                <w:rFonts w:hint="eastAsia"/>
              </w:rPr>
              <w:t>行政之監督，依下列規定：</w:t>
            </w:r>
          </w:p>
          <w:p w:rsidR="00846FEF" w:rsidRDefault="00846FEF" w:rsidP="00DC5B48">
            <w:pPr>
              <w:tabs>
                <w:tab w:val="left" w:pos="2520"/>
              </w:tabs>
              <w:spacing w:line="360" w:lineRule="exact"/>
              <w:ind w:leftChars="150" w:left="527" w:rightChars="50" w:right="105" w:hangingChars="100" w:hanging="211"/>
            </w:pPr>
            <w:r>
              <w:rPr>
                <w:rFonts w:hint="eastAsia"/>
              </w:rPr>
              <w:t>一、法務部部長監督</w:t>
            </w:r>
            <w:r w:rsidRPr="00EB6550">
              <w:rPr>
                <w:rFonts w:hint="eastAsia"/>
                <w:u w:val="single"/>
              </w:rPr>
              <w:t>各級檢察署及其檢察分署</w:t>
            </w:r>
            <w:r>
              <w:rPr>
                <w:rFonts w:hint="eastAsia"/>
              </w:rPr>
              <w:t>。</w:t>
            </w:r>
          </w:p>
          <w:p w:rsidR="00846FEF" w:rsidRDefault="00846FEF" w:rsidP="00DC5B48">
            <w:pPr>
              <w:tabs>
                <w:tab w:val="left" w:pos="2520"/>
              </w:tabs>
              <w:spacing w:line="360" w:lineRule="exact"/>
              <w:ind w:leftChars="150" w:left="527" w:rightChars="50" w:right="105" w:hangingChars="100" w:hanging="211"/>
            </w:pPr>
            <w:r>
              <w:rPr>
                <w:rFonts w:hint="eastAsia"/>
              </w:rPr>
              <w:t>二、最高檢察署檢察總長監督該檢察署。</w:t>
            </w:r>
          </w:p>
          <w:p w:rsidR="00846FEF" w:rsidRDefault="00846FEF" w:rsidP="00DC5B48">
            <w:pPr>
              <w:tabs>
                <w:tab w:val="left" w:pos="2520"/>
              </w:tabs>
              <w:spacing w:line="360" w:lineRule="exact"/>
              <w:ind w:leftChars="150" w:left="527" w:rightChars="50" w:right="105" w:hangingChars="100" w:hanging="211"/>
            </w:pPr>
            <w:r>
              <w:rPr>
                <w:rFonts w:hint="eastAsia"/>
              </w:rPr>
              <w:t>三、高等檢察署檢察長監督該檢察署及其</w:t>
            </w:r>
            <w:r w:rsidRPr="00EB6550">
              <w:rPr>
                <w:rFonts w:hint="eastAsia"/>
                <w:u w:val="single"/>
              </w:rPr>
              <w:t>檢察分署</w:t>
            </w:r>
            <w:r>
              <w:rPr>
                <w:rFonts w:hint="eastAsia"/>
              </w:rPr>
              <w:t>與所屬地方</w:t>
            </w:r>
            <w:r w:rsidRPr="00EB6550">
              <w:rPr>
                <w:rFonts w:hint="eastAsia"/>
                <w:u w:val="single"/>
              </w:rPr>
              <w:t>檢察署</w:t>
            </w:r>
            <w:r>
              <w:rPr>
                <w:rFonts w:hint="eastAsia"/>
              </w:rPr>
              <w:t>及其</w:t>
            </w:r>
            <w:r w:rsidRPr="00EB6550">
              <w:rPr>
                <w:rFonts w:hint="eastAsia"/>
                <w:u w:val="single"/>
              </w:rPr>
              <w:t>檢察分署</w:t>
            </w:r>
            <w:r>
              <w:rPr>
                <w:rFonts w:hint="eastAsia"/>
              </w:rPr>
              <w:t>。</w:t>
            </w:r>
          </w:p>
          <w:p w:rsidR="00846FEF" w:rsidRDefault="00846FEF" w:rsidP="00DC5B48">
            <w:pPr>
              <w:tabs>
                <w:tab w:val="left" w:pos="2520"/>
              </w:tabs>
              <w:spacing w:line="360" w:lineRule="exact"/>
              <w:ind w:leftChars="150" w:left="527" w:rightChars="50" w:right="105" w:hangingChars="100" w:hanging="211"/>
            </w:pPr>
            <w:r>
              <w:rPr>
                <w:rFonts w:hint="eastAsia"/>
              </w:rPr>
              <w:lastRenderedPageBreak/>
              <w:t>四、高等檢察署智慧財產</w:t>
            </w:r>
            <w:r w:rsidRPr="00EB6550">
              <w:rPr>
                <w:rFonts w:hint="eastAsia"/>
                <w:u w:val="single"/>
              </w:rPr>
              <w:t>檢察</w:t>
            </w:r>
            <w:r>
              <w:rPr>
                <w:rFonts w:hint="eastAsia"/>
              </w:rPr>
              <w:t>分署檢察長監督該分署。</w:t>
            </w:r>
          </w:p>
          <w:p w:rsidR="00846FEF" w:rsidRDefault="00846FEF" w:rsidP="00DC5B48">
            <w:pPr>
              <w:tabs>
                <w:tab w:val="left" w:pos="2520"/>
              </w:tabs>
              <w:spacing w:line="360" w:lineRule="exact"/>
              <w:ind w:leftChars="150" w:left="527" w:rightChars="50" w:right="105" w:hangingChars="100" w:hanging="211"/>
            </w:pPr>
            <w:r>
              <w:rPr>
                <w:rFonts w:hint="eastAsia"/>
              </w:rPr>
              <w:t>五、高等檢察</w:t>
            </w:r>
            <w:r w:rsidRPr="00EB6550">
              <w:rPr>
                <w:rFonts w:hint="eastAsia"/>
                <w:u w:val="single"/>
              </w:rPr>
              <w:t>分</w:t>
            </w:r>
            <w:r>
              <w:rPr>
                <w:rFonts w:hint="eastAsia"/>
              </w:rPr>
              <w:t>署檢察長監督該檢察署與轄區內地方</w:t>
            </w:r>
            <w:r w:rsidRPr="00EB6550">
              <w:rPr>
                <w:rFonts w:hint="eastAsia"/>
                <w:u w:val="single"/>
              </w:rPr>
              <w:t>檢察署及其檢察分署</w:t>
            </w:r>
            <w:r>
              <w:rPr>
                <w:rFonts w:hint="eastAsia"/>
              </w:rPr>
              <w:t>。</w:t>
            </w:r>
          </w:p>
          <w:p w:rsidR="00846FEF" w:rsidRDefault="00846FEF" w:rsidP="00DC5B48">
            <w:pPr>
              <w:tabs>
                <w:tab w:val="left" w:pos="2520"/>
              </w:tabs>
              <w:spacing w:line="360" w:lineRule="exact"/>
              <w:ind w:leftChars="150" w:left="527" w:rightChars="50" w:right="105" w:hangingChars="100" w:hanging="211"/>
            </w:pPr>
            <w:r>
              <w:rPr>
                <w:rFonts w:hint="eastAsia"/>
              </w:rPr>
              <w:t>六、地方檢察署檢察長監督該檢察署及其</w:t>
            </w:r>
            <w:r w:rsidRPr="00EB6550">
              <w:rPr>
                <w:rFonts w:hint="eastAsia"/>
                <w:u w:val="single"/>
              </w:rPr>
              <w:t>檢察分署</w:t>
            </w:r>
            <w:r>
              <w:rPr>
                <w:rFonts w:hint="eastAsia"/>
              </w:rPr>
              <w:t>。</w:t>
            </w:r>
          </w:p>
          <w:p w:rsidR="00846FEF" w:rsidRDefault="00846FEF" w:rsidP="00DC5B48">
            <w:pPr>
              <w:tabs>
                <w:tab w:val="left" w:pos="2520"/>
              </w:tabs>
              <w:spacing w:line="360" w:lineRule="exact"/>
              <w:ind w:leftChars="150" w:left="527" w:rightChars="50" w:right="105" w:hangingChars="100" w:hanging="211"/>
            </w:pPr>
            <w:r>
              <w:rPr>
                <w:rFonts w:hint="eastAsia"/>
              </w:rPr>
              <w:t>七、地方</w:t>
            </w:r>
            <w:r w:rsidRPr="00EB6550">
              <w:rPr>
                <w:rFonts w:hint="eastAsia"/>
                <w:u w:val="single"/>
              </w:rPr>
              <w:t>檢察分署</w:t>
            </w:r>
            <w:r>
              <w:rPr>
                <w:rFonts w:hint="eastAsia"/>
              </w:rPr>
              <w:t>檢察長監督該檢察署。</w:t>
            </w:r>
          </w:p>
          <w:p w:rsidR="00846FEF" w:rsidRDefault="00846FEF" w:rsidP="00DC5B48">
            <w:pPr>
              <w:tabs>
                <w:tab w:val="left" w:pos="2520"/>
              </w:tabs>
              <w:spacing w:line="360" w:lineRule="exact"/>
              <w:ind w:leftChars="150" w:left="316" w:rightChars="50" w:right="105" w:firstLineChars="200" w:firstLine="422"/>
            </w:pPr>
            <w:r>
              <w:rPr>
                <w:rFonts w:hint="eastAsia"/>
              </w:rPr>
              <w:t>前項行政監督權人為行使監督權，得就一般檢察行政事務頒布行政規則，督促全體檢察官注意辦理。但法務部部長不得就個別檢察案件對檢察總長、檢察長、主任檢察官、檢察官為具體之指揮、命令。</w:t>
            </w:r>
          </w:p>
          <w:p w:rsidR="00846FEF" w:rsidRDefault="00846FEF" w:rsidP="00DC5B48">
            <w:pPr>
              <w:tabs>
                <w:tab w:val="left" w:pos="2520"/>
              </w:tabs>
              <w:spacing w:line="360" w:lineRule="exact"/>
              <w:ind w:leftChars="50" w:left="105" w:rightChars="50" w:right="105"/>
            </w:pPr>
            <w:r w:rsidRPr="00EB6550">
              <w:rPr>
                <w:rFonts w:ascii="華康中黑體" w:eastAsia="華康中黑體" w:hint="eastAsia"/>
              </w:rPr>
              <w:t>委員游毓蘭等17人提案：</w:t>
            </w:r>
          </w:p>
          <w:p w:rsidR="00846FEF" w:rsidRDefault="00846FEF" w:rsidP="00DC5B48">
            <w:pPr>
              <w:tabs>
                <w:tab w:val="left" w:pos="2520"/>
              </w:tabs>
              <w:spacing w:line="360" w:lineRule="exact"/>
              <w:ind w:leftChars="50" w:left="316" w:rightChars="50" w:right="105" w:hangingChars="100" w:hanging="211"/>
            </w:pPr>
            <w:r>
              <w:rPr>
                <w:rFonts w:hint="eastAsia"/>
              </w:rPr>
              <w:t>第九十四條　各級檢察署及其檢察分署行政之監督，依下列規定：</w:t>
            </w:r>
          </w:p>
          <w:p w:rsidR="00846FEF" w:rsidRDefault="00846FEF" w:rsidP="00DC5B48">
            <w:pPr>
              <w:tabs>
                <w:tab w:val="left" w:pos="2520"/>
              </w:tabs>
              <w:spacing w:line="360" w:lineRule="exact"/>
              <w:ind w:leftChars="150" w:left="527" w:rightChars="50" w:right="105" w:hangingChars="100" w:hanging="211"/>
            </w:pPr>
            <w:r>
              <w:rPr>
                <w:rFonts w:hint="eastAsia"/>
              </w:rPr>
              <w:t>一、法務部部長監督各級檢察署及檢察分署。</w:t>
            </w:r>
          </w:p>
          <w:p w:rsidR="00846FEF" w:rsidRDefault="00846FEF" w:rsidP="00DC5B48">
            <w:pPr>
              <w:tabs>
                <w:tab w:val="left" w:pos="2520"/>
              </w:tabs>
              <w:spacing w:line="360" w:lineRule="exact"/>
              <w:ind w:leftChars="150" w:left="527" w:rightChars="50" w:right="105" w:hangingChars="100" w:hanging="211"/>
            </w:pPr>
            <w:r>
              <w:rPr>
                <w:rFonts w:hint="eastAsia"/>
              </w:rPr>
              <w:t>二、最高檢察署檢察總長監督該檢察署。</w:t>
            </w:r>
          </w:p>
          <w:p w:rsidR="00846FEF" w:rsidRDefault="00846FEF" w:rsidP="00DC5B48">
            <w:pPr>
              <w:tabs>
                <w:tab w:val="left" w:pos="2520"/>
              </w:tabs>
              <w:spacing w:line="360" w:lineRule="exact"/>
              <w:ind w:leftChars="150" w:left="527" w:rightChars="50" w:right="105" w:hangingChars="100" w:hanging="211"/>
            </w:pPr>
            <w:r>
              <w:rPr>
                <w:rFonts w:hint="eastAsia"/>
              </w:rPr>
              <w:t>三、高等檢察署檢察長監督該檢察署及其檢察分署與所屬地方檢察署及其檢察分署。</w:t>
            </w:r>
          </w:p>
          <w:p w:rsidR="00846FEF" w:rsidRDefault="00846FEF" w:rsidP="00DC5B48">
            <w:pPr>
              <w:tabs>
                <w:tab w:val="left" w:pos="2520"/>
              </w:tabs>
              <w:spacing w:line="360" w:lineRule="exact"/>
              <w:ind w:leftChars="150" w:left="527" w:rightChars="50" w:right="105" w:hangingChars="100" w:hanging="211"/>
            </w:pPr>
            <w:r>
              <w:rPr>
                <w:rFonts w:hint="eastAsia"/>
              </w:rPr>
              <w:t>四、高等檢察署智慧財產檢察分署檢察長監督該分署。</w:t>
            </w:r>
          </w:p>
          <w:p w:rsidR="00846FEF" w:rsidRDefault="00846FEF" w:rsidP="00DC5B48">
            <w:pPr>
              <w:tabs>
                <w:tab w:val="left" w:pos="2520"/>
              </w:tabs>
              <w:spacing w:line="360" w:lineRule="exact"/>
              <w:ind w:leftChars="150" w:left="527" w:rightChars="50" w:right="105" w:hangingChars="100" w:hanging="211"/>
            </w:pPr>
            <w:r>
              <w:rPr>
                <w:rFonts w:hint="eastAsia"/>
              </w:rPr>
              <w:t>五、高等檢察署檢察分署檢察長監督該檢察署與轄區內地方檢察署及其檢察分署。</w:t>
            </w:r>
          </w:p>
          <w:p w:rsidR="00846FEF" w:rsidRDefault="00846FEF" w:rsidP="00DC5B48">
            <w:pPr>
              <w:tabs>
                <w:tab w:val="left" w:pos="2520"/>
              </w:tabs>
              <w:spacing w:line="360" w:lineRule="exact"/>
              <w:ind w:leftChars="150" w:left="527" w:rightChars="50" w:right="105" w:hangingChars="100" w:hanging="211"/>
            </w:pPr>
            <w:r>
              <w:rPr>
                <w:rFonts w:hint="eastAsia"/>
              </w:rPr>
              <w:lastRenderedPageBreak/>
              <w:t>六、地方檢察署檢察長監督該檢察署及其檢察分署。</w:t>
            </w:r>
          </w:p>
          <w:p w:rsidR="00846FEF" w:rsidRDefault="00846FEF" w:rsidP="00DC5B48">
            <w:pPr>
              <w:tabs>
                <w:tab w:val="left" w:pos="2520"/>
              </w:tabs>
              <w:spacing w:line="360" w:lineRule="exact"/>
              <w:ind w:leftChars="150" w:left="527" w:rightChars="50" w:right="105" w:hangingChars="100" w:hanging="211"/>
            </w:pPr>
            <w:r>
              <w:rPr>
                <w:rFonts w:hint="eastAsia"/>
              </w:rPr>
              <w:t>七、地方檢察署檢察分署檢察長監督該檢察署。</w:t>
            </w:r>
          </w:p>
          <w:p w:rsidR="00846FEF" w:rsidRDefault="00846FEF" w:rsidP="00DC5B48">
            <w:pPr>
              <w:tabs>
                <w:tab w:val="left" w:pos="2520"/>
              </w:tabs>
              <w:spacing w:line="360" w:lineRule="exact"/>
              <w:ind w:leftChars="150" w:left="316" w:rightChars="50" w:right="105" w:firstLineChars="200" w:firstLine="422"/>
            </w:pPr>
            <w:r>
              <w:rPr>
                <w:rFonts w:hint="eastAsia"/>
              </w:rPr>
              <w:t>前項行政監督權人為行使監督權，得就一般檢察行政事務頒布行政規則，督促全體檢察官注意辦理。但法務部部長不得就個別檢察案件對檢察總長、檢察長、主任檢察官、檢察官為具體之指揮、命令。</w:t>
            </w:r>
          </w:p>
        </w:tc>
      </w:tr>
      <w:tr w:rsidR="00846FEF" w:rsidTr="003033A0">
        <w:tc>
          <w:tcPr>
            <w:tcW w:w="1666" w:type="pct"/>
            <w:shd w:val="clear" w:color="auto" w:fill="auto"/>
          </w:tcPr>
          <w:p w:rsidR="00846FEF" w:rsidRDefault="00846FEF" w:rsidP="00DC5B48">
            <w:pPr>
              <w:tabs>
                <w:tab w:val="left" w:pos="2520"/>
              </w:tabs>
              <w:spacing w:line="360" w:lineRule="exact"/>
              <w:ind w:leftChars="50" w:left="316" w:rightChars="50" w:right="105" w:hangingChars="100" w:hanging="211"/>
            </w:pPr>
            <w:r>
              <w:rPr>
                <w:rFonts w:hint="eastAsia"/>
              </w:rPr>
              <w:lastRenderedPageBreak/>
              <w:t>第一百零二條　本法施行細則由司法院會同行政院、考試院定之。</w:t>
            </w:r>
          </w:p>
          <w:p w:rsidR="00846FEF" w:rsidRDefault="00846FEF" w:rsidP="00DC5B48">
            <w:pPr>
              <w:tabs>
                <w:tab w:val="left" w:pos="2520"/>
              </w:tabs>
              <w:spacing w:line="360" w:lineRule="exact"/>
              <w:ind w:leftChars="150" w:left="316" w:rightChars="50" w:right="105" w:firstLineChars="200" w:firstLine="422"/>
            </w:pPr>
            <w:r w:rsidRPr="00EB6550">
              <w:rPr>
                <w:rFonts w:hint="eastAsia"/>
                <w:u w:val="single"/>
              </w:rPr>
              <w:t>全國律師聯合會</w:t>
            </w:r>
            <w:r>
              <w:rPr>
                <w:rFonts w:hint="eastAsia"/>
              </w:rPr>
              <w:t>依本法授權訂定之辦法，其訂定、修正及廢止應經主管機關備查，並即送立法院。</w:t>
            </w:r>
          </w:p>
        </w:tc>
        <w:tc>
          <w:tcPr>
            <w:tcW w:w="1667" w:type="pct"/>
            <w:shd w:val="clear" w:color="auto" w:fill="auto"/>
          </w:tcPr>
          <w:p w:rsidR="00846FEF" w:rsidRDefault="00846FEF" w:rsidP="00DC5B48">
            <w:pPr>
              <w:tabs>
                <w:tab w:val="left" w:pos="2520"/>
              </w:tabs>
              <w:spacing w:line="360" w:lineRule="exact"/>
              <w:ind w:leftChars="50" w:left="105" w:rightChars="50" w:right="105"/>
            </w:pPr>
            <w:r w:rsidRPr="00EB6550">
              <w:rPr>
                <w:rFonts w:ascii="華康中黑體" w:eastAsia="華康中黑體" w:hint="eastAsia"/>
              </w:rPr>
              <w:t>委員林為洲等16人提案：</w:t>
            </w:r>
          </w:p>
          <w:p w:rsidR="00846FEF" w:rsidRDefault="00846FEF" w:rsidP="00DC5B48">
            <w:pPr>
              <w:tabs>
                <w:tab w:val="left" w:pos="2520"/>
              </w:tabs>
              <w:spacing w:line="360" w:lineRule="exact"/>
              <w:ind w:leftChars="50" w:left="316" w:rightChars="50" w:right="105" w:hangingChars="100" w:hanging="211"/>
            </w:pPr>
            <w:r>
              <w:rPr>
                <w:rFonts w:hint="eastAsia"/>
              </w:rPr>
              <w:t>第一百零二條　本法施行細則由司法院會同行政院、考試院定之。</w:t>
            </w:r>
          </w:p>
          <w:p w:rsidR="00846FEF" w:rsidRDefault="00846FEF" w:rsidP="00DC5B48">
            <w:pPr>
              <w:tabs>
                <w:tab w:val="left" w:pos="2520"/>
              </w:tabs>
              <w:spacing w:line="360" w:lineRule="exact"/>
              <w:ind w:leftChars="150" w:left="316" w:rightChars="50" w:right="105" w:firstLineChars="200" w:firstLine="422"/>
            </w:pPr>
            <w:r w:rsidRPr="00EB6550">
              <w:rPr>
                <w:rFonts w:hint="eastAsia"/>
                <w:u w:val="single"/>
              </w:rPr>
              <w:t>全國律師聯合會</w:t>
            </w:r>
            <w:r>
              <w:rPr>
                <w:rFonts w:hint="eastAsia"/>
              </w:rPr>
              <w:t>依本法授權訂定之辦法，其訂定、修正及廢止應經主管機關備查，並即送立法院。</w:t>
            </w:r>
          </w:p>
        </w:tc>
        <w:tc>
          <w:tcPr>
            <w:tcW w:w="1667" w:type="pct"/>
            <w:shd w:val="clear" w:color="auto" w:fill="auto"/>
          </w:tcPr>
          <w:p w:rsidR="00846FEF" w:rsidRDefault="00846FEF" w:rsidP="00DC5B48">
            <w:pPr>
              <w:tabs>
                <w:tab w:val="left" w:pos="2520"/>
              </w:tabs>
              <w:spacing w:line="360" w:lineRule="exact"/>
              <w:ind w:leftChars="50" w:left="105" w:rightChars="50" w:right="105"/>
            </w:pPr>
            <w:r w:rsidRPr="00EB6550">
              <w:rPr>
                <w:rFonts w:ascii="華康中黑體" w:eastAsia="華康中黑體" w:hint="eastAsia"/>
              </w:rPr>
              <w:t>委員黃世杰等16人提案：</w:t>
            </w:r>
          </w:p>
          <w:p w:rsidR="00846FEF" w:rsidRDefault="00846FEF" w:rsidP="00DC5B48">
            <w:pPr>
              <w:tabs>
                <w:tab w:val="left" w:pos="2520"/>
              </w:tabs>
              <w:spacing w:line="360" w:lineRule="exact"/>
              <w:ind w:leftChars="50" w:left="316" w:rightChars="50" w:right="105" w:hangingChars="100" w:hanging="211"/>
            </w:pPr>
            <w:r>
              <w:rPr>
                <w:rFonts w:hint="eastAsia"/>
              </w:rPr>
              <w:t>第一百零二條　本法施行細則由司法院會同行政院、考試院定之。</w:t>
            </w:r>
          </w:p>
          <w:p w:rsidR="00846FEF" w:rsidRDefault="00846FEF" w:rsidP="00DC5B48">
            <w:pPr>
              <w:tabs>
                <w:tab w:val="left" w:pos="2520"/>
              </w:tabs>
              <w:spacing w:line="360" w:lineRule="exact"/>
              <w:ind w:leftChars="150" w:left="316" w:rightChars="50" w:right="105" w:firstLineChars="200" w:firstLine="422"/>
            </w:pPr>
            <w:r w:rsidRPr="00EB6550">
              <w:rPr>
                <w:rFonts w:hint="eastAsia"/>
                <w:u w:val="single"/>
              </w:rPr>
              <w:t>全國律師聯合會</w:t>
            </w:r>
            <w:r>
              <w:rPr>
                <w:rFonts w:hint="eastAsia"/>
              </w:rPr>
              <w:t>依本法授權訂定之辦法，其訂定、修正及廢止應經主管機關備查，並即送立法院。</w:t>
            </w:r>
          </w:p>
        </w:tc>
      </w:tr>
      <w:tr w:rsidR="00846FEF" w:rsidTr="003033A0">
        <w:tc>
          <w:tcPr>
            <w:tcW w:w="1666" w:type="pct"/>
            <w:shd w:val="clear" w:color="auto" w:fill="auto"/>
          </w:tcPr>
          <w:p w:rsidR="00846FEF" w:rsidRDefault="00846FEF" w:rsidP="00DC5B48">
            <w:pPr>
              <w:tabs>
                <w:tab w:val="left" w:pos="2520"/>
              </w:tabs>
              <w:spacing w:line="360" w:lineRule="exact"/>
              <w:ind w:leftChars="50" w:left="316" w:rightChars="50" w:right="105" w:hangingChars="100" w:hanging="211"/>
            </w:pPr>
            <w:r>
              <w:rPr>
                <w:rFonts w:hint="eastAsia"/>
              </w:rPr>
              <w:t>第一百零三條　本法除第五章法官評鑑自公布後半年施行、第七十八條自公布後三年六個月施行者外，自公布後一年施行。</w:t>
            </w:r>
          </w:p>
          <w:p w:rsidR="00846FEF" w:rsidRDefault="00846FEF" w:rsidP="00DC5B48">
            <w:pPr>
              <w:tabs>
                <w:tab w:val="left" w:pos="2520"/>
              </w:tabs>
              <w:spacing w:line="360" w:lineRule="exact"/>
              <w:ind w:leftChars="150" w:left="316" w:rightChars="50" w:right="105" w:firstLineChars="200" w:firstLine="422"/>
            </w:pPr>
            <w:r w:rsidRPr="00EB6550">
              <w:rPr>
                <w:rFonts w:hint="eastAsia"/>
                <w:u w:val="single"/>
              </w:rPr>
              <w:t>本法修正條文，除另定施行日期者外，自公布日施行。</w:t>
            </w:r>
          </w:p>
          <w:p w:rsidR="00846FEF" w:rsidRDefault="001929F4" w:rsidP="00DC5B48">
            <w:pPr>
              <w:tabs>
                <w:tab w:val="left" w:pos="2520"/>
              </w:tabs>
              <w:spacing w:line="360" w:lineRule="exact"/>
              <w:ind w:leftChars="150" w:left="316" w:rightChars="50" w:right="105" w:firstLineChars="200" w:firstLine="422"/>
            </w:pPr>
            <w:r>
              <w:pict>
                <v:line id="DW8652765" o:spid="_x0000_s1028" style="position:absolute;left:0;text-align:left;z-index:251657216;visibility:visible" from="-1.35pt,144.95pt" to="455.05pt,14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" strokeweight="1.5pt"/>
              </w:pict>
            </w:r>
            <w:r w:rsidR="00846FEF">
              <w:rPr>
                <w:rFonts w:hint="eastAsia"/>
              </w:rPr>
              <w:t>本法中華民國一百零八年</w:t>
            </w:r>
            <w:r w:rsidR="00846FEF" w:rsidRPr="00EB6550">
              <w:rPr>
                <w:rFonts w:hint="eastAsia"/>
                <w:u w:val="single"/>
              </w:rPr>
              <w:t>七</w:t>
            </w:r>
            <w:r w:rsidR="00846FEF">
              <w:rPr>
                <w:rFonts w:hint="eastAsia"/>
              </w:rPr>
              <w:t>月</w:t>
            </w:r>
            <w:r w:rsidR="00846FEF" w:rsidRPr="00EB6550">
              <w:rPr>
                <w:rFonts w:hint="eastAsia"/>
                <w:u w:val="single"/>
              </w:rPr>
              <w:t>十七</w:t>
            </w:r>
            <w:r w:rsidR="00846FEF">
              <w:rPr>
                <w:rFonts w:hint="eastAsia"/>
              </w:rPr>
              <w:t>日修正</w:t>
            </w:r>
            <w:r w:rsidR="00846FEF" w:rsidRPr="00EB6550">
              <w:rPr>
                <w:rFonts w:hint="eastAsia"/>
                <w:u w:val="single"/>
              </w:rPr>
              <w:t>公布</w:t>
            </w:r>
            <w:r w:rsidR="00846FEF">
              <w:rPr>
                <w:rFonts w:hint="eastAsia"/>
              </w:rPr>
              <w:t>之條文，除第二條、第五條、第九條、第三十一條、第四十三條、第七十六條、第七十九條及第一百零一條之三外，其餘條文自公布後一年施行。</w:t>
            </w:r>
          </w:p>
        </w:tc>
        <w:tc>
          <w:tcPr>
            <w:tcW w:w="1667" w:type="pct"/>
            <w:shd w:val="clear" w:color="auto" w:fill="auto"/>
          </w:tcPr>
          <w:p w:rsidR="00846FEF" w:rsidRDefault="00846FEF" w:rsidP="00DC5B48">
            <w:pPr>
              <w:tabs>
                <w:tab w:val="left" w:pos="2520"/>
              </w:tabs>
              <w:spacing w:line="360" w:lineRule="exact"/>
            </w:pPr>
          </w:p>
        </w:tc>
        <w:tc>
          <w:tcPr>
            <w:tcW w:w="1667" w:type="pct"/>
            <w:shd w:val="clear" w:color="auto" w:fill="auto"/>
          </w:tcPr>
          <w:p w:rsidR="00846FEF" w:rsidRDefault="00846FEF" w:rsidP="00DC5B48">
            <w:pPr>
              <w:tabs>
                <w:tab w:val="left" w:pos="2520"/>
              </w:tabs>
              <w:spacing w:line="360" w:lineRule="exact"/>
            </w:pPr>
          </w:p>
        </w:tc>
      </w:tr>
    </w:tbl>
    <w:p w:rsidR="00846FEF" w:rsidRPr="00B43777" w:rsidRDefault="00846FEF" w:rsidP="00846FEF">
      <w:pPr>
        <w:spacing w:line="340" w:lineRule="exact"/>
        <w:rPr>
          <w:rFonts w:ascii="微軟正黑體" w:eastAsia="微軟正黑體" w:hAnsi="微軟正黑體"/>
          <w:b/>
        </w:rPr>
      </w:pPr>
      <w:r w:rsidRPr="00B43777">
        <w:rPr>
          <w:rFonts w:ascii="微軟正黑體" w:eastAsia="微軟正黑體" w:hAnsi="微軟正黑體" w:hint="eastAsia"/>
          <w:b/>
        </w:rPr>
        <w:lastRenderedPageBreak/>
        <w:t>二、委員劉建國等（5人）修正動議：</w:t>
      </w:r>
    </w:p>
    <w:p w:rsidR="00846FEF" w:rsidRDefault="001929F4" w:rsidP="00846FEF">
      <w:pPr>
        <w:spacing w:line="240" w:lineRule="auto"/>
      </w:pPr>
      <w:r>
        <w:pict>
          <v:shape id="_x0000_i1027" type="#_x0000_t75" style="width:409.5pt;height:646.5pt">
            <v:imagedata r:id="rId20" o:title="10032023144759_頁面_1"/>
          </v:shape>
        </w:pict>
      </w:r>
      <w:r>
        <w:pict>
          <v:shape id="_x0000_i1028" type="#_x0000_t75" style="width:428.25pt;height:671.25pt">
            <v:imagedata r:id="rId21" o:title="10032023144759_頁面_2"/>
          </v:shape>
        </w:pict>
      </w:r>
      <w:r>
        <w:pict>
          <v:shape id="_x0000_i1029" type="#_x0000_t75" style="width:414pt;height:664.5pt">
            <v:imagedata r:id="rId22" o:title="10032023144759_頁面_3"/>
          </v:shape>
        </w:pict>
      </w:r>
      <w:r>
        <w:pict>
          <v:shape id="_x0000_i1030" type="#_x0000_t75" style="width:417pt;height:663pt">
            <v:imagedata r:id="rId23" o:title="10032023144759_頁面_4"/>
          </v:shape>
        </w:pict>
      </w:r>
      <w:r>
        <w:pict>
          <v:shape id="_x0000_i1031" type="#_x0000_t75" style="width:414pt;height:671.25pt">
            <v:imagedata r:id="rId24" o:title="10032023144759_頁面_5"/>
          </v:shape>
        </w:pict>
      </w:r>
      <w:r>
        <w:pict>
          <v:shape id="_x0000_i1032" type="#_x0000_t75" style="width:417pt;height:662.25pt">
            <v:imagedata r:id="rId25" o:title="10032023144759_頁面_6"/>
          </v:shape>
        </w:pict>
      </w:r>
      <w:r>
        <w:pict>
          <v:shape id="_x0000_i1033" type="#_x0000_t75" style="width:409.5pt;height:672pt">
            <v:imagedata r:id="rId26" o:title="10032023144759_頁面_7"/>
          </v:shape>
        </w:pict>
      </w:r>
      <w:r>
        <w:pict>
          <v:shape id="_x0000_i1034" type="#_x0000_t75" style="width:6in;height:58.5pt">
            <v:imagedata r:id="rId27" o:title="10032023144759_頁面_8" cropbottom="4681f"/>
          </v:shape>
        </w:pict>
      </w:r>
    </w:p>
    <w:p w:rsidR="00846FEF" w:rsidRDefault="00846FEF" w:rsidP="00846FEF">
      <w:pPr>
        <w:spacing w:line="240" w:lineRule="auto"/>
      </w:pPr>
    </w:p>
    <w:p w:rsidR="00846FEF" w:rsidRDefault="00846FEF" w:rsidP="00846FEF">
      <w:pPr>
        <w:pStyle w:val="afff"/>
        <w:spacing w:line="240" w:lineRule="auto"/>
        <w:ind w:leftChars="1100" w:left="3165" w:rightChars="300" w:right="633" w:hanging="844"/>
      </w:pPr>
      <w:r>
        <w:rPr>
          <w:rFonts w:hint="eastAsia"/>
        </w:rPr>
        <w:t>提案人：劉建國</w:t>
      </w:r>
    </w:p>
    <w:p w:rsidR="00846FEF" w:rsidRDefault="00846FEF" w:rsidP="00846FEF">
      <w:pPr>
        <w:pStyle w:val="afff"/>
        <w:spacing w:line="240" w:lineRule="auto"/>
        <w:ind w:leftChars="1100" w:left="3165" w:rightChars="300" w:right="633" w:hanging="844"/>
      </w:pPr>
      <w:r>
        <w:rPr>
          <w:rFonts w:hint="eastAsia"/>
        </w:rPr>
        <w:t>連署人：林淑芬　　湯蕙禎　　鄭運鵬　　江永昌</w:t>
      </w:r>
    </w:p>
    <w:p w:rsidR="00846FEF" w:rsidRDefault="00846FEF" w:rsidP="00846FEF">
      <w:pPr>
        <w:ind w:left="211" w:hangingChars="100" w:hanging="211"/>
      </w:pPr>
      <w:r w:rsidRPr="00FD2ED9">
        <w:rPr>
          <w:rFonts w:eastAsia="微軟正黑體" w:hint="eastAsia"/>
          <w:b/>
        </w:rPr>
        <w:t>主席：</w:t>
      </w:r>
      <w:r>
        <w:rPr>
          <w:rFonts w:hint="eastAsia"/>
        </w:rPr>
        <w:t>宣讀完畢。</w:t>
      </w:r>
    </w:p>
    <w:p w:rsidR="00846FEF" w:rsidRDefault="00846FEF" w:rsidP="00846FEF">
      <w:pPr>
        <w:ind w:leftChars="100" w:left="211" w:firstLineChars="100" w:firstLine="211"/>
      </w:pPr>
      <w:r>
        <w:rPr>
          <w:rFonts w:hint="eastAsia"/>
        </w:rPr>
        <w:t>進行討論第一案，審查司法院、行政院函請審議「智慧財產及商業法院組織法部分條文修正草案」案。為求效率，是否就省略大體討論，直接進行逐條審查？各位沒意見的話，我們就開始進行逐條審查。</w:t>
      </w:r>
    </w:p>
    <w:p w:rsidR="00846FEF" w:rsidRDefault="00846FEF" w:rsidP="00846FEF">
      <w:pPr>
        <w:ind w:leftChars="100" w:left="211" w:firstLineChars="100" w:firstLine="211"/>
      </w:pPr>
      <w:r>
        <w:rPr>
          <w:rFonts w:hint="eastAsia"/>
        </w:rPr>
        <w:t>處理第三條。有委員劉建國等</w:t>
      </w:r>
      <w:r>
        <w:rPr>
          <w:rFonts w:hint="eastAsia"/>
        </w:rPr>
        <w:t>5</w:t>
      </w:r>
      <w:r>
        <w:rPr>
          <w:rFonts w:hint="eastAsia"/>
        </w:rPr>
        <w:t>人所提的修正動議，以及司法院、行政院的提案。先請林秘書長說明，再請曾銘宗委員發言。</w:t>
      </w:r>
    </w:p>
    <w:p w:rsidR="00846FEF" w:rsidRDefault="00846FEF" w:rsidP="00846FEF">
      <w:pPr>
        <w:ind w:left="211" w:hangingChars="100" w:hanging="211"/>
      </w:pPr>
      <w:r w:rsidRPr="00FD2ED9">
        <w:rPr>
          <w:rFonts w:eastAsia="微軟正黑體" w:hint="eastAsia"/>
          <w:b/>
        </w:rPr>
        <w:t>林秘書長輝煌：</w:t>
      </w:r>
      <w:r>
        <w:rPr>
          <w:rFonts w:hint="eastAsia"/>
        </w:rPr>
        <w:t>我們贊同委員的修正動議。</w:t>
      </w:r>
    </w:p>
    <w:p w:rsidR="00846FEF" w:rsidRDefault="00846FEF" w:rsidP="00846FEF">
      <w:pPr>
        <w:ind w:left="211" w:hangingChars="100" w:hanging="211"/>
      </w:pPr>
      <w:r w:rsidRPr="00FD2ED9">
        <w:rPr>
          <w:rFonts w:eastAsia="微軟正黑體" w:hint="eastAsia"/>
          <w:b/>
        </w:rPr>
        <w:t>主席：</w:t>
      </w:r>
      <w:r>
        <w:rPr>
          <w:rFonts w:hint="eastAsia"/>
        </w:rPr>
        <w:t>好，謝謝。請曾銘宗委員發言。</w:t>
      </w:r>
    </w:p>
    <w:p w:rsidR="00846FEF" w:rsidRDefault="00846FEF" w:rsidP="00846FEF">
      <w:pPr>
        <w:ind w:left="211" w:hangingChars="100" w:hanging="211"/>
      </w:pPr>
      <w:r w:rsidRPr="00FD2ED9">
        <w:rPr>
          <w:rFonts w:eastAsia="微軟正黑體" w:hint="eastAsia"/>
          <w:b/>
        </w:rPr>
        <w:t>曾委員銘宗：</w:t>
      </w:r>
      <w:r>
        <w:rPr>
          <w:rFonts w:hint="eastAsia"/>
        </w:rPr>
        <w:t>因為這個草案是經過司法院和行政院會銜送出來的，我要確認一下，第三條的修正動議是不是司法院請民進黨委員提的提案？</w:t>
      </w:r>
    </w:p>
    <w:p w:rsidR="00846FEF" w:rsidRDefault="00846FEF" w:rsidP="00846FEF">
      <w:pPr>
        <w:ind w:left="211" w:hangingChars="100" w:hanging="211"/>
      </w:pPr>
      <w:r w:rsidRPr="00FD2ED9">
        <w:rPr>
          <w:rFonts w:eastAsia="微軟正黑體" w:hint="eastAsia"/>
          <w:b/>
        </w:rPr>
        <w:t>林秘書長輝煌：</w:t>
      </w:r>
      <w:r>
        <w:rPr>
          <w:rFonts w:hint="eastAsia"/>
        </w:rPr>
        <w:t>是的，因為專利法、商標法就復審及爭議事件的部分還沒有送立法院審議。</w:t>
      </w:r>
    </w:p>
    <w:p w:rsidR="00846FEF" w:rsidRDefault="00846FEF" w:rsidP="00846FEF">
      <w:pPr>
        <w:ind w:left="211" w:hangingChars="100" w:hanging="211"/>
      </w:pPr>
      <w:r w:rsidRPr="00FD2ED9">
        <w:rPr>
          <w:rFonts w:eastAsia="微軟正黑體" w:hint="eastAsia"/>
          <w:b/>
        </w:rPr>
        <w:t>曾委員銘宗：</w:t>
      </w:r>
      <w:r>
        <w:rPr>
          <w:rFonts w:hint="eastAsia"/>
        </w:rPr>
        <w:t>OK</w:t>
      </w:r>
      <w:r>
        <w:rPr>
          <w:rFonts w:hint="eastAsia"/>
        </w:rPr>
        <w:t>。所以是因為這樣的關係，對嗎？</w:t>
      </w:r>
    </w:p>
    <w:p w:rsidR="00846FEF" w:rsidRDefault="00846FEF" w:rsidP="00846FEF">
      <w:pPr>
        <w:ind w:left="211" w:hangingChars="100" w:hanging="211"/>
      </w:pPr>
      <w:r w:rsidRPr="00FD2ED9">
        <w:rPr>
          <w:rFonts w:eastAsia="微軟正黑體" w:hint="eastAsia"/>
          <w:b/>
        </w:rPr>
        <w:t>林秘書長輝煌：</w:t>
      </w:r>
      <w:r>
        <w:rPr>
          <w:rFonts w:hint="eastAsia"/>
        </w:rPr>
        <w:t>是的。</w:t>
      </w:r>
    </w:p>
    <w:p w:rsidR="00846FEF" w:rsidRDefault="00846FEF" w:rsidP="00846FEF">
      <w:pPr>
        <w:ind w:left="211" w:hangingChars="100" w:hanging="211"/>
      </w:pPr>
      <w:r w:rsidRPr="00FD2ED9">
        <w:rPr>
          <w:rFonts w:eastAsia="微軟正黑體" w:hint="eastAsia"/>
          <w:b/>
        </w:rPr>
        <w:t>曾委員銘宗：</w:t>
      </w:r>
      <w:r>
        <w:rPr>
          <w:rFonts w:hint="eastAsia"/>
        </w:rPr>
        <w:t>好。假設是因為這樣的關係，那我可以接受。不然的話，司法院和行政院送來沒多久就要做相關的修正，我是不贊同。假設是因為修法的配套關係，那我贊成，謝謝。</w:t>
      </w:r>
    </w:p>
    <w:p w:rsidR="00846FEF" w:rsidRDefault="00846FEF" w:rsidP="00846FEF">
      <w:pPr>
        <w:ind w:left="211" w:hangingChars="100" w:hanging="211"/>
      </w:pPr>
      <w:r w:rsidRPr="00FD2ED9">
        <w:rPr>
          <w:rFonts w:eastAsia="微軟正黑體" w:hint="eastAsia"/>
          <w:b/>
        </w:rPr>
        <w:t>主席：</w:t>
      </w:r>
      <w:r>
        <w:rPr>
          <w:rFonts w:hint="eastAsia"/>
        </w:rPr>
        <w:t>好，謝謝曾委員的諒解。</w:t>
      </w:r>
    </w:p>
    <w:p w:rsidR="00846FEF" w:rsidRDefault="00846FEF" w:rsidP="00846FEF">
      <w:pPr>
        <w:ind w:leftChars="100" w:left="211" w:firstLineChars="100" w:firstLine="211"/>
      </w:pPr>
      <w:r>
        <w:rPr>
          <w:rFonts w:hint="eastAsia"/>
        </w:rPr>
        <w:t>第三條就照委員所提的修正動議通過，謝謝。</w:t>
      </w:r>
    </w:p>
    <w:p w:rsidR="00846FEF" w:rsidRDefault="00846FEF" w:rsidP="00846FEF">
      <w:pPr>
        <w:ind w:leftChars="100" w:left="211" w:firstLineChars="100" w:firstLine="211"/>
      </w:pPr>
      <w:r>
        <w:rPr>
          <w:rFonts w:hint="eastAsia"/>
        </w:rPr>
        <w:t>處理第五條。一樣有司法院和行政院的提案，以及委員所提的修正動議。</w:t>
      </w:r>
    </w:p>
    <w:p w:rsidR="00846FEF" w:rsidRDefault="00846FEF" w:rsidP="00846FEF">
      <w:pPr>
        <w:ind w:left="211" w:hangingChars="100" w:hanging="211"/>
      </w:pPr>
      <w:r w:rsidRPr="00FD2ED9">
        <w:rPr>
          <w:rFonts w:eastAsia="微軟正黑體" w:hint="eastAsia"/>
          <w:b/>
        </w:rPr>
        <w:t>曾委員銘宗：</w:t>
      </w:r>
      <w:r>
        <w:rPr>
          <w:rFonts w:hint="eastAsia"/>
        </w:rPr>
        <w:t>是不是情況類似？</w:t>
      </w:r>
    </w:p>
    <w:p w:rsidR="00846FEF" w:rsidRDefault="00846FEF" w:rsidP="00846FEF">
      <w:pPr>
        <w:ind w:left="211" w:hangingChars="100" w:hanging="211"/>
      </w:pPr>
      <w:r w:rsidRPr="00FD2ED9">
        <w:rPr>
          <w:rFonts w:eastAsia="微軟正黑體" w:hint="eastAsia"/>
          <w:b/>
        </w:rPr>
        <w:t>林秘書長輝煌：</w:t>
      </w:r>
      <w:r>
        <w:rPr>
          <w:rFonts w:hint="eastAsia"/>
        </w:rPr>
        <w:t>是的。</w:t>
      </w:r>
    </w:p>
    <w:p w:rsidR="00846FEF" w:rsidRDefault="00846FEF" w:rsidP="00846FEF">
      <w:pPr>
        <w:ind w:left="211" w:hangingChars="100" w:hanging="211"/>
      </w:pPr>
      <w:r w:rsidRPr="00FD2ED9">
        <w:rPr>
          <w:rFonts w:eastAsia="微軟正黑體" w:hint="eastAsia"/>
          <w:b/>
        </w:rPr>
        <w:t>曾委員銘宗：</w:t>
      </w:r>
      <w:r>
        <w:rPr>
          <w:rFonts w:hint="eastAsia"/>
        </w:rPr>
        <w:t>好。</w:t>
      </w:r>
    </w:p>
    <w:p w:rsidR="00846FEF" w:rsidRDefault="00846FEF" w:rsidP="00846FEF">
      <w:pPr>
        <w:ind w:left="211" w:hangingChars="100" w:hanging="211"/>
      </w:pPr>
      <w:r w:rsidRPr="00FD2ED9">
        <w:rPr>
          <w:rFonts w:eastAsia="微軟正黑體" w:hint="eastAsia"/>
          <w:b/>
        </w:rPr>
        <w:t>江委員永昌：</w:t>
      </w:r>
      <w:r>
        <w:rPr>
          <w:rFonts w:hint="eastAsia"/>
        </w:rPr>
        <w:t>3</w:t>
      </w:r>
      <w:r>
        <w:rPr>
          <w:rFonts w:hint="eastAsia"/>
        </w:rPr>
        <w:t>條都是。</w:t>
      </w:r>
    </w:p>
    <w:p w:rsidR="00846FEF" w:rsidRDefault="00846FEF" w:rsidP="00846FEF">
      <w:pPr>
        <w:ind w:left="211" w:hangingChars="100" w:hanging="211"/>
      </w:pPr>
      <w:r w:rsidRPr="00FD2ED9">
        <w:rPr>
          <w:rFonts w:eastAsia="微軟正黑體" w:hint="eastAsia"/>
          <w:b/>
        </w:rPr>
        <w:t>曾委員銘宗：</w:t>
      </w:r>
      <w:r>
        <w:rPr>
          <w:rFonts w:hint="eastAsia"/>
        </w:rPr>
        <w:t>都是？那當時為什麼沒想到？</w:t>
      </w:r>
    </w:p>
    <w:p w:rsidR="00846FEF" w:rsidRDefault="00846FEF" w:rsidP="00846FEF">
      <w:pPr>
        <w:ind w:left="211" w:hangingChars="100" w:hanging="211"/>
      </w:pPr>
      <w:r w:rsidRPr="00FD2ED9">
        <w:rPr>
          <w:rFonts w:eastAsia="微軟正黑體" w:hint="eastAsia"/>
          <w:b/>
        </w:rPr>
        <w:t>主席：</w:t>
      </w:r>
      <w:r>
        <w:rPr>
          <w:rFonts w:hint="eastAsia"/>
        </w:rPr>
        <w:t>對不起！第五條是不予修正，是嗎？</w:t>
      </w:r>
    </w:p>
    <w:p w:rsidR="00846FEF" w:rsidRDefault="00846FEF" w:rsidP="00846FEF">
      <w:pPr>
        <w:ind w:left="211" w:hangingChars="100" w:hanging="211"/>
      </w:pPr>
      <w:r w:rsidRPr="00FD2ED9">
        <w:rPr>
          <w:rFonts w:eastAsia="微軟正黑體" w:hint="eastAsia"/>
          <w:b/>
        </w:rPr>
        <w:t>林秘書長輝煌：</w:t>
      </w:r>
      <w:r>
        <w:rPr>
          <w:rFonts w:hint="eastAsia"/>
        </w:rPr>
        <w:t>第五條不修正。跟委員報告，第三條、第五條及第六條就是因為行政院那一端來不及將專利法和商標法送立法院。</w:t>
      </w:r>
    </w:p>
    <w:p w:rsidR="00846FEF" w:rsidRDefault="00846FEF" w:rsidP="00846FEF">
      <w:pPr>
        <w:ind w:left="211" w:hangingChars="100" w:hanging="211"/>
      </w:pPr>
      <w:r w:rsidRPr="00FD2ED9">
        <w:rPr>
          <w:rFonts w:eastAsia="微軟正黑體" w:hint="eastAsia"/>
          <w:b/>
        </w:rPr>
        <w:t>曾委員銘宗：</w:t>
      </w:r>
      <w:r>
        <w:rPr>
          <w:rFonts w:hint="eastAsia"/>
        </w:rPr>
        <w:t>OK</w:t>
      </w:r>
      <w:r>
        <w:rPr>
          <w:rFonts w:hint="eastAsia"/>
        </w:rPr>
        <w:t>。</w:t>
      </w:r>
    </w:p>
    <w:p w:rsidR="00846FEF" w:rsidRDefault="00846FEF" w:rsidP="00846FEF">
      <w:pPr>
        <w:ind w:left="211" w:hangingChars="100" w:hanging="211"/>
      </w:pPr>
      <w:r w:rsidRPr="00FD2ED9">
        <w:rPr>
          <w:rFonts w:eastAsia="微軟正黑體" w:hint="eastAsia"/>
          <w:b/>
        </w:rPr>
        <w:t>江委員永昌：</w:t>
      </w:r>
      <w:r>
        <w:rPr>
          <w:rFonts w:hint="eastAsia"/>
        </w:rPr>
        <w:t>秘書長，就一次講明白，曾銘宗委員就懂了。</w:t>
      </w:r>
    </w:p>
    <w:p w:rsidR="00846FEF" w:rsidRDefault="00846FEF" w:rsidP="00846FEF">
      <w:pPr>
        <w:ind w:left="211" w:hangingChars="100" w:hanging="211"/>
      </w:pPr>
      <w:r w:rsidRPr="00FD2ED9">
        <w:rPr>
          <w:rFonts w:eastAsia="微軟正黑體" w:hint="eastAsia"/>
          <w:b/>
        </w:rPr>
        <w:t>林秘書長輝煌：</w:t>
      </w:r>
      <w:r>
        <w:rPr>
          <w:rFonts w:hint="eastAsia"/>
        </w:rPr>
        <w:t>第三條、第五條及第六條等</w:t>
      </w:r>
      <w:r>
        <w:rPr>
          <w:rFonts w:hint="eastAsia"/>
        </w:rPr>
        <w:t>3</w:t>
      </w:r>
      <w:r>
        <w:rPr>
          <w:rFonts w:hint="eastAsia"/>
        </w:rPr>
        <w:t>個條文。</w:t>
      </w:r>
    </w:p>
    <w:p w:rsidR="00846FEF" w:rsidRDefault="00846FEF" w:rsidP="00846FEF">
      <w:pPr>
        <w:ind w:left="211" w:hangingChars="100" w:hanging="211"/>
      </w:pPr>
      <w:r w:rsidRPr="00FD2ED9">
        <w:rPr>
          <w:rFonts w:eastAsia="微軟正黑體" w:hint="eastAsia"/>
          <w:b/>
        </w:rPr>
        <w:lastRenderedPageBreak/>
        <w:t>曾委員銘宗：</w:t>
      </w:r>
      <w:r>
        <w:rPr>
          <w:rFonts w:hint="eastAsia"/>
        </w:rPr>
        <w:t>這是因為行政院的配套法案沒有送進來，對不對？</w:t>
      </w:r>
    </w:p>
    <w:p w:rsidR="00846FEF" w:rsidRDefault="00846FEF" w:rsidP="00846FEF">
      <w:pPr>
        <w:ind w:left="211" w:hangingChars="100" w:hanging="211"/>
      </w:pPr>
      <w:r w:rsidRPr="00FD2ED9">
        <w:rPr>
          <w:rFonts w:eastAsia="微軟正黑體" w:hint="eastAsia"/>
          <w:b/>
        </w:rPr>
        <w:t>林秘書長輝煌：</w:t>
      </w:r>
      <w:r>
        <w:rPr>
          <w:rFonts w:hint="eastAsia"/>
        </w:rPr>
        <w:t>對。</w:t>
      </w:r>
    </w:p>
    <w:p w:rsidR="00846FEF" w:rsidRDefault="00846FEF" w:rsidP="00846FEF">
      <w:pPr>
        <w:ind w:left="211" w:hangingChars="100" w:hanging="211"/>
      </w:pPr>
      <w:r w:rsidRPr="00FD2ED9">
        <w:rPr>
          <w:rFonts w:eastAsia="微軟正黑體" w:hint="eastAsia"/>
          <w:b/>
        </w:rPr>
        <w:t>曾委員銘宗：</w:t>
      </w:r>
      <w:r>
        <w:rPr>
          <w:rFonts w:hint="eastAsia"/>
        </w:rPr>
        <w:t>好。</w:t>
      </w:r>
    </w:p>
    <w:p w:rsidR="00846FEF" w:rsidRDefault="00846FEF" w:rsidP="00846FEF">
      <w:pPr>
        <w:ind w:left="211" w:hangingChars="100" w:hanging="211"/>
      </w:pPr>
      <w:r w:rsidRPr="00FD2ED9">
        <w:rPr>
          <w:rFonts w:eastAsia="微軟正黑體" w:hint="eastAsia"/>
          <w:b/>
        </w:rPr>
        <w:t>主席：</w:t>
      </w:r>
      <w:r>
        <w:rPr>
          <w:rFonts w:hint="eastAsia"/>
        </w:rPr>
        <w:t>好，謝謝。第五條就不予修正，通過。</w:t>
      </w:r>
    </w:p>
    <w:p w:rsidR="00846FEF" w:rsidRDefault="00846FEF" w:rsidP="00846FEF">
      <w:pPr>
        <w:ind w:leftChars="100" w:left="211" w:firstLineChars="100" w:firstLine="211"/>
      </w:pPr>
      <w:r>
        <w:rPr>
          <w:rFonts w:hint="eastAsia"/>
        </w:rPr>
        <w:t>處理第六條。一樣有司法院和行政院的提案，以及委員所提的修正動議，是不是就照修正動議通過？</w:t>
      </w:r>
    </w:p>
    <w:p w:rsidR="00846FEF" w:rsidRDefault="00846FEF" w:rsidP="00846FEF">
      <w:pPr>
        <w:ind w:left="211" w:hangingChars="100" w:hanging="211"/>
      </w:pPr>
      <w:r w:rsidRPr="00FD2ED9">
        <w:rPr>
          <w:rFonts w:eastAsia="微軟正黑體" w:hint="eastAsia"/>
          <w:b/>
        </w:rPr>
        <w:t>曾委員銘宗：</w:t>
      </w:r>
      <w:r>
        <w:rPr>
          <w:rFonts w:hint="eastAsia"/>
        </w:rPr>
        <w:t>OK</w:t>
      </w:r>
      <w:r>
        <w:rPr>
          <w:rFonts w:hint="eastAsia"/>
        </w:rPr>
        <w:t>。</w:t>
      </w:r>
    </w:p>
    <w:p w:rsidR="00846FEF" w:rsidRDefault="00846FEF" w:rsidP="00846FEF">
      <w:pPr>
        <w:ind w:left="211" w:hangingChars="100" w:hanging="211"/>
      </w:pPr>
      <w:r w:rsidRPr="00FD2ED9">
        <w:rPr>
          <w:rFonts w:eastAsia="微軟正黑體" w:hint="eastAsia"/>
          <w:b/>
        </w:rPr>
        <w:t>主席：</w:t>
      </w:r>
      <w:r>
        <w:rPr>
          <w:rFonts w:hint="eastAsia"/>
        </w:rPr>
        <w:t>好，謝謝。</w:t>
      </w:r>
    </w:p>
    <w:p w:rsidR="00846FEF" w:rsidRDefault="00846FEF" w:rsidP="00846FEF">
      <w:pPr>
        <w:ind w:leftChars="100" w:left="211" w:firstLineChars="100" w:firstLine="211"/>
      </w:pPr>
      <w:r>
        <w:rPr>
          <w:rFonts w:hint="eastAsia"/>
        </w:rPr>
        <w:t>處理第九條。是不是就照司法院、行政院提案通過？如果各位委員沒有意見，就照案通過。</w:t>
      </w:r>
    </w:p>
    <w:p w:rsidR="00846FEF" w:rsidRDefault="00846FEF" w:rsidP="00846FEF">
      <w:pPr>
        <w:ind w:leftChars="100" w:left="211" w:firstLineChars="100" w:firstLine="211"/>
      </w:pPr>
      <w:r>
        <w:rPr>
          <w:rFonts w:hint="eastAsia"/>
        </w:rPr>
        <w:t>處理第十條。是不是也請各位委員同意通過司法院及行政院的提案？謝謝。</w:t>
      </w:r>
    </w:p>
    <w:p w:rsidR="00846FEF" w:rsidRDefault="00846FEF" w:rsidP="00846FEF">
      <w:pPr>
        <w:ind w:leftChars="100" w:left="211" w:firstLineChars="100" w:firstLine="211"/>
      </w:pPr>
      <w:r>
        <w:rPr>
          <w:rFonts w:hint="eastAsia"/>
        </w:rPr>
        <w:t>處理第十二條。是不是也一樣照司法院、行政院的提案通過？如果沒有意見，就照案通過。</w:t>
      </w:r>
    </w:p>
    <w:p w:rsidR="00846FEF" w:rsidRDefault="00846FEF" w:rsidP="00846FEF">
      <w:pPr>
        <w:ind w:leftChars="100" w:left="211" w:firstLineChars="100" w:firstLine="211"/>
      </w:pPr>
      <w:r>
        <w:rPr>
          <w:rFonts w:hint="eastAsia"/>
        </w:rPr>
        <w:t>處理第十三條。司法院和行政院提案，請問各位委員是不是就照兩院的提案通過？如果沒有意見，就照案通過。</w:t>
      </w:r>
    </w:p>
    <w:p w:rsidR="00846FEF" w:rsidRDefault="00846FEF" w:rsidP="00846FEF">
      <w:pPr>
        <w:ind w:leftChars="100" w:left="211" w:firstLineChars="100" w:firstLine="211"/>
      </w:pPr>
      <w:r>
        <w:rPr>
          <w:rFonts w:hint="eastAsia"/>
        </w:rPr>
        <w:t>處理第十五條。有司法院和行政院的提案，以及委員劉建國等</w:t>
      </w:r>
      <w:r>
        <w:rPr>
          <w:rFonts w:hint="eastAsia"/>
        </w:rPr>
        <w:t>5</w:t>
      </w:r>
      <w:r>
        <w:rPr>
          <w:rFonts w:hint="eastAsia"/>
        </w:rPr>
        <w:t>人所提的修正動議，是不是照委員的修正動議通過？好，謝謝。那就照修正動議通過。</w:t>
      </w:r>
    </w:p>
    <w:p w:rsidR="00846FEF" w:rsidRDefault="00846FEF" w:rsidP="00846FEF">
      <w:pPr>
        <w:ind w:leftChars="100" w:left="211" w:firstLineChars="100" w:firstLine="211"/>
      </w:pPr>
      <w:r>
        <w:rPr>
          <w:rFonts w:hint="eastAsia"/>
        </w:rPr>
        <w:t>處理第十六條。是不是照司法院、行政院的提案通過？謝謝。</w:t>
      </w:r>
    </w:p>
    <w:p w:rsidR="00846FEF" w:rsidRDefault="00846FEF" w:rsidP="00846FEF">
      <w:pPr>
        <w:ind w:leftChars="100" w:left="211" w:firstLineChars="100" w:firstLine="211"/>
      </w:pPr>
      <w:r>
        <w:rPr>
          <w:rFonts w:hint="eastAsia"/>
        </w:rPr>
        <w:t>處理第十七條。是不是就照委員劉建國等</w:t>
      </w:r>
      <w:r>
        <w:rPr>
          <w:rFonts w:hint="eastAsia"/>
        </w:rPr>
        <w:t>5</w:t>
      </w:r>
      <w:r>
        <w:rPr>
          <w:rFonts w:hint="eastAsia"/>
        </w:rPr>
        <w:t>人所提的修正動議通過？各位沒有意見，就照修正動議通過。</w:t>
      </w:r>
    </w:p>
    <w:p w:rsidR="00846FEF" w:rsidRDefault="00846FEF" w:rsidP="00846FEF">
      <w:pPr>
        <w:ind w:leftChars="100" w:left="211" w:firstLineChars="100" w:firstLine="211"/>
      </w:pPr>
      <w:r>
        <w:rPr>
          <w:rFonts w:hint="eastAsia"/>
        </w:rPr>
        <w:t>處理第十八條。就照行政院和司法院的提案通過？好，謝謝。</w:t>
      </w:r>
    </w:p>
    <w:p w:rsidR="00846FEF" w:rsidRDefault="00846FEF" w:rsidP="00846FEF">
      <w:pPr>
        <w:ind w:leftChars="100" w:left="211" w:firstLineChars="100" w:firstLine="211"/>
      </w:pPr>
      <w:r>
        <w:rPr>
          <w:rFonts w:hint="eastAsia"/>
        </w:rPr>
        <w:t>本案逐條均已處理完畢……</w:t>
      </w:r>
    </w:p>
    <w:p w:rsidR="00846FEF" w:rsidRDefault="00846FEF" w:rsidP="00846FEF">
      <w:pPr>
        <w:ind w:left="211" w:hangingChars="100" w:hanging="211"/>
      </w:pPr>
      <w:r w:rsidRPr="00FD2ED9">
        <w:rPr>
          <w:rFonts w:eastAsia="微軟正黑體" w:hint="eastAsia"/>
          <w:b/>
        </w:rPr>
        <w:t>曾委員銘宗：</w:t>
      </w:r>
      <w:r>
        <w:rPr>
          <w:rFonts w:hint="eastAsia"/>
        </w:rPr>
        <w:t>等一下！</w:t>
      </w:r>
    </w:p>
    <w:p w:rsidR="00846FEF" w:rsidRDefault="00846FEF" w:rsidP="00846FEF">
      <w:pPr>
        <w:ind w:left="211" w:hangingChars="100" w:hanging="211"/>
      </w:pPr>
      <w:r w:rsidRPr="00FD2ED9">
        <w:rPr>
          <w:rFonts w:eastAsia="微軟正黑體" w:hint="eastAsia"/>
          <w:b/>
        </w:rPr>
        <w:t>主席：</w:t>
      </w:r>
      <w:r>
        <w:rPr>
          <w:rFonts w:hint="eastAsia"/>
        </w:rPr>
        <w:t>請提問。</w:t>
      </w:r>
    </w:p>
    <w:p w:rsidR="00846FEF" w:rsidRDefault="00846FEF" w:rsidP="00846FEF">
      <w:pPr>
        <w:ind w:left="211" w:hangingChars="100" w:hanging="211"/>
      </w:pPr>
      <w:r w:rsidRPr="00FD2ED9">
        <w:rPr>
          <w:rFonts w:eastAsia="微軟正黑體" w:hint="eastAsia"/>
          <w:b/>
        </w:rPr>
        <w:t>曾委員銘宗：</w:t>
      </w:r>
      <w:r>
        <w:rPr>
          <w:rFonts w:hint="eastAsia"/>
        </w:rPr>
        <w:t>請問第十六條，智慧財產及商業法院設技術審查官室與商業調查官室，分別設置技術審查官與商業調查官，這是過去所沒有的，為什麼有這樣的設計？會增加多少員額？</w:t>
      </w:r>
    </w:p>
    <w:p w:rsidR="00846FEF" w:rsidRDefault="00846FEF" w:rsidP="00846FEF">
      <w:pPr>
        <w:ind w:left="211" w:hangingChars="100" w:hanging="211"/>
      </w:pPr>
      <w:r w:rsidRPr="00FD2ED9">
        <w:rPr>
          <w:rFonts w:eastAsia="微軟正黑體" w:hint="eastAsia"/>
          <w:b/>
        </w:rPr>
        <w:t>林秘書長輝煌：</w:t>
      </w:r>
      <w:r>
        <w:rPr>
          <w:rFonts w:hint="eastAsia"/>
        </w:rPr>
        <w:t>跟委員報告，這原來就有，我們只是把它……</w:t>
      </w:r>
    </w:p>
    <w:p w:rsidR="00846FEF" w:rsidRDefault="00846FEF" w:rsidP="00846FEF">
      <w:pPr>
        <w:ind w:left="211" w:hangingChars="100" w:hanging="211"/>
      </w:pPr>
      <w:r w:rsidRPr="00FD2ED9">
        <w:rPr>
          <w:rFonts w:eastAsia="微軟正黑體" w:hint="eastAsia"/>
          <w:b/>
        </w:rPr>
        <w:t>曾委員銘宗：</w:t>
      </w:r>
      <w:r>
        <w:rPr>
          <w:rFonts w:hint="eastAsia"/>
        </w:rPr>
        <w:t>這本來就有，是嗎？</w:t>
      </w:r>
    </w:p>
    <w:p w:rsidR="00846FEF" w:rsidRDefault="00846FEF" w:rsidP="00846FEF">
      <w:pPr>
        <w:ind w:left="211" w:hangingChars="100" w:hanging="211"/>
      </w:pPr>
      <w:r w:rsidRPr="00FD2ED9">
        <w:rPr>
          <w:rFonts w:eastAsia="微軟正黑體" w:hint="eastAsia"/>
          <w:b/>
        </w:rPr>
        <w:t>林秘書長輝煌：</w:t>
      </w:r>
      <w:r>
        <w:rPr>
          <w:rFonts w:hint="eastAsia"/>
        </w:rPr>
        <w:t>本來就有，我們只是在「主任技術審查官或主任商業調查官」加個「一人」比較明確。</w:t>
      </w:r>
    </w:p>
    <w:p w:rsidR="00846FEF" w:rsidRDefault="00846FEF" w:rsidP="00846FEF">
      <w:pPr>
        <w:ind w:left="211" w:hangingChars="100" w:hanging="211"/>
      </w:pPr>
      <w:r w:rsidRPr="00FD2ED9">
        <w:rPr>
          <w:rFonts w:eastAsia="微軟正黑體" w:hint="eastAsia"/>
          <w:b/>
        </w:rPr>
        <w:t>曾委員銘宗：</w:t>
      </w:r>
      <w:r>
        <w:rPr>
          <w:rFonts w:hint="eastAsia"/>
        </w:rPr>
        <w:t>現在就有的話，那現在設置多少人？</w:t>
      </w:r>
    </w:p>
    <w:p w:rsidR="00846FEF" w:rsidRDefault="00846FEF" w:rsidP="00846FEF">
      <w:pPr>
        <w:ind w:left="211" w:hangingChars="100" w:hanging="211"/>
      </w:pPr>
      <w:r w:rsidRPr="00FD2ED9">
        <w:rPr>
          <w:rFonts w:eastAsia="微軟正黑體" w:hint="eastAsia"/>
          <w:b/>
        </w:rPr>
        <w:t>林秘書長輝煌：</w:t>
      </w:r>
      <w:r>
        <w:rPr>
          <w:rFonts w:hint="eastAsia"/>
        </w:rPr>
        <w:t>現在設置技術審查官有</w:t>
      </w:r>
      <w:r>
        <w:rPr>
          <w:rFonts w:hint="eastAsia"/>
        </w:rPr>
        <w:t>12</w:t>
      </w:r>
      <w:r>
        <w:rPr>
          <w:rFonts w:hint="eastAsia"/>
        </w:rPr>
        <w:t>位，商業調查官目前是</w:t>
      </w:r>
      <w:r>
        <w:rPr>
          <w:rFonts w:hint="eastAsia"/>
        </w:rPr>
        <w:t>3</w:t>
      </w:r>
      <w:r>
        <w:rPr>
          <w:rFonts w:hint="eastAsia"/>
        </w:rPr>
        <w:t>位。</w:t>
      </w:r>
    </w:p>
    <w:p w:rsidR="00846FEF" w:rsidRDefault="00846FEF" w:rsidP="00846FEF">
      <w:pPr>
        <w:ind w:left="211" w:hangingChars="100" w:hanging="211"/>
      </w:pPr>
      <w:r w:rsidRPr="00FD2ED9">
        <w:rPr>
          <w:rFonts w:eastAsia="微軟正黑體" w:hint="eastAsia"/>
          <w:b/>
        </w:rPr>
        <w:t>曾委員銘宗：</w:t>
      </w:r>
      <w:r>
        <w:rPr>
          <w:rFonts w:hint="eastAsia"/>
        </w:rPr>
        <w:t>好，謝謝。</w:t>
      </w:r>
    </w:p>
    <w:p w:rsidR="00846FEF" w:rsidRDefault="00846FEF" w:rsidP="00846FEF">
      <w:pPr>
        <w:ind w:left="211" w:hangingChars="100" w:hanging="211"/>
      </w:pPr>
      <w:r w:rsidRPr="00FD2ED9">
        <w:rPr>
          <w:rFonts w:eastAsia="微軟正黑體" w:hint="eastAsia"/>
          <w:b/>
        </w:rPr>
        <w:t>主席：</w:t>
      </w:r>
      <w:r>
        <w:rPr>
          <w:rFonts w:hint="eastAsia"/>
        </w:rPr>
        <w:t>好，謝謝曾委員。</w:t>
      </w:r>
    </w:p>
    <w:p w:rsidR="00846FEF" w:rsidRDefault="00846FEF" w:rsidP="00846FEF">
      <w:pPr>
        <w:ind w:leftChars="100" w:left="211" w:firstLineChars="100" w:firstLine="211"/>
      </w:pPr>
      <w:r>
        <w:rPr>
          <w:rFonts w:hint="eastAsia"/>
        </w:rPr>
        <w:t>本席作以下宣告，本案逐條均已處理完畢。第一，本案審查完竣，擬具審查報告，提請院會公決。第二，本案是否須交由黨團協商？好，本案不須交由黨團協商。第三，院會討論時，由召集委員劉建國出席說明，條次、引述條文部分文字及法制用字用語，授權主席及議事人員做</w:t>
      </w:r>
      <w:r>
        <w:rPr>
          <w:rFonts w:hint="eastAsia"/>
        </w:rPr>
        <w:lastRenderedPageBreak/>
        <w:t>整理，謝謝。</w:t>
      </w:r>
    </w:p>
    <w:p w:rsidR="00846FEF" w:rsidRDefault="00846FEF" w:rsidP="00846FEF">
      <w:pPr>
        <w:ind w:leftChars="100" w:left="211" w:firstLineChars="100" w:firstLine="211"/>
      </w:pPr>
      <w:r>
        <w:rPr>
          <w:rFonts w:hint="eastAsia"/>
        </w:rPr>
        <w:t>現在進行討論事項第二案併案審查，由司法院、行政院函請審議「法官法部分條文修正草案」等</w:t>
      </w:r>
      <w:r>
        <w:rPr>
          <w:rFonts w:hint="eastAsia"/>
        </w:rPr>
        <w:t>6</w:t>
      </w:r>
      <w:r>
        <w:rPr>
          <w:rFonts w:hint="eastAsia"/>
        </w:rPr>
        <w:t>案。為求效率，是不是一樣省略大體討論，直接進行逐條審查？好，謝謝。那我們就開始進行逐條審查。</w:t>
      </w:r>
    </w:p>
    <w:p w:rsidR="00846FEF" w:rsidRDefault="00846FEF" w:rsidP="00846FEF">
      <w:pPr>
        <w:ind w:leftChars="100" w:left="211" w:firstLineChars="100" w:firstLine="211"/>
      </w:pPr>
      <w:r>
        <w:rPr>
          <w:rFonts w:hint="eastAsia"/>
        </w:rPr>
        <w:t>處理第七條。有行政院和司法院的提案，以及委員林為洲等</w:t>
      </w:r>
      <w:r>
        <w:rPr>
          <w:rFonts w:hint="eastAsia"/>
        </w:rPr>
        <w:t>16</w:t>
      </w:r>
      <w:r>
        <w:rPr>
          <w:rFonts w:hint="eastAsia"/>
        </w:rPr>
        <w:t>人提案、委員黃世杰等</w:t>
      </w:r>
      <w:r>
        <w:rPr>
          <w:rFonts w:hint="eastAsia"/>
        </w:rPr>
        <w:t>16</w:t>
      </w:r>
      <w:r>
        <w:rPr>
          <w:rFonts w:hint="eastAsia"/>
        </w:rPr>
        <w:t>人提案，提案內容均同，所以就照司法院、行政院提案通過，謝謝。</w:t>
      </w:r>
    </w:p>
    <w:p w:rsidR="00846FEF" w:rsidRDefault="00846FEF" w:rsidP="00846FEF">
      <w:pPr>
        <w:ind w:leftChars="100" w:left="211" w:firstLineChars="100" w:firstLine="211"/>
      </w:pPr>
      <w:r>
        <w:rPr>
          <w:rFonts w:hint="eastAsia"/>
        </w:rPr>
        <w:t>處理第三十四條，一樣有司法院和行政院的提案，以及委員林為洲等</w:t>
      </w:r>
      <w:r>
        <w:rPr>
          <w:rFonts w:hint="eastAsia"/>
        </w:rPr>
        <w:t>16</w:t>
      </w:r>
      <w:r>
        <w:rPr>
          <w:rFonts w:hint="eastAsia"/>
        </w:rPr>
        <w:t>人提案、委員黃世杰等</w:t>
      </w:r>
      <w:r>
        <w:rPr>
          <w:rFonts w:hint="eastAsia"/>
        </w:rPr>
        <w:t>16</w:t>
      </w:r>
      <w:r>
        <w:rPr>
          <w:rFonts w:hint="eastAsia"/>
        </w:rPr>
        <w:t>人提案，提案內容均同，是不是就照司法院、行政院提案通過？謝謝。</w:t>
      </w:r>
    </w:p>
    <w:p w:rsidR="00846FEF" w:rsidRDefault="00846FEF" w:rsidP="00846FEF">
      <w:pPr>
        <w:ind w:leftChars="100" w:left="211" w:firstLineChars="100" w:firstLine="211"/>
      </w:pPr>
      <w:r>
        <w:rPr>
          <w:rFonts w:hint="eastAsia"/>
        </w:rPr>
        <w:t>處理第五十七條。司法院、行政院提案，以及委員陳亭妃等</w:t>
      </w:r>
      <w:r>
        <w:rPr>
          <w:rFonts w:hint="eastAsia"/>
        </w:rPr>
        <w:t>18</w:t>
      </w:r>
      <w:r>
        <w:rPr>
          <w:rFonts w:hint="eastAsia"/>
        </w:rPr>
        <w:t>人提案與委員黃世杰等</w:t>
      </w:r>
      <w:r>
        <w:rPr>
          <w:rFonts w:hint="eastAsia"/>
        </w:rPr>
        <w:t>16</w:t>
      </w:r>
      <w:r>
        <w:rPr>
          <w:rFonts w:hint="eastAsia"/>
        </w:rPr>
        <w:t>人提案。秘書長要做說明嗎？</w:t>
      </w:r>
    </w:p>
    <w:p w:rsidR="00846FEF" w:rsidRDefault="00846FEF" w:rsidP="00846FEF">
      <w:pPr>
        <w:ind w:left="211" w:hangingChars="100" w:hanging="211"/>
      </w:pPr>
      <w:r w:rsidRPr="00FD2ED9">
        <w:rPr>
          <w:rFonts w:eastAsia="微軟正黑體" w:hint="eastAsia"/>
          <w:b/>
        </w:rPr>
        <w:t>林秘書長輝煌：</w:t>
      </w:r>
      <w:r>
        <w:rPr>
          <w:rFonts w:hint="eastAsia"/>
        </w:rPr>
        <w:t>是。跟主席及各位委員報告，第五十七條第四款的部分，我們贊同黃世杰委員的版本，就是把第四款「或代理人」的「或」改為「、」，然後在「代理人」後面加「或輔佐人」。</w:t>
      </w:r>
    </w:p>
    <w:p w:rsidR="00846FEF" w:rsidRDefault="00846FEF" w:rsidP="00846FEF">
      <w:pPr>
        <w:ind w:left="211" w:hangingChars="100" w:hanging="211"/>
      </w:pPr>
      <w:r w:rsidRPr="00FD2ED9">
        <w:rPr>
          <w:rFonts w:eastAsia="微軟正黑體" w:hint="eastAsia"/>
          <w:b/>
        </w:rPr>
        <w:t>主席：</w:t>
      </w:r>
      <w:r>
        <w:rPr>
          <w:rFonts w:hint="eastAsia"/>
        </w:rPr>
        <w:t>好。司法院是同意依照黃世杰委員的版本通過，是嗎？還是怎麼樣？</w:t>
      </w:r>
    </w:p>
    <w:p w:rsidR="00846FEF" w:rsidRDefault="00846FEF" w:rsidP="00846FEF">
      <w:pPr>
        <w:ind w:left="211" w:hangingChars="100" w:hanging="211"/>
      </w:pPr>
      <w:r w:rsidRPr="00FD2ED9">
        <w:rPr>
          <w:rFonts w:eastAsia="微軟正黑體" w:hint="eastAsia"/>
          <w:b/>
        </w:rPr>
        <w:t>林秘書長輝煌：</w:t>
      </w:r>
      <w:r>
        <w:rPr>
          <w:rFonts w:hint="eastAsia"/>
        </w:rPr>
        <w:t>是的。</w:t>
      </w:r>
    </w:p>
    <w:p w:rsidR="00846FEF" w:rsidRDefault="00846FEF" w:rsidP="00846FEF">
      <w:pPr>
        <w:ind w:left="211" w:hangingChars="100" w:hanging="211"/>
      </w:pPr>
      <w:r w:rsidRPr="00FD2ED9">
        <w:rPr>
          <w:rFonts w:eastAsia="微軟正黑體" w:hint="eastAsia"/>
          <w:b/>
        </w:rPr>
        <w:t>主席：</w:t>
      </w:r>
      <w:r>
        <w:rPr>
          <w:rFonts w:hint="eastAsia"/>
        </w:rPr>
        <w:t>是的？請曾銘宗委員發言。</w:t>
      </w:r>
    </w:p>
    <w:p w:rsidR="00846FEF" w:rsidRDefault="00846FEF" w:rsidP="00846FEF">
      <w:pPr>
        <w:ind w:left="211" w:hangingChars="100" w:hanging="211"/>
      </w:pPr>
      <w:r w:rsidRPr="00FD2ED9">
        <w:rPr>
          <w:rFonts w:eastAsia="微軟正黑體" w:hint="eastAsia"/>
          <w:b/>
        </w:rPr>
        <w:t>曾委員銘宗：</w:t>
      </w:r>
      <w:r>
        <w:rPr>
          <w:rFonts w:hint="eastAsia"/>
        </w:rPr>
        <w:t>我贊成，這個修法沒有特別意見，只是司法院的專業就是法律，法律修正草案經過行政院通過了，當然我也尊重黃世杰委員的專業，但為什麼你們要同意黃世杰委員的提案？是你們當時在提法律修正案的時候不夠周全，還是怎麼樣？因為這個東西是你們的專業，為什麼黃委員提出來之後，你們要贊同他？是當時你們做這個提案的時候疏忽了，還是怎麼樣？可不可以說明一下？</w:t>
      </w:r>
    </w:p>
    <w:p w:rsidR="00846FEF" w:rsidRDefault="00846FEF" w:rsidP="00846FEF">
      <w:pPr>
        <w:ind w:left="211" w:hangingChars="100" w:hanging="211"/>
      </w:pPr>
      <w:r w:rsidRPr="00FD2ED9">
        <w:rPr>
          <w:rFonts w:eastAsia="微軟正黑體" w:hint="eastAsia"/>
          <w:b/>
        </w:rPr>
        <w:t>林秘書長輝煌：</w:t>
      </w:r>
      <w:r>
        <w:rPr>
          <w:rFonts w:hint="eastAsia"/>
        </w:rPr>
        <w:t>跟委員報告，通常我們不會去看到職務法庭的案件裡面有用「輔佐人」，當時沒有想到。</w:t>
      </w:r>
    </w:p>
    <w:p w:rsidR="00846FEF" w:rsidRDefault="00846FEF" w:rsidP="00846FEF">
      <w:pPr>
        <w:ind w:left="211" w:hangingChars="100" w:hanging="211"/>
      </w:pPr>
      <w:r w:rsidRPr="00FD2ED9">
        <w:rPr>
          <w:rFonts w:eastAsia="微軟正黑體" w:hint="eastAsia"/>
          <w:b/>
        </w:rPr>
        <w:t>曾委員銘宗：</w:t>
      </w:r>
      <w:r>
        <w:rPr>
          <w:rFonts w:hint="eastAsia"/>
        </w:rPr>
        <w:t>這是你們司法院的專業，怎麼會疏忽了呢？當然黃委員也很專業。假如是一般部會，我就認了，一般部會沒有相關法律的專長。你們提出來的法案還要經過執政黨立委幫你們修正，讓它更周全。希望以後不要再發生這種情況，謝謝。</w:t>
      </w:r>
    </w:p>
    <w:p w:rsidR="00846FEF" w:rsidRDefault="00846FEF" w:rsidP="00846FEF">
      <w:pPr>
        <w:ind w:left="211" w:hangingChars="100" w:hanging="211"/>
      </w:pPr>
      <w:r w:rsidRPr="00FD2ED9">
        <w:rPr>
          <w:rFonts w:eastAsia="微軟正黑體" w:hint="eastAsia"/>
          <w:b/>
        </w:rPr>
        <w:t>林秘書長輝煌：</w:t>
      </w:r>
      <w:r>
        <w:rPr>
          <w:rFonts w:hint="eastAsia"/>
        </w:rPr>
        <w:t>謝謝。</w:t>
      </w:r>
    </w:p>
    <w:p w:rsidR="00846FEF" w:rsidRDefault="00846FEF" w:rsidP="00846FEF">
      <w:pPr>
        <w:ind w:left="211" w:hangingChars="100" w:hanging="211"/>
      </w:pPr>
      <w:r w:rsidRPr="00FD2ED9">
        <w:rPr>
          <w:rFonts w:eastAsia="微軟正黑體" w:hint="eastAsia"/>
          <w:b/>
        </w:rPr>
        <w:t>主席：</w:t>
      </w:r>
      <w:r>
        <w:rPr>
          <w:rFonts w:hint="eastAsia"/>
        </w:rPr>
        <w:t>謝謝曾委員的提醒，請司法院要特別注意。</w:t>
      </w:r>
    </w:p>
    <w:p w:rsidR="00846FEF" w:rsidRDefault="00846FEF" w:rsidP="00846FEF">
      <w:pPr>
        <w:ind w:leftChars="100" w:left="211" w:firstLineChars="100" w:firstLine="211"/>
      </w:pPr>
      <w:r>
        <w:rPr>
          <w:rFonts w:hint="eastAsia"/>
        </w:rPr>
        <w:t>第五十七條是不是就照委員黃世杰等</w:t>
      </w:r>
      <w:r>
        <w:rPr>
          <w:rFonts w:hint="eastAsia"/>
        </w:rPr>
        <w:t>16</w:t>
      </w:r>
      <w:r>
        <w:rPr>
          <w:rFonts w:hint="eastAsia"/>
        </w:rPr>
        <w:t>人的提案通過？好，謝謝。</w:t>
      </w:r>
    </w:p>
    <w:p w:rsidR="00846FEF" w:rsidRDefault="00846FEF" w:rsidP="00846FEF">
      <w:pPr>
        <w:ind w:leftChars="100" w:left="211" w:firstLineChars="100" w:firstLine="211"/>
      </w:pPr>
      <w:r>
        <w:rPr>
          <w:rFonts w:hint="eastAsia"/>
        </w:rPr>
        <w:t>請江永昌委員發言。</w:t>
      </w:r>
    </w:p>
    <w:p w:rsidR="00846FEF" w:rsidRDefault="00846FEF" w:rsidP="00846FEF">
      <w:pPr>
        <w:ind w:left="211" w:hangingChars="100" w:hanging="211"/>
      </w:pPr>
      <w:r w:rsidRPr="00FD2ED9">
        <w:rPr>
          <w:rFonts w:eastAsia="微軟正黑體" w:hint="eastAsia"/>
          <w:b/>
        </w:rPr>
        <w:t>江委員永昌：</w:t>
      </w:r>
      <w:r>
        <w:rPr>
          <w:rFonts w:hint="eastAsia"/>
        </w:rPr>
        <w:t>有關第五十七條第四款，其實是職務法庭審理應公開。「當事人聲請不公開，法院經聽取他造當事人、辯護人或代理人之意見後予以許可。」這個意思是也可以不予以許可嗎？聽他的意見是說，如果當事人聲請不公開，他造當事人、辯護人和代理人都同意不公開，這個時候是一定要予以許可，還是職務法庭還是有權力說不予以許可？</w:t>
      </w:r>
    </w:p>
    <w:p w:rsidR="00846FEF" w:rsidRDefault="00846FEF" w:rsidP="00846FEF">
      <w:pPr>
        <w:ind w:left="211" w:hangingChars="100" w:hanging="211"/>
      </w:pPr>
      <w:r w:rsidRPr="00FD2ED9">
        <w:rPr>
          <w:rFonts w:eastAsia="微軟正黑體" w:hint="eastAsia"/>
          <w:b/>
        </w:rPr>
        <w:t>林秘書長輝煌：</w:t>
      </w:r>
      <w:r>
        <w:rPr>
          <w:rFonts w:hint="eastAsia"/>
        </w:rPr>
        <w:t>跟委員報告，職務法庭還是可以決定不予以許可。</w:t>
      </w:r>
    </w:p>
    <w:p w:rsidR="00846FEF" w:rsidRDefault="00846FEF" w:rsidP="00846FEF">
      <w:pPr>
        <w:ind w:left="211" w:hangingChars="100" w:hanging="211"/>
      </w:pPr>
      <w:r w:rsidRPr="00FD2ED9">
        <w:rPr>
          <w:rFonts w:eastAsia="微軟正黑體" w:hint="eastAsia"/>
          <w:b/>
        </w:rPr>
        <w:lastRenderedPageBreak/>
        <w:t>江委員永昌：</w:t>
      </w:r>
      <w:r>
        <w:rPr>
          <w:rFonts w:hint="eastAsia"/>
        </w:rPr>
        <w:t>我的意思是職務法庭本來就應該公開，有下列情形，就是包括當事人、辯護人和代理人等所有人都說不要公開的時候，職務法庭就沒有權力公開了，就是要予以許可不公開了？</w:t>
      </w:r>
    </w:p>
    <w:p w:rsidR="00846FEF" w:rsidRDefault="00846FEF" w:rsidP="00846FEF">
      <w:pPr>
        <w:ind w:left="211" w:hangingChars="100" w:hanging="211"/>
      </w:pPr>
      <w:r w:rsidRPr="00FD2ED9">
        <w:rPr>
          <w:rFonts w:eastAsia="微軟正黑體" w:hint="eastAsia"/>
          <w:b/>
        </w:rPr>
        <w:t>林秘書長輝煌：</w:t>
      </w:r>
      <w:r>
        <w:rPr>
          <w:rFonts w:hint="eastAsia"/>
        </w:rPr>
        <w:t>不是，職務法庭還是有權力可以決定不予許可，就是維持公開。</w:t>
      </w:r>
    </w:p>
    <w:p w:rsidR="00846FEF" w:rsidRDefault="00846FEF" w:rsidP="00846FEF">
      <w:pPr>
        <w:ind w:left="211" w:hangingChars="100" w:hanging="211"/>
      </w:pPr>
      <w:r w:rsidRPr="00FD2ED9">
        <w:rPr>
          <w:rFonts w:eastAsia="微軟正黑體" w:hint="eastAsia"/>
          <w:b/>
        </w:rPr>
        <w:t>江委員永昌：</w:t>
      </w:r>
      <w:r>
        <w:rPr>
          <w:rFonts w:hint="eastAsia"/>
        </w:rPr>
        <w:t>維持公開？</w:t>
      </w:r>
    </w:p>
    <w:p w:rsidR="00846FEF" w:rsidRDefault="00846FEF" w:rsidP="00846FEF">
      <w:pPr>
        <w:ind w:left="211" w:hangingChars="100" w:hanging="211"/>
      </w:pPr>
      <w:r w:rsidRPr="00FD2ED9">
        <w:rPr>
          <w:rFonts w:eastAsia="微軟正黑體" w:hint="eastAsia"/>
          <w:b/>
        </w:rPr>
        <w:t>林秘書長輝煌：</w:t>
      </w:r>
      <w:r>
        <w:rPr>
          <w:rFonts w:hint="eastAsia"/>
        </w:rPr>
        <w:t>是。</w:t>
      </w:r>
    </w:p>
    <w:p w:rsidR="00846FEF" w:rsidRDefault="00846FEF" w:rsidP="00846FEF">
      <w:pPr>
        <w:ind w:left="211" w:hangingChars="100" w:hanging="211"/>
      </w:pPr>
      <w:r w:rsidRPr="00FD2ED9">
        <w:rPr>
          <w:rFonts w:eastAsia="微軟正黑體" w:hint="eastAsia"/>
          <w:b/>
        </w:rPr>
        <w:t>主席：</w:t>
      </w:r>
      <w:r>
        <w:rPr>
          <w:rFonts w:hint="eastAsia"/>
        </w:rPr>
        <w:t>好，謝謝江委員。第五十七條就照剛剛的宣告通過。</w:t>
      </w:r>
    </w:p>
    <w:p w:rsidR="00846FEF" w:rsidRDefault="00846FEF" w:rsidP="00846FEF">
      <w:pPr>
        <w:ind w:leftChars="100" w:left="211" w:firstLineChars="100" w:firstLine="211"/>
      </w:pPr>
      <w:r>
        <w:rPr>
          <w:rFonts w:hint="eastAsia"/>
        </w:rPr>
        <w:t>處理第八十六條。有司法院、行政院的提案，以及時代力量黨團提案、委員黃世杰等</w:t>
      </w:r>
      <w:r>
        <w:rPr>
          <w:rFonts w:hint="eastAsia"/>
        </w:rPr>
        <w:t>16</w:t>
      </w:r>
      <w:r>
        <w:rPr>
          <w:rFonts w:hint="eastAsia"/>
        </w:rPr>
        <w:t>人提案、委員游毓蘭等</w:t>
      </w:r>
      <w:r>
        <w:rPr>
          <w:rFonts w:hint="eastAsia"/>
        </w:rPr>
        <w:t>17</w:t>
      </w:r>
      <w:r>
        <w:rPr>
          <w:rFonts w:hint="eastAsia"/>
        </w:rPr>
        <w:t>人提案，提案內容均同，都和司法院及行政院的提案是一致的。是不是就照司法院、行政院的提案通過？謝謝。</w:t>
      </w:r>
    </w:p>
    <w:p w:rsidR="00846FEF" w:rsidRDefault="00846FEF" w:rsidP="00846FEF">
      <w:pPr>
        <w:ind w:leftChars="100" w:left="211" w:firstLineChars="100" w:firstLine="211"/>
      </w:pPr>
      <w:r>
        <w:rPr>
          <w:rFonts w:hint="eastAsia"/>
        </w:rPr>
        <w:t>處理第八十七條。有時代力量黨團的提案，司法院是表示不予修正，維持現行條文。請問各位有沒有意見？沒有？我們就維持現行條文通過。</w:t>
      </w:r>
    </w:p>
    <w:p w:rsidR="00846FEF" w:rsidRDefault="00846FEF" w:rsidP="00846FEF">
      <w:pPr>
        <w:ind w:leftChars="100" w:left="211" w:firstLineChars="100" w:firstLine="211"/>
      </w:pPr>
      <w:r>
        <w:rPr>
          <w:rFonts w:hint="eastAsia"/>
        </w:rPr>
        <w:t>處理第九十條。有司法院和行政院的提案、委員黃世杰等</w:t>
      </w:r>
      <w:r>
        <w:rPr>
          <w:rFonts w:hint="eastAsia"/>
        </w:rPr>
        <w:t>16</w:t>
      </w:r>
      <w:r>
        <w:rPr>
          <w:rFonts w:hint="eastAsia"/>
        </w:rPr>
        <w:t>人提案，內容均與司法院和行政院的提案相同，我們就照司法院和行政院的提案通過，謝謝。</w:t>
      </w:r>
    </w:p>
    <w:p w:rsidR="00846FEF" w:rsidRDefault="00846FEF" w:rsidP="00846FEF">
      <w:pPr>
        <w:ind w:leftChars="100" w:left="211" w:firstLineChars="100" w:firstLine="211"/>
      </w:pPr>
      <w:r>
        <w:rPr>
          <w:rFonts w:hint="eastAsia"/>
        </w:rPr>
        <w:t>處理第九十一條。一樣有司法院和行政院的提案、委員黃世杰等</w:t>
      </w:r>
      <w:r>
        <w:rPr>
          <w:rFonts w:hint="eastAsia"/>
        </w:rPr>
        <w:t>16</w:t>
      </w:r>
      <w:r>
        <w:rPr>
          <w:rFonts w:hint="eastAsia"/>
        </w:rPr>
        <w:t>人提案，提案內容均與司法院和行政院提案相同，所以我們就照司法院和行政院的提案通過，謝謝。</w:t>
      </w:r>
    </w:p>
    <w:p w:rsidR="00846FEF" w:rsidRDefault="00846FEF" w:rsidP="00846FEF">
      <w:pPr>
        <w:ind w:leftChars="100" w:left="211" w:firstLineChars="100" w:firstLine="211"/>
      </w:pPr>
      <w:r>
        <w:rPr>
          <w:rFonts w:hint="eastAsia"/>
        </w:rPr>
        <w:t>處理第九十四條。有司法院和行政院提案、時代力量黨團提案、委員黃世杰等</w:t>
      </w:r>
      <w:r>
        <w:rPr>
          <w:rFonts w:hint="eastAsia"/>
        </w:rPr>
        <w:t>16</w:t>
      </w:r>
      <w:r>
        <w:rPr>
          <w:rFonts w:hint="eastAsia"/>
        </w:rPr>
        <w:t>人提案、委員游毓蘭等</w:t>
      </w:r>
      <w:r>
        <w:rPr>
          <w:rFonts w:hint="eastAsia"/>
        </w:rPr>
        <w:t>17</w:t>
      </w:r>
      <w:r>
        <w:rPr>
          <w:rFonts w:hint="eastAsia"/>
        </w:rPr>
        <w:t>人提案。第九十四條是不是……</w:t>
      </w:r>
    </w:p>
    <w:p w:rsidR="00846FEF" w:rsidRDefault="00846FEF" w:rsidP="00846FEF">
      <w:pPr>
        <w:ind w:left="211" w:hangingChars="100" w:hanging="211"/>
      </w:pPr>
      <w:r w:rsidRPr="00FD2ED9">
        <w:rPr>
          <w:rFonts w:eastAsia="微軟正黑體" w:hint="eastAsia"/>
          <w:b/>
        </w:rPr>
        <w:t>林秘書長輝煌：</w:t>
      </w:r>
      <w:r>
        <w:rPr>
          <w:rFonts w:hint="eastAsia"/>
        </w:rPr>
        <w:t>跟主席及各位委員報告，關於第九十四條的第一項第一款，我們認為時代力量的用詞比較達義，也就是第</w:t>
      </w:r>
      <w:r>
        <w:rPr>
          <w:rFonts w:hint="eastAsia"/>
        </w:rPr>
        <w:t>2</w:t>
      </w:r>
      <w:r>
        <w:rPr>
          <w:rFonts w:hint="eastAsia"/>
        </w:rPr>
        <w:t>行的「及」後面加一個「其」，就是「各級檢察署及其檢察分署」。就加一個「其」，改成「及其檢察分署」，這樣的用語會比較達義。</w:t>
      </w:r>
    </w:p>
    <w:p w:rsidR="00846FEF" w:rsidRDefault="00846FEF" w:rsidP="00846FEF">
      <w:pPr>
        <w:ind w:leftChars="100" w:left="211" w:firstLineChars="100" w:firstLine="211"/>
      </w:pPr>
      <w:r>
        <w:rPr>
          <w:rFonts w:hint="eastAsia"/>
        </w:rPr>
        <w:t>另外關於第五款和第七款，我們認為游毓蘭委員的版本比較合適。第五款就是「高等檢察分署」改為「高等檢察署檢察分署」。第七款也一樣改成「地方檢察署檢察分署」，這樣的用語比較完整。</w:t>
      </w:r>
    </w:p>
    <w:p w:rsidR="00846FEF" w:rsidRDefault="00846FEF" w:rsidP="00846FEF">
      <w:pPr>
        <w:ind w:left="211" w:hangingChars="100" w:hanging="211"/>
      </w:pPr>
      <w:r w:rsidRPr="00FD2ED9">
        <w:rPr>
          <w:rFonts w:eastAsia="微軟正黑體" w:hint="eastAsia"/>
          <w:b/>
        </w:rPr>
        <w:t>主席：</w:t>
      </w:r>
      <w:r>
        <w:rPr>
          <w:rFonts w:hint="eastAsia"/>
        </w:rPr>
        <w:t>所以秘書長的意思是……</w:t>
      </w:r>
    </w:p>
    <w:p w:rsidR="00846FEF" w:rsidRDefault="00846FEF" w:rsidP="00846FEF">
      <w:pPr>
        <w:ind w:left="211" w:hangingChars="100" w:hanging="211"/>
      </w:pPr>
      <w:r w:rsidRPr="00FD2ED9">
        <w:rPr>
          <w:rFonts w:eastAsia="微軟正黑體" w:hint="eastAsia"/>
          <w:b/>
        </w:rPr>
        <w:t>林秘書長輝煌：</w:t>
      </w:r>
      <w:r>
        <w:rPr>
          <w:rFonts w:hint="eastAsia"/>
        </w:rPr>
        <w:t>第一款的用語，就是「及」後面加一個「其」，我們照時代力量的版本。第五款和第七款照游毓蘭委員的版本，就是「高等檢察分署」中間加</w:t>
      </w:r>
      <w:r>
        <w:rPr>
          <w:rFonts w:hint="eastAsia"/>
        </w:rPr>
        <w:t>3</w:t>
      </w:r>
      <w:r>
        <w:rPr>
          <w:rFonts w:hint="eastAsia"/>
        </w:rPr>
        <w:t>個字，改成「高等檢察署檢察分署」。第七款「地方檢察分署」就改成「地方檢察署檢察分署」。</w:t>
      </w:r>
    </w:p>
    <w:p w:rsidR="00846FEF" w:rsidRDefault="00846FEF" w:rsidP="00846FEF">
      <w:pPr>
        <w:ind w:left="211" w:hangingChars="100" w:hanging="211"/>
      </w:pPr>
      <w:r w:rsidRPr="00FD2ED9">
        <w:rPr>
          <w:rFonts w:eastAsia="微軟正黑體" w:hint="eastAsia"/>
          <w:b/>
        </w:rPr>
        <w:t>主席：</w:t>
      </w:r>
      <w:r>
        <w:rPr>
          <w:rFonts w:hint="eastAsia"/>
        </w:rPr>
        <w:t>好，各位如果沒有意見的話，那我們就照這樣來修正通過，好不好？謝謝。</w:t>
      </w:r>
    </w:p>
    <w:p w:rsidR="00846FEF" w:rsidRDefault="00846FEF" w:rsidP="00846FEF">
      <w:pPr>
        <w:ind w:leftChars="100" w:left="211" w:firstLineChars="100" w:firstLine="211"/>
      </w:pPr>
      <w:r>
        <w:rPr>
          <w:rFonts w:hint="eastAsia"/>
        </w:rPr>
        <w:t>處理第一百零二條。有司法院和行政院的提案、委員林為洲等</w:t>
      </w:r>
      <w:r>
        <w:rPr>
          <w:rFonts w:hint="eastAsia"/>
        </w:rPr>
        <w:t>16</w:t>
      </w:r>
      <w:r>
        <w:rPr>
          <w:rFonts w:hint="eastAsia"/>
        </w:rPr>
        <w:t>人提案、委員黃世杰等</w:t>
      </w:r>
      <w:r>
        <w:rPr>
          <w:rFonts w:hint="eastAsia"/>
        </w:rPr>
        <w:t>16</w:t>
      </w:r>
      <w:r>
        <w:rPr>
          <w:rFonts w:hint="eastAsia"/>
        </w:rPr>
        <w:t>人提案，提案內容均與司法院和行政院相同。是不是就照司法院和行政院的提案通過？照提案通過。</w:t>
      </w:r>
    </w:p>
    <w:p w:rsidR="00846FEF" w:rsidRDefault="00846FEF" w:rsidP="00846FEF">
      <w:pPr>
        <w:ind w:leftChars="100" w:left="211" w:firstLineChars="100" w:firstLine="211"/>
      </w:pPr>
      <w:r>
        <w:rPr>
          <w:rFonts w:hint="eastAsia"/>
        </w:rPr>
        <w:t>處理第一百零三條。有司法院和行政院的提案，司法院的意見是希望不予修正，維持現行條文，是嗎？</w:t>
      </w:r>
    </w:p>
    <w:p w:rsidR="00846FEF" w:rsidRDefault="00846FEF" w:rsidP="00846FEF">
      <w:pPr>
        <w:ind w:left="211" w:hangingChars="100" w:hanging="211"/>
      </w:pPr>
      <w:r w:rsidRPr="00FD2ED9">
        <w:rPr>
          <w:rFonts w:eastAsia="微軟正黑體" w:hint="eastAsia"/>
          <w:b/>
        </w:rPr>
        <w:t>林秘書長輝煌：</w:t>
      </w:r>
      <w:r>
        <w:rPr>
          <w:rFonts w:hint="eastAsia"/>
        </w:rPr>
        <w:t>是的，就是照我們的修正案。這個沒有委員的提案，是不是就照我們的案通過？</w:t>
      </w:r>
    </w:p>
    <w:p w:rsidR="00846FEF" w:rsidRDefault="00846FEF" w:rsidP="00846FEF">
      <w:pPr>
        <w:ind w:left="211" w:hangingChars="100" w:hanging="211"/>
      </w:pPr>
      <w:r w:rsidRPr="00FD2ED9">
        <w:rPr>
          <w:rFonts w:eastAsia="微軟正黑體" w:hint="eastAsia"/>
          <w:b/>
        </w:rPr>
        <w:t>主席：</w:t>
      </w:r>
      <w:r>
        <w:rPr>
          <w:rFonts w:hint="eastAsia"/>
        </w:rPr>
        <w:t>不是哦！</w:t>
      </w:r>
    </w:p>
    <w:p w:rsidR="00846FEF" w:rsidRDefault="00846FEF" w:rsidP="00846FEF">
      <w:pPr>
        <w:ind w:left="211" w:hangingChars="100" w:hanging="211"/>
      </w:pPr>
      <w:r w:rsidRPr="00FD2ED9">
        <w:rPr>
          <w:rFonts w:eastAsia="微軟正黑體" w:hint="eastAsia"/>
          <w:b/>
        </w:rPr>
        <w:lastRenderedPageBreak/>
        <w:t>林秘書長輝煌：</w:t>
      </w:r>
      <w:r>
        <w:rPr>
          <w:rFonts w:hint="eastAsia"/>
        </w:rPr>
        <w:t>照我們的提案通過，可以嗎？因為我們有加一個第二項：「本法修正條文，除另定施行日期者外，自公布日施行。」第三項有提到「一百零八年七月十七日修正公布之條文」等等。</w:t>
      </w:r>
    </w:p>
    <w:p w:rsidR="00846FEF" w:rsidRDefault="00846FEF" w:rsidP="00846FEF">
      <w:pPr>
        <w:ind w:left="211" w:hangingChars="100" w:hanging="211"/>
      </w:pPr>
      <w:r w:rsidRPr="00FD2ED9">
        <w:rPr>
          <w:rFonts w:eastAsia="微軟正黑體" w:hint="eastAsia"/>
          <w:b/>
        </w:rPr>
        <w:t>主席：</w:t>
      </w:r>
      <w:r>
        <w:rPr>
          <w:rFonts w:hint="eastAsia"/>
        </w:rPr>
        <w:t>秘書長，你們原有修正條文的施行日期是業經</w:t>
      </w:r>
      <w:r>
        <w:rPr>
          <w:rFonts w:hint="eastAsia"/>
        </w:rPr>
        <w:t>111</w:t>
      </w:r>
      <w:r>
        <w:rPr>
          <w:rFonts w:hint="eastAsia"/>
        </w:rPr>
        <w:t>年</w:t>
      </w:r>
      <w:r>
        <w:rPr>
          <w:rFonts w:hint="eastAsia"/>
        </w:rPr>
        <w:t>5</w:t>
      </w:r>
      <w:r>
        <w:rPr>
          <w:rFonts w:hint="eastAsia"/>
        </w:rPr>
        <w:t>月</w:t>
      </w:r>
      <w:r>
        <w:rPr>
          <w:rFonts w:hint="eastAsia"/>
        </w:rPr>
        <w:t>31</w:t>
      </w:r>
      <w:r>
        <w:rPr>
          <w:rFonts w:hint="eastAsia"/>
        </w:rPr>
        <w:t>日決議通過，有需要再修嗎？我這樣說明對吧？你們已經修正過了，還需要再修嗎？他們要修第二項，但現行條文就已經跟他們修正的第二項是一模一樣的，那還需要再修嗎？</w:t>
      </w:r>
    </w:p>
    <w:p w:rsidR="00846FEF" w:rsidRDefault="00846FEF" w:rsidP="00846FEF">
      <w:pPr>
        <w:ind w:left="211" w:hangingChars="100" w:hanging="211"/>
      </w:pPr>
      <w:r w:rsidRPr="00FD2ED9">
        <w:rPr>
          <w:rFonts w:eastAsia="微軟正黑體" w:hint="eastAsia"/>
          <w:b/>
        </w:rPr>
        <w:t>林委員淑芬：</w:t>
      </w:r>
      <w:r>
        <w:rPr>
          <w:rFonts w:hint="eastAsia"/>
        </w:rPr>
        <w:t>文字都一模一樣，沒有修正啊！</w:t>
      </w:r>
    </w:p>
    <w:p w:rsidR="00846FEF" w:rsidRDefault="00846FEF" w:rsidP="00846FEF">
      <w:pPr>
        <w:ind w:left="211" w:hangingChars="100" w:hanging="211"/>
      </w:pPr>
      <w:r w:rsidRPr="00FD2ED9">
        <w:rPr>
          <w:rFonts w:eastAsia="微軟正黑體" w:hint="eastAsia"/>
          <w:b/>
        </w:rPr>
        <w:t>主席：</w:t>
      </w:r>
      <w:r>
        <w:rPr>
          <w:rFonts w:hint="eastAsia"/>
        </w:rPr>
        <w:t>你們再這樣下去，曾銘宗委員會再挑戰你們。</w:t>
      </w:r>
    </w:p>
    <w:p w:rsidR="00846FEF" w:rsidRDefault="00846FEF" w:rsidP="00846FEF">
      <w:pPr>
        <w:ind w:left="211" w:hangingChars="100" w:hanging="211"/>
      </w:pPr>
      <w:r w:rsidRPr="00FD2ED9">
        <w:rPr>
          <w:rFonts w:eastAsia="微軟正黑體" w:hint="eastAsia"/>
          <w:b/>
        </w:rPr>
        <w:t>林委員淑芬：</w:t>
      </w:r>
      <w:r>
        <w:rPr>
          <w:rFonts w:hint="eastAsia"/>
        </w:rPr>
        <w:t>修正的不是第二項，應是第三項吧？</w:t>
      </w:r>
    </w:p>
    <w:p w:rsidR="00846FEF" w:rsidRDefault="00846FEF" w:rsidP="00846FEF">
      <w:pPr>
        <w:ind w:left="211" w:hangingChars="100" w:hanging="211"/>
      </w:pPr>
      <w:r w:rsidRPr="00FD2ED9">
        <w:rPr>
          <w:rFonts w:eastAsia="微軟正黑體" w:hint="eastAsia"/>
          <w:b/>
        </w:rPr>
        <w:t>主席：</w:t>
      </w:r>
      <w:r>
        <w:rPr>
          <w:rFonts w:hint="eastAsia"/>
        </w:rPr>
        <w:t>請立法院法制局廖組長說明。請用麥克風好嗎？還是到前面做說明？</w:t>
      </w:r>
    </w:p>
    <w:p w:rsidR="00846FEF" w:rsidRDefault="00846FEF" w:rsidP="00846FEF">
      <w:pPr>
        <w:ind w:left="211" w:hangingChars="100" w:hanging="211"/>
      </w:pPr>
      <w:r w:rsidRPr="00FD2ED9">
        <w:rPr>
          <w:rFonts w:eastAsia="微軟正黑體" w:hint="eastAsia"/>
          <w:b/>
        </w:rPr>
        <w:t>廖組長曼利：</w:t>
      </w:r>
      <w:r>
        <w:rPr>
          <w:rFonts w:hint="eastAsia"/>
        </w:rPr>
        <w:t>立法院法制局補充報告，針對法官法第一百零三條的修正，因為司法院所提的版本是</w:t>
      </w:r>
      <w:r>
        <w:rPr>
          <w:rFonts w:hint="eastAsia"/>
        </w:rPr>
        <w:t>110</w:t>
      </w:r>
      <w:r>
        <w:rPr>
          <w:rFonts w:hint="eastAsia"/>
        </w:rPr>
        <w:t>年</w:t>
      </w:r>
      <w:r>
        <w:rPr>
          <w:rFonts w:hint="eastAsia"/>
        </w:rPr>
        <w:t>10</w:t>
      </w:r>
      <w:r>
        <w:rPr>
          <w:rFonts w:hint="eastAsia"/>
        </w:rPr>
        <w:t>月</w:t>
      </w:r>
      <w:r>
        <w:rPr>
          <w:rFonts w:hint="eastAsia"/>
        </w:rPr>
        <w:t>8</w:t>
      </w:r>
      <w:r>
        <w:rPr>
          <w:rFonts w:hint="eastAsia"/>
        </w:rPr>
        <w:t>日所提出來的，誠如主席剛剛所提到的，法官法一百零三條在去年</w:t>
      </w:r>
      <w:r>
        <w:rPr>
          <w:rFonts w:hint="eastAsia"/>
        </w:rPr>
        <w:t>111</w:t>
      </w:r>
      <w:r>
        <w:rPr>
          <w:rFonts w:hint="eastAsia"/>
        </w:rPr>
        <w:t>年</w:t>
      </w:r>
      <w:r>
        <w:rPr>
          <w:rFonts w:hint="eastAsia"/>
        </w:rPr>
        <w:t>5</w:t>
      </w:r>
      <w:r>
        <w:rPr>
          <w:rFonts w:hint="eastAsia"/>
        </w:rPr>
        <w:t>月</w:t>
      </w:r>
      <w:r>
        <w:rPr>
          <w:rFonts w:hint="eastAsia"/>
        </w:rPr>
        <w:t>31</w:t>
      </w:r>
      <w:r>
        <w:rPr>
          <w:rFonts w:hint="eastAsia"/>
        </w:rPr>
        <w:t>日已經有修正過一次，去年</w:t>
      </w:r>
      <w:r>
        <w:rPr>
          <w:rFonts w:hint="eastAsia"/>
        </w:rPr>
        <w:t>111</w:t>
      </w:r>
      <w:r>
        <w:rPr>
          <w:rFonts w:hint="eastAsia"/>
        </w:rPr>
        <w:t>年</w:t>
      </w:r>
      <w:r>
        <w:rPr>
          <w:rFonts w:hint="eastAsia"/>
        </w:rPr>
        <w:t>5</w:t>
      </w:r>
      <w:r>
        <w:rPr>
          <w:rFonts w:hint="eastAsia"/>
        </w:rPr>
        <w:t>月</w:t>
      </w:r>
      <w:r>
        <w:rPr>
          <w:rFonts w:hint="eastAsia"/>
        </w:rPr>
        <w:t>31</w:t>
      </w:r>
      <w:r>
        <w:rPr>
          <w:rFonts w:hint="eastAsia"/>
        </w:rPr>
        <w:t>日修正版本已經涵蓋到司法院和行政院</w:t>
      </w:r>
      <w:r>
        <w:rPr>
          <w:rFonts w:hint="eastAsia"/>
        </w:rPr>
        <w:t>110</w:t>
      </w:r>
      <w:r>
        <w:rPr>
          <w:rFonts w:hint="eastAsia"/>
        </w:rPr>
        <w:t>年修正版本的內容，所以建議維持現行條文，以上。</w:t>
      </w:r>
    </w:p>
    <w:p w:rsidR="00846FEF" w:rsidRDefault="00846FEF" w:rsidP="00846FEF">
      <w:pPr>
        <w:ind w:left="211" w:hangingChars="100" w:hanging="211"/>
      </w:pPr>
      <w:r w:rsidRPr="00FD2ED9">
        <w:rPr>
          <w:rFonts w:eastAsia="微軟正黑體" w:hint="eastAsia"/>
          <w:b/>
        </w:rPr>
        <w:t>主席：</w:t>
      </w:r>
      <w:r>
        <w:rPr>
          <w:rFonts w:hint="eastAsia"/>
        </w:rPr>
        <w:t>好，謝謝法制局的說明。</w:t>
      </w:r>
    </w:p>
    <w:p w:rsidR="00846FEF" w:rsidRDefault="00846FEF" w:rsidP="00846FEF">
      <w:pPr>
        <w:ind w:left="211" w:hangingChars="100" w:hanging="211"/>
      </w:pPr>
      <w:r w:rsidRPr="00FD2ED9">
        <w:rPr>
          <w:rFonts w:eastAsia="微軟正黑體" w:hint="eastAsia"/>
          <w:b/>
        </w:rPr>
        <w:t>林秘書長輝煌：</w:t>
      </w:r>
      <w:r>
        <w:rPr>
          <w:rFonts w:hint="eastAsia"/>
        </w:rPr>
        <w:t>之後第二項是現在已經有了，但是第三項的部分？</w:t>
      </w:r>
    </w:p>
    <w:p w:rsidR="00846FEF" w:rsidRDefault="00846FEF" w:rsidP="00846FEF">
      <w:pPr>
        <w:ind w:left="211" w:hangingChars="100" w:hanging="211"/>
      </w:pPr>
      <w:r w:rsidRPr="00FD2ED9">
        <w:rPr>
          <w:rFonts w:eastAsia="微軟正黑體" w:hint="eastAsia"/>
          <w:b/>
        </w:rPr>
        <w:t>林委員淑芬：</w:t>
      </w:r>
      <w:r>
        <w:rPr>
          <w:rFonts w:hint="eastAsia"/>
        </w:rPr>
        <w:t>你們的版本是第二項維持現行條文，第三項有修正，第四項拿掉。</w:t>
      </w:r>
    </w:p>
    <w:p w:rsidR="00846FEF" w:rsidRDefault="00846FEF" w:rsidP="00846FEF">
      <w:pPr>
        <w:ind w:left="211" w:hangingChars="100" w:hanging="211"/>
      </w:pPr>
      <w:r w:rsidRPr="00FD2ED9">
        <w:rPr>
          <w:rFonts w:eastAsia="微軟正黑體" w:hint="eastAsia"/>
          <w:b/>
        </w:rPr>
        <w:t>林秘書長輝煌：</w:t>
      </w:r>
      <w:r>
        <w:rPr>
          <w:rFonts w:hint="eastAsia"/>
        </w:rPr>
        <w:t>是的。</w:t>
      </w:r>
    </w:p>
    <w:p w:rsidR="00846FEF" w:rsidRDefault="00846FEF" w:rsidP="00846FEF">
      <w:pPr>
        <w:ind w:left="211" w:hangingChars="100" w:hanging="211"/>
      </w:pPr>
      <w:r w:rsidRPr="00FD2ED9">
        <w:rPr>
          <w:rFonts w:eastAsia="微軟正黑體" w:hint="eastAsia"/>
          <w:b/>
        </w:rPr>
        <w:t>主席：</w:t>
      </w:r>
      <w:r>
        <w:rPr>
          <w:rFonts w:hint="eastAsia"/>
        </w:rPr>
        <w:t>再請法制局說明。</w:t>
      </w:r>
    </w:p>
    <w:p w:rsidR="00846FEF" w:rsidRDefault="00846FEF" w:rsidP="00846FEF">
      <w:pPr>
        <w:ind w:left="211" w:hangingChars="100" w:hanging="211"/>
      </w:pPr>
      <w:r w:rsidRPr="00FD2ED9">
        <w:rPr>
          <w:rFonts w:eastAsia="微軟正黑體" w:hint="eastAsia"/>
          <w:b/>
        </w:rPr>
        <w:t>廖組長曼利：</w:t>
      </w:r>
      <w:r>
        <w:rPr>
          <w:rFonts w:hint="eastAsia"/>
        </w:rPr>
        <w:t>法制局補充報告。委員會已經將這個現行條文整理出來，就是右邊的第</w:t>
      </w:r>
      <w:r>
        <w:rPr>
          <w:rFonts w:hint="eastAsia"/>
        </w:rPr>
        <w:t>2</w:t>
      </w:r>
      <w:r>
        <w:rPr>
          <w:rFonts w:hint="eastAsia"/>
        </w:rPr>
        <w:t>欄，是</w:t>
      </w:r>
      <w:r>
        <w:rPr>
          <w:rFonts w:hint="eastAsia"/>
        </w:rPr>
        <w:t>111</w:t>
      </w:r>
      <w:r>
        <w:rPr>
          <w:rFonts w:hint="eastAsia"/>
        </w:rPr>
        <w:t>年</w:t>
      </w:r>
      <w:r>
        <w:rPr>
          <w:rFonts w:hint="eastAsia"/>
        </w:rPr>
        <w:t>5</w:t>
      </w:r>
      <w:r>
        <w:rPr>
          <w:rFonts w:hint="eastAsia"/>
        </w:rPr>
        <w:t>月</w:t>
      </w:r>
      <w:r>
        <w:rPr>
          <w:rFonts w:hint="eastAsia"/>
        </w:rPr>
        <w:t>31</w:t>
      </w:r>
      <w:r>
        <w:rPr>
          <w:rFonts w:hint="eastAsia"/>
        </w:rPr>
        <w:t>日的修正條文，第三項的文字是</w:t>
      </w:r>
      <w:r>
        <w:rPr>
          <w:rFonts w:hint="eastAsia"/>
        </w:rPr>
        <w:t>108</w:t>
      </w:r>
      <w:r>
        <w:rPr>
          <w:rFonts w:hint="eastAsia"/>
        </w:rPr>
        <w:t>年</w:t>
      </w:r>
      <w:r>
        <w:rPr>
          <w:rFonts w:hint="eastAsia"/>
        </w:rPr>
        <w:t>6</w:t>
      </w:r>
      <w:r>
        <w:rPr>
          <w:rFonts w:hint="eastAsia"/>
        </w:rPr>
        <w:t>月</w:t>
      </w:r>
      <w:r>
        <w:rPr>
          <w:rFonts w:hint="eastAsia"/>
        </w:rPr>
        <w:t>28</w:t>
      </w:r>
      <w:r>
        <w:rPr>
          <w:rFonts w:hint="eastAsia"/>
        </w:rPr>
        <w:t>日修正條文，司法院是希望把修正條文改成修正公布的條文。以目前立法例而言，立法院所通過的日期就是修正條文三讀的日期，不需要每次都之後再修正成修正公布的日期，這也是對我們立法院立法權的尊重，所以還是建議第三項維持現行條文。第四項就是在</w:t>
      </w:r>
      <w:r>
        <w:rPr>
          <w:rFonts w:hint="eastAsia"/>
        </w:rPr>
        <w:t>111</w:t>
      </w:r>
      <w:r>
        <w:rPr>
          <w:rFonts w:hint="eastAsia"/>
        </w:rPr>
        <w:t>年</w:t>
      </w:r>
      <w:r>
        <w:rPr>
          <w:rFonts w:hint="eastAsia"/>
        </w:rPr>
        <w:t>5</w:t>
      </w:r>
      <w:r>
        <w:rPr>
          <w:rFonts w:hint="eastAsia"/>
        </w:rPr>
        <w:t>月</w:t>
      </w:r>
      <w:r>
        <w:rPr>
          <w:rFonts w:hint="eastAsia"/>
        </w:rPr>
        <w:t>31</w:t>
      </w:r>
      <w:r>
        <w:rPr>
          <w:rFonts w:hint="eastAsia"/>
        </w:rPr>
        <w:t>日新增的條文。以上報告。</w:t>
      </w:r>
    </w:p>
    <w:p w:rsidR="00846FEF" w:rsidRDefault="00846FEF" w:rsidP="00846FEF">
      <w:pPr>
        <w:ind w:left="211" w:hangingChars="100" w:hanging="211"/>
      </w:pPr>
      <w:r w:rsidRPr="00FD2ED9">
        <w:rPr>
          <w:rFonts w:eastAsia="微軟正黑體" w:hint="eastAsia"/>
          <w:b/>
        </w:rPr>
        <w:t>林秘書長輝煌：</w:t>
      </w:r>
      <w:r>
        <w:rPr>
          <w:rFonts w:hint="eastAsia"/>
        </w:rPr>
        <w:t>我們瞭解，就是尊重法制局這樣的意見。</w:t>
      </w:r>
    </w:p>
    <w:p w:rsidR="00846FEF" w:rsidRDefault="00846FEF" w:rsidP="00846FEF">
      <w:pPr>
        <w:ind w:left="211" w:hangingChars="100" w:hanging="211"/>
      </w:pPr>
      <w:r w:rsidRPr="00FD2ED9">
        <w:rPr>
          <w:rFonts w:eastAsia="微軟正黑體" w:hint="eastAsia"/>
          <w:b/>
        </w:rPr>
        <w:t>主席：</w:t>
      </w:r>
      <w:r>
        <w:rPr>
          <w:rFonts w:hint="eastAsia"/>
        </w:rPr>
        <w:t>請江委員發言。</w:t>
      </w:r>
    </w:p>
    <w:p w:rsidR="00846FEF" w:rsidRDefault="00846FEF" w:rsidP="00846FEF">
      <w:pPr>
        <w:ind w:left="211" w:hangingChars="100" w:hanging="211"/>
      </w:pPr>
      <w:r w:rsidRPr="00FD2ED9">
        <w:rPr>
          <w:rFonts w:eastAsia="微軟正黑體" w:hint="eastAsia"/>
          <w:b/>
        </w:rPr>
        <w:t>江委員永昌：</w:t>
      </w:r>
      <w:r>
        <w:rPr>
          <w:rFonts w:hint="eastAsia"/>
        </w:rPr>
        <w:t>我們法制局是這樣講，可是當讀條文的人去讀到</w:t>
      </w:r>
      <w:r>
        <w:rPr>
          <w:rFonts w:hint="eastAsia"/>
        </w:rPr>
        <w:t>108</w:t>
      </w:r>
      <w:r>
        <w:rPr>
          <w:rFonts w:hint="eastAsia"/>
        </w:rPr>
        <w:t>年</w:t>
      </w:r>
      <w:r>
        <w:rPr>
          <w:rFonts w:hint="eastAsia"/>
        </w:rPr>
        <w:t>6</w:t>
      </w:r>
      <w:r>
        <w:rPr>
          <w:rFonts w:hint="eastAsia"/>
        </w:rPr>
        <w:t>月</w:t>
      </w:r>
      <w:r>
        <w:rPr>
          <w:rFonts w:hint="eastAsia"/>
        </w:rPr>
        <w:t>28</w:t>
      </w:r>
      <w:r>
        <w:rPr>
          <w:rFonts w:hint="eastAsia"/>
        </w:rPr>
        <w:t>日修正，他並不知道什麼時候公布。但這個法律是除了第幾條以外有效的話，是要在公布後</w:t>
      </w:r>
      <w:r>
        <w:rPr>
          <w:rFonts w:hint="eastAsia"/>
        </w:rPr>
        <w:t>1</w:t>
      </w:r>
      <w:r>
        <w:rPr>
          <w:rFonts w:hint="eastAsia"/>
        </w:rPr>
        <w:t>年，等於讀條文的人要再去查一下什麼時候公布。司法院第三項的寫法就是直接說這是</w:t>
      </w:r>
      <w:r>
        <w:rPr>
          <w:rFonts w:hint="eastAsia"/>
        </w:rPr>
        <w:t>108</w:t>
      </w:r>
      <w:r>
        <w:rPr>
          <w:rFonts w:hint="eastAsia"/>
        </w:rPr>
        <w:t>年</w:t>
      </w:r>
      <w:r>
        <w:rPr>
          <w:rFonts w:hint="eastAsia"/>
        </w:rPr>
        <w:t>7</w:t>
      </w:r>
      <w:r>
        <w:rPr>
          <w:rFonts w:hint="eastAsia"/>
        </w:rPr>
        <w:t>月</w:t>
      </w:r>
      <w:r>
        <w:rPr>
          <w:rFonts w:hint="eastAsia"/>
        </w:rPr>
        <w:t>17</w:t>
      </w:r>
      <w:r>
        <w:rPr>
          <w:rFonts w:hint="eastAsia"/>
        </w:rPr>
        <w:t>日修正公布，公布後一年施行，那讀條文的人就不用另外再去查公布日期了，司法院是這個意思嘛！請問，假如我們沒有修，是照原條文的話，一般人去哪裡查公布的時間？上網查會在後面寫什麼時候公布嗎？理解我的意思嗎？不理解？如果我們讀原條文，原條文是講修正的日期，原條文第三項當中也是說公布後一年施行，可是條文裡面看不到公布的日期啊！</w:t>
      </w:r>
    </w:p>
    <w:p w:rsidR="00846FEF" w:rsidRDefault="00846FEF" w:rsidP="00846FEF">
      <w:pPr>
        <w:ind w:left="211" w:hangingChars="100" w:hanging="211"/>
      </w:pPr>
      <w:r w:rsidRPr="00FD2ED9">
        <w:rPr>
          <w:rFonts w:eastAsia="微軟正黑體" w:hint="eastAsia"/>
          <w:b/>
        </w:rPr>
        <w:t>主席：</w:t>
      </w:r>
      <w:r>
        <w:rPr>
          <w:rFonts w:hint="eastAsia"/>
        </w:rPr>
        <w:t>請林淑芬委員發言。</w:t>
      </w:r>
    </w:p>
    <w:p w:rsidR="00846FEF" w:rsidRDefault="00846FEF" w:rsidP="00846FEF">
      <w:pPr>
        <w:ind w:left="211" w:hangingChars="100" w:hanging="211"/>
      </w:pPr>
      <w:r w:rsidRPr="00FD2ED9">
        <w:rPr>
          <w:rFonts w:eastAsia="微軟正黑體" w:hint="eastAsia"/>
          <w:b/>
        </w:rPr>
        <w:t>林委員淑芬：</w:t>
      </w:r>
      <w:r>
        <w:rPr>
          <w:rFonts w:hint="eastAsia"/>
        </w:rPr>
        <w:t>江委員這樣講以後，我發現不妥的地方在哪裡呢？公布的日期不是立法部門、行政部</w:t>
      </w:r>
      <w:r>
        <w:rPr>
          <w:rFonts w:hint="eastAsia"/>
        </w:rPr>
        <w:lastRenderedPageBreak/>
        <w:t>門或司法院的版本寫上去就好了，這個違反權力分立的原則啊！總統什麼時候公布也是他自行決定的，我們怎麼會知道什麼時候要公布？我沒有看過任何法律是寫幾月幾日公布的。</w:t>
      </w:r>
    </w:p>
    <w:p w:rsidR="00846FEF" w:rsidRDefault="00846FEF" w:rsidP="00846FEF">
      <w:pPr>
        <w:ind w:left="211" w:hangingChars="100" w:hanging="211"/>
      </w:pPr>
      <w:r w:rsidRPr="00FD2ED9">
        <w:rPr>
          <w:rFonts w:eastAsia="微軟正黑體" w:hint="eastAsia"/>
          <w:b/>
        </w:rPr>
        <w:t>江委員永昌：</w:t>
      </w:r>
      <w:r>
        <w:rPr>
          <w:rFonts w:hint="eastAsia"/>
        </w:rPr>
        <w:t>所以我的意思是，只要讓大家很方便地去查什麼時候公布就好了，這樣就解決了，就不會有司法院……</w:t>
      </w:r>
    </w:p>
    <w:p w:rsidR="00846FEF" w:rsidRDefault="00846FEF" w:rsidP="00846FEF">
      <w:pPr>
        <w:ind w:left="211" w:hangingChars="100" w:hanging="211"/>
      </w:pPr>
      <w:r w:rsidRPr="00FD2ED9">
        <w:rPr>
          <w:rFonts w:eastAsia="微軟正黑體" w:hint="eastAsia"/>
          <w:b/>
        </w:rPr>
        <w:t>林委員淑芬：</w:t>
      </w:r>
      <w:r>
        <w:rPr>
          <w:rFonts w:hint="eastAsia"/>
        </w:rPr>
        <w:t>一般都講公布後施行。我真的沒有看過法案裡面押日期，寫幾年幾月幾日公布的這種作法。</w:t>
      </w:r>
    </w:p>
    <w:p w:rsidR="00846FEF" w:rsidRDefault="00846FEF" w:rsidP="00846FEF">
      <w:pPr>
        <w:ind w:left="211" w:hangingChars="100" w:hanging="211"/>
      </w:pPr>
      <w:r w:rsidRPr="00FD2ED9">
        <w:rPr>
          <w:rFonts w:eastAsia="微軟正黑體" w:hint="eastAsia"/>
          <w:b/>
        </w:rPr>
        <w:t>林秘書長輝煌：</w:t>
      </w:r>
      <w:r>
        <w:rPr>
          <w:rFonts w:hint="eastAsia"/>
        </w:rPr>
        <w:t>是，我們贊同林委員的意見。第一百零三條就不修，維持現行條文。</w:t>
      </w:r>
    </w:p>
    <w:p w:rsidR="00846FEF" w:rsidRDefault="00846FEF" w:rsidP="00846FEF">
      <w:pPr>
        <w:ind w:left="211" w:hangingChars="100" w:hanging="211"/>
      </w:pPr>
      <w:r w:rsidRPr="00FD2ED9">
        <w:rPr>
          <w:rFonts w:eastAsia="微軟正黑體" w:hint="eastAsia"/>
          <w:b/>
        </w:rPr>
        <w:t>主席：</w:t>
      </w:r>
      <w:r>
        <w:rPr>
          <w:rFonts w:hint="eastAsia"/>
        </w:rPr>
        <w:t>司法院這樣有點怪怪的。</w:t>
      </w:r>
    </w:p>
    <w:p w:rsidR="00846FEF" w:rsidRDefault="00846FEF" w:rsidP="00846FEF">
      <w:pPr>
        <w:ind w:leftChars="100" w:left="211" w:firstLineChars="100" w:firstLine="211"/>
      </w:pPr>
      <w:r>
        <w:rPr>
          <w:rFonts w:hint="eastAsia"/>
        </w:rPr>
        <w:t>第一百零三條就不予修正，維持現行條文，通過。</w:t>
      </w:r>
    </w:p>
    <w:p w:rsidR="00846FEF" w:rsidRDefault="00846FEF" w:rsidP="00846FEF">
      <w:pPr>
        <w:ind w:leftChars="100" w:left="211" w:firstLineChars="100" w:firstLine="211"/>
      </w:pPr>
      <w:r>
        <w:rPr>
          <w:rFonts w:hint="eastAsia"/>
        </w:rPr>
        <w:t>本案逐條均已處理完畢，作以下宣告：本案審查完竣，擬具審查報告提請院會公決；本案不須交由黨團協商；院會討論時，由召集委員劉建國出席說明；本案沒有附帶決議；條次、引述條文部分文字及法制用字用語授權主席及議事人員做整理，謝謝。</w:t>
      </w:r>
    </w:p>
    <w:p w:rsidR="00846FEF" w:rsidRDefault="00846FEF" w:rsidP="00846FEF">
      <w:pPr>
        <w:ind w:leftChars="100" w:left="211" w:firstLineChars="100" w:firstLine="211"/>
      </w:pPr>
      <w:r>
        <w:rPr>
          <w:rFonts w:hint="eastAsia"/>
        </w:rPr>
        <w:t>議程均已處理完畢，本次會議到此結束，現在散會，謝謝大家。</w:t>
      </w:r>
    </w:p>
    <w:p w:rsidR="00846FEF" w:rsidRPr="00947B81" w:rsidRDefault="00846FEF" w:rsidP="00846FEF">
      <w:r w:rsidRPr="00FD2ED9">
        <w:rPr>
          <w:rFonts w:eastAsia="微軟正黑體" w:hint="eastAsia"/>
          <w:b/>
        </w:rPr>
        <w:t>散會</w:t>
      </w:r>
      <w:r>
        <w:rPr>
          <w:rFonts w:hint="eastAsia"/>
        </w:rPr>
        <w:t>（</w:t>
      </w:r>
      <w:r>
        <w:rPr>
          <w:rFonts w:hint="eastAsia"/>
        </w:rPr>
        <w:t>13</w:t>
      </w:r>
      <w:r>
        <w:rPr>
          <w:rFonts w:hint="eastAsia"/>
        </w:rPr>
        <w:t>時）</w:t>
      </w:r>
      <w:bookmarkStart w:id="0" w:name="_GoBack"/>
      <w:bookmarkEnd w:id="0"/>
    </w:p>
    <w:sectPr w:rsidR="00846FEF" w:rsidRPr="00947B81" w:rsidSect="00E04A6E">
      <w:headerReference w:type="even" r:id="rId28"/>
      <w:headerReference w:type="default" r:id="rId29"/>
      <w:footerReference w:type="even" r:id="rId30"/>
      <w:footerReference w:type="default" r:id="rId31"/>
      <w:headerReference w:type="first" r:id="rId32"/>
      <w:footerReference w:type="first" r:id="rId33"/>
      <w:type w:val="continuous"/>
      <w:pgSz w:w="11906" w:h="16838" w:code="9"/>
      <w:pgMar w:top="1984" w:right="1417" w:bottom="1417" w:left="1417" w:header="1417" w:footer="850" w:gutter="0"/>
      <w:cols w:space="720"/>
      <w:docGrid w:type="linesAndChars" w:linePitch="319" w:charSpace="20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703D3" w:rsidRDefault="008703D3">
      <w:pPr>
        <w:spacing w:line="240" w:lineRule="auto"/>
      </w:pPr>
      <w:r>
        <w:separator/>
      </w:r>
    </w:p>
  </w:endnote>
  <w:endnote w:type="continuationSeparator" w:id="0">
    <w:p w:rsidR="008703D3" w:rsidRDefault="008703D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Calibri">
    <w:panose1 w:val="020F0502020204030204"/>
    <w:charset w:val="00"/>
    <w:family w:val="swiss"/>
    <w:pitch w:val="variable"/>
    <w:sig w:usb0="E4002EFF" w:usb1="C000247B" w:usb2="00000009" w:usb3="00000000" w:csb0="000001FF" w:csb1="00000000"/>
  </w:font>
  <w:font w:name="華康楷書體W5">
    <w:panose1 w:val="03000509000000000000"/>
    <w:charset w:val="88"/>
    <w:family w:val="modern"/>
    <w:pitch w:val="fixed"/>
    <w:sig w:usb0="800000A3" w:usb1="38C97878" w:usb2="00000016" w:usb3="00000000" w:csb0="00100000" w:csb1="00000000"/>
  </w:font>
  <w:font w:name="華康中黑體">
    <w:panose1 w:val="020B0509000000000000"/>
    <w:charset w:val="88"/>
    <w:family w:val="modern"/>
    <w:pitch w:val="fixed"/>
    <w:sig w:usb0="800000A3" w:usb1="38C97878" w:usb2="00000016" w:usb3="00000000" w:csb0="001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6FEF" w:rsidRDefault="00846FEF">
    <w:pPr>
      <w:pStyle w:val="aff4"/>
      <w:tabs>
        <w:tab w:val="clear" w:pos="4153"/>
        <w:tab w:val="clear" w:pos="8306"/>
        <w:tab w:val="left" w:pos="4125"/>
        <w:tab w:val="center" w:pos="4536"/>
      </w:tabs>
      <w:jc w:val="lef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6FEF" w:rsidRDefault="001929F4">
    <w:pPr>
      <w:pStyle w:val="aff4"/>
      <w:tabs>
        <w:tab w:val="clear" w:pos="4153"/>
        <w:tab w:val="clear" w:pos="8306"/>
      </w:tabs>
    </w:pPr>
    <w:r>
      <w:pict>
        <v:shapetype id="_x0000_t202" coordsize="21600,21600" o:spt="202" path="m,l,21600r21600,l21600,xe">
          <v:stroke joinstyle="miter"/>
          <v:path gradientshapeok="t" o:connecttype="rect"/>
        </v:shapetype>
        <v:shape id="_x0000_s2059" type="#_x0000_t202" style="position:absolute;left:0;text-align:left;margin-left:.05pt;margin-top:-2.4pt;width:453.55pt;height:31.5pt;z-index:251653120;mso-wrap-style:tight" filled="f" stroked="f">
          <v:textbox>
            <w:txbxContent>
              <w:p w:rsidR="00D81809" w:rsidRPr="00D81809" w:rsidRDefault="00D81809" w:rsidP="00D81809">
                <w:pPr>
                  <w:spacing w:line="210" w:lineRule="exact"/>
                  <w:jc w:val="center"/>
                </w:pPr>
                <w:r>
                  <w:fldChar w:fldCharType="begin"/>
                </w:r>
                <w:r>
                  <w:instrText xml:space="preserve"> PAGE  \* MERGEFORMAT </w:instrText>
                </w:r>
                <w:r>
                  <w:fldChar w:fldCharType="separate"/>
                </w:r>
                <w:r w:rsidR="001929F4">
                  <w:t>1</w:t>
                </w:r>
                <w:r>
                  <w:fldChar w:fldCharType="end"/>
                </w:r>
              </w:p>
            </w:txbxContent>
          </v:textbox>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21BD" w:rsidRDefault="001929F4">
    <w:pPr>
      <w:pStyle w:val="aff4"/>
      <w:tabs>
        <w:tab w:val="clear" w:pos="4153"/>
        <w:tab w:val="clear" w:pos="8306"/>
        <w:tab w:val="left" w:pos="4125"/>
        <w:tab w:val="center" w:pos="4536"/>
      </w:tabs>
      <w:jc w:val="left"/>
    </w:pPr>
    <w:r>
      <w:pict>
        <v:shapetype id="_x0000_t202" coordsize="21600,21600" o:spt="202" path="m,l,21600r21600,l21600,xe">
          <v:stroke joinstyle="miter"/>
          <v:path gradientshapeok="t" o:connecttype="rect"/>
        </v:shapetype>
        <v:shape id="_x0000_s2061" type="#_x0000_t202" style="position:absolute;margin-left:.05pt;margin-top:-2.4pt;width:453.55pt;height:31.5pt;z-index:251655168;mso-wrap-style:tight" filled="f" stroked="f">
          <v:textbox>
            <w:txbxContent>
              <w:p w:rsidR="00D81809" w:rsidRPr="00D81809" w:rsidRDefault="00D81809" w:rsidP="00D81809">
                <w:pPr>
                  <w:spacing w:line="210" w:lineRule="exact"/>
                  <w:jc w:val="center"/>
                </w:pPr>
                <w:r>
                  <w:fldChar w:fldCharType="begin"/>
                </w:r>
                <w:r>
                  <w:instrText xml:space="preserve"> PAGE  \* MERGEFORMAT </w:instrText>
                </w:r>
                <w:r>
                  <w:fldChar w:fldCharType="separate"/>
                </w:r>
                <w:r w:rsidR="001929F4">
                  <w:t>48</w:t>
                </w:r>
                <w:r>
                  <w:fldChar w:fldCharType="end"/>
                </w:r>
              </w:p>
            </w:txbxContent>
          </v:textbox>
        </v:shape>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21BD" w:rsidRDefault="001929F4">
    <w:pPr>
      <w:pStyle w:val="aff4"/>
      <w:tabs>
        <w:tab w:val="clear" w:pos="4153"/>
        <w:tab w:val="clear" w:pos="8306"/>
      </w:tabs>
    </w:pPr>
    <w:r>
      <w:pict>
        <v:shapetype id="_x0000_t202" coordsize="21600,21600" o:spt="202" path="m,l,21600r21600,l21600,xe">
          <v:stroke joinstyle="miter"/>
          <v:path gradientshapeok="t" o:connecttype="rect"/>
        </v:shapetype>
        <v:shape id="_x0000_s2063" type="#_x0000_t202" style="position:absolute;left:0;text-align:left;margin-left:.05pt;margin-top:-2.4pt;width:453.55pt;height:31.5pt;z-index:251657216;mso-wrap-style:tight" filled="f" stroked="f">
          <v:textbox>
            <w:txbxContent>
              <w:p w:rsidR="00D81809" w:rsidRPr="00D81809" w:rsidRDefault="00D81809" w:rsidP="00D81809">
                <w:pPr>
                  <w:spacing w:line="210" w:lineRule="exact"/>
                  <w:jc w:val="center"/>
                </w:pPr>
                <w:r>
                  <w:fldChar w:fldCharType="begin"/>
                </w:r>
                <w:r>
                  <w:instrText xml:space="preserve"> PAGE  \* MERGEFORMAT </w:instrText>
                </w:r>
                <w:r>
                  <w:fldChar w:fldCharType="separate"/>
                </w:r>
                <w:r w:rsidR="001929F4">
                  <w:t>49</w:t>
                </w:r>
                <w:r>
                  <w:fldChar w:fldCharType="end"/>
                </w:r>
              </w:p>
            </w:txbxContent>
          </v:textbox>
        </v:shape>
      </w:pic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404F" w:rsidRDefault="00EE404F">
    <w:pPr>
      <w:pStyle w:val="aff4"/>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404F" w:rsidRDefault="001929F4">
    <w:pPr>
      <w:pStyle w:val="aff4"/>
      <w:tabs>
        <w:tab w:val="clear" w:pos="4153"/>
        <w:tab w:val="clear" w:pos="8306"/>
        <w:tab w:val="left" w:pos="4125"/>
        <w:tab w:val="center" w:pos="4536"/>
      </w:tabs>
      <w:jc w:val="left"/>
    </w:pPr>
    <w:r>
      <w:pict>
        <v:shapetype id="_x0000_t202" coordsize="21600,21600" o:spt="202" path="m,l,21600r21600,l21600,xe">
          <v:stroke joinstyle="miter"/>
          <v:path gradientshapeok="t" o:connecttype="rect"/>
        </v:shapetype>
        <v:shape id="_x0000_s2065" type="#_x0000_t202" style="position:absolute;margin-left:.05pt;margin-top:-2.4pt;width:453.55pt;height:31.5pt;z-index:251659264;mso-wrap-style:tight" filled="f" stroked="f">
          <v:textbox>
            <w:txbxContent>
              <w:p w:rsidR="00D81809" w:rsidRPr="00D81809" w:rsidRDefault="00D81809" w:rsidP="00D81809">
                <w:pPr>
                  <w:spacing w:line="210" w:lineRule="exact"/>
                  <w:jc w:val="center"/>
                </w:pPr>
                <w:r>
                  <w:fldChar w:fldCharType="begin"/>
                </w:r>
                <w:r>
                  <w:instrText xml:space="preserve"> PAGE  \* MERGEFORMAT </w:instrText>
                </w:r>
                <w:r>
                  <w:fldChar w:fldCharType="separate"/>
                </w:r>
                <w:r w:rsidR="001929F4">
                  <w:t>72</w:t>
                </w:r>
                <w:r>
                  <w:fldChar w:fldCharType="end"/>
                </w:r>
              </w:p>
            </w:txbxContent>
          </v:textbox>
        </v:shape>
      </w:pic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404F" w:rsidRDefault="001929F4">
    <w:pPr>
      <w:pStyle w:val="aff4"/>
      <w:tabs>
        <w:tab w:val="clear" w:pos="4153"/>
        <w:tab w:val="clear" w:pos="8306"/>
      </w:tabs>
    </w:pPr>
    <w:r>
      <w:pict>
        <v:shapetype id="_x0000_t202" coordsize="21600,21600" o:spt="202" path="m,l,21600r21600,l21600,xe">
          <v:stroke joinstyle="miter"/>
          <v:path gradientshapeok="t" o:connecttype="rect"/>
        </v:shapetype>
        <v:shape id="_x0000_s2067" type="#_x0000_t202" style="position:absolute;left:0;text-align:left;margin-left:.05pt;margin-top:-2.4pt;width:453.55pt;height:31.5pt;z-index:251661312;mso-wrap-style:tight" filled="f" stroked="f">
          <v:textbox>
            <w:txbxContent>
              <w:p w:rsidR="00D81809" w:rsidRPr="00D81809" w:rsidRDefault="00D81809" w:rsidP="00D81809">
                <w:pPr>
                  <w:spacing w:line="210" w:lineRule="exact"/>
                  <w:jc w:val="center"/>
                </w:pPr>
                <w:r>
                  <w:fldChar w:fldCharType="begin"/>
                </w:r>
                <w:r>
                  <w:instrText xml:space="preserve"> PAGE  \* MERGEFORMAT </w:instrText>
                </w:r>
                <w:r>
                  <w:fldChar w:fldCharType="separate"/>
                </w:r>
                <w:r w:rsidR="001929F4">
                  <w:t>71</w:t>
                </w:r>
                <w:r>
                  <w:fldChar w:fldCharType="end"/>
                </w:r>
              </w:p>
            </w:txbxContent>
          </v:textbox>
        </v:shape>
      </w:pic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404F" w:rsidRDefault="00EE404F">
    <w:pPr>
      <w:pStyle w:val="aff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703D3" w:rsidRDefault="008703D3">
      <w:pPr>
        <w:spacing w:line="240" w:lineRule="auto"/>
      </w:pPr>
      <w:r>
        <w:separator/>
      </w:r>
    </w:p>
  </w:footnote>
  <w:footnote w:type="continuationSeparator" w:id="0">
    <w:p w:rsidR="008703D3" w:rsidRDefault="008703D3">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1809" w:rsidRDefault="001929F4">
    <w:pPr>
      <w:pStyle w:val="aff5"/>
    </w:pPr>
    <w:r>
      <w:pict>
        <v:shapetype id="_x0000_t202" coordsize="21600,21600" o:spt="202" path="m,l,21600r21600,l21600,xe">
          <v:stroke joinstyle="miter"/>
          <v:path gradientshapeok="t" o:connecttype="rect"/>
        </v:shapetype>
        <v:shape id="_x0000_s2060" type="#_x0000_t202" style="position:absolute;left:0;text-align:left;margin-left:.05pt;margin-top:-10.85pt;width:453.55pt;height:30pt;z-index:251654144;mso-wrap-style:tight" filled="f" stroked="f">
          <v:textbox>
            <w:txbxContent>
              <w:p w:rsidR="00D81809" w:rsidRPr="00D81809" w:rsidRDefault="00D81809" w:rsidP="00D81809">
                <w:pPr>
                  <w:spacing w:line="294" w:lineRule="exact"/>
                  <w:jc w:val="right"/>
                </w:pPr>
                <w:r>
                  <w:rPr>
                    <w:rFonts w:hint="eastAsia"/>
                  </w:rPr>
                  <w:t>立法院公報　第</w:t>
                </w:r>
                <w:r>
                  <w:rPr>
                    <w:rFonts w:hint="eastAsia"/>
                  </w:rPr>
                  <w:t>112</w:t>
                </w:r>
                <w:r>
                  <w:rPr>
                    <w:rFonts w:hint="eastAsia"/>
                  </w:rPr>
                  <w:t>卷　第</w:t>
                </w:r>
                <w:r>
                  <w:rPr>
                    <w:rFonts w:hint="eastAsia"/>
                  </w:rPr>
                  <w:t>24</w:t>
                </w:r>
                <w:r>
                  <w:rPr>
                    <w:rFonts w:hint="eastAsia"/>
                  </w:rPr>
                  <w:t>期　委員會紀錄</w:t>
                </w: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404F" w:rsidRDefault="001929F4">
    <w:pPr>
      <w:pStyle w:val="aff5"/>
    </w:pPr>
    <w:r>
      <w:pict>
        <v:shapetype id="_x0000_t202" coordsize="21600,21600" o:spt="202" path="m,l,21600r21600,l21600,xe">
          <v:stroke joinstyle="miter"/>
          <v:path gradientshapeok="t" o:connecttype="rect"/>
        </v:shapetype>
        <v:shape id="_x0000_s2062" type="#_x0000_t202" style="position:absolute;left:0;text-align:left;margin-left:.05pt;margin-top:-10.85pt;width:453.55pt;height:30pt;z-index:251656192;mso-wrap-style:tight" filled="f" stroked="f">
          <v:textbox>
            <w:txbxContent>
              <w:p w:rsidR="00D81809" w:rsidRPr="00D81809" w:rsidRDefault="00D81809" w:rsidP="00D81809">
                <w:pPr>
                  <w:spacing w:line="294" w:lineRule="exact"/>
                  <w:jc w:val="left"/>
                </w:pPr>
                <w:r>
                  <w:rPr>
                    <w:rFonts w:hint="eastAsia"/>
                  </w:rPr>
                  <w:t>立法院公報　第</w:t>
                </w:r>
                <w:r>
                  <w:rPr>
                    <w:rFonts w:hint="eastAsia"/>
                  </w:rPr>
                  <w:t>112</w:t>
                </w:r>
                <w:r>
                  <w:rPr>
                    <w:rFonts w:hint="eastAsia"/>
                  </w:rPr>
                  <w:t>卷　第</w:t>
                </w:r>
                <w:r>
                  <w:rPr>
                    <w:rFonts w:hint="eastAsia"/>
                  </w:rPr>
                  <w:t>24</w:t>
                </w:r>
                <w:r>
                  <w:rPr>
                    <w:rFonts w:hint="eastAsia"/>
                  </w:rPr>
                  <w:t>期　委員會紀錄</w:t>
                </w:r>
              </w:p>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404F" w:rsidRDefault="001929F4">
    <w:pPr>
      <w:pStyle w:val="aff5"/>
    </w:pPr>
    <w:r>
      <w:pict>
        <v:shapetype id="_x0000_t202" coordsize="21600,21600" o:spt="202" path="m,l,21600r21600,l21600,xe">
          <v:stroke joinstyle="miter"/>
          <v:path gradientshapeok="t" o:connecttype="rect"/>
        </v:shapetype>
        <v:shape id="_x0000_s2064" type="#_x0000_t202" style="position:absolute;left:0;text-align:left;margin-left:.05pt;margin-top:-10.85pt;width:453.55pt;height:30pt;z-index:251658240;mso-wrap-style:tight" filled="f" stroked="f">
          <v:textbox>
            <w:txbxContent>
              <w:p w:rsidR="00D81809" w:rsidRPr="00D81809" w:rsidRDefault="00D81809" w:rsidP="00D81809">
                <w:pPr>
                  <w:spacing w:line="294" w:lineRule="exact"/>
                  <w:jc w:val="right"/>
                </w:pPr>
                <w:r>
                  <w:rPr>
                    <w:rFonts w:hint="eastAsia"/>
                  </w:rPr>
                  <w:t>立法院公報　第</w:t>
                </w:r>
                <w:r>
                  <w:rPr>
                    <w:rFonts w:hint="eastAsia"/>
                  </w:rPr>
                  <w:t>112</w:t>
                </w:r>
                <w:r>
                  <w:rPr>
                    <w:rFonts w:hint="eastAsia"/>
                  </w:rPr>
                  <w:t>卷　第</w:t>
                </w:r>
                <w:r>
                  <w:rPr>
                    <w:rFonts w:hint="eastAsia"/>
                  </w:rPr>
                  <w:t>24</w:t>
                </w:r>
                <w:r>
                  <w:rPr>
                    <w:rFonts w:hint="eastAsia"/>
                  </w:rPr>
                  <w:t>期　委員會紀錄</w:t>
                </w:r>
              </w:p>
            </w:txbxContent>
          </v:textbox>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404F" w:rsidRDefault="00EE404F">
    <w:pPr>
      <w:pStyle w:val="aff5"/>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404F" w:rsidRDefault="001929F4">
    <w:pPr>
      <w:pStyle w:val="aff5"/>
    </w:pPr>
    <w:r>
      <w:pict>
        <v:shapetype id="_x0000_t202" coordsize="21600,21600" o:spt="202" path="m,l,21600r21600,l21600,xe">
          <v:stroke joinstyle="miter"/>
          <v:path gradientshapeok="t" o:connecttype="rect"/>
        </v:shapetype>
        <v:shape id="_x0000_s2066" type="#_x0000_t202" style="position:absolute;left:0;text-align:left;margin-left:.05pt;margin-top:-10.85pt;width:453.55pt;height:30pt;z-index:251660288;mso-wrap-style:tight" filled="f" stroked="f">
          <v:textbox>
            <w:txbxContent>
              <w:p w:rsidR="00D81809" w:rsidRPr="00D81809" w:rsidRDefault="00D81809" w:rsidP="00D81809">
                <w:pPr>
                  <w:spacing w:line="294" w:lineRule="exact"/>
                  <w:jc w:val="left"/>
                </w:pPr>
                <w:r>
                  <w:rPr>
                    <w:rFonts w:hint="eastAsia"/>
                  </w:rPr>
                  <w:t>立法院公報　第</w:t>
                </w:r>
                <w:r>
                  <w:rPr>
                    <w:rFonts w:hint="eastAsia"/>
                  </w:rPr>
                  <w:t>112</w:t>
                </w:r>
                <w:r>
                  <w:rPr>
                    <w:rFonts w:hint="eastAsia"/>
                  </w:rPr>
                  <w:t>卷　第</w:t>
                </w:r>
                <w:r>
                  <w:rPr>
                    <w:rFonts w:hint="eastAsia"/>
                  </w:rPr>
                  <w:t>24</w:t>
                </w:r>
                <w:r>
                  <w:rPr>
                    <w:rFonts w:hint="eastAsia"/>
                  </w:rPr>
                  <w:t>期　委員會紀錄</w:t>
                </w:r>
              </w:p>
            </w:txbxContent>
          </v:textbox>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404F" w:rsidRDefault="001929F4">
    <w:pPr>
      <w:pStyle w:val="aff5"/>
    </w:pPr>
    <w:r>
      <w:pict>
        <v:shapetype id="_x0000_t202" coordsize="21600,21600" o:spt="202" path="m,l,21600r21600,l21600,xe">
          <v:stroke joinstyle="miter"/>
          <v:path gradientshapeok="t" o:connecttype="rect"/>
        </v:shapetype>
        <v:shape id="_x0000_s2068" type="#_x0000_t202" style="position:absolute;left:0;text-align:left;margin-left:.05pt;margin-top:-10.85pt;width:453.55pt;height:30pt;z-index:251662336;mso-wrap-style:tight" filled="f" stroked="f">
          <v:textbox>
            <w:txbxContent>
              <w:p w:rsidR="00D81809" w:rsidRPr="00D81809" w:rsidRDefault="00D81809" w:rsidP="00D81809">
                <w:pPr>
                  <w:spacing w:line="294" w:lineRule="exact"/>
                  <w:jc w:val="right"/>
                </w:pPr>
                <w:r>
                  <w:rPr>
                    <w:rFonts w:hint="eastAsia"/>
                  </w:rPr>
                  <w:t>立法院公報　第</w:t>
                </w:r>
                <w:r>
                  <w:rPr>
                    <w:rFonts w:hint="eastAsia"/>
                  </w:rPr>
                  <w:t>112</w:t>
                </w:r>
                <w:r>
                  <w:rPr>
                    <w:rFonts w:hint="eastAsia"/>
                  </w:rPr>
                  <w:t>卷　第</w:t>
                </w:r>
                <w:r>
                  <w:rPr>
                    <w:rFonts w:hint="eastAsia"/>
                  </w:rPr>
                  <w:t>24</w:t>
                </w:r>
                <w:r>
                  <w:rPr>
                    <w:rFonts w:hint="eastAsia"/>
                  </w:rPr>
                  <w:t>期　委員會紀錄</w:t>
                </w:r>
              </w:p>
            </w:txbxContent>
          </v:textbox>
        </v:shape>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404F" w:rsidRDefault="00EE404F">
    <w:pPr>
      <w:pStyle w:val="aff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0"/>
    <w:multiLevelType w:val="singleLevel"/>
    <w:tmpl w:val="0F3E3692"/>
    <w:lvl w:ilvl="0">
      <w:start w:val="1"/>
      <w:numFmt w:val="bullet"/>
      <w:lvlText w:val=""/>
      <w:lvlJc w:val="left"/>
      <w:pPr>
        <w:tabs>
          <w:tab w:val="num" w:pos="2281"/>
        </w:tabs>
        <w:ind w:leftChars="1000" w:left="2281" w:hangingChars="200" w:hanging="360"/>
      </w:pPr>
      <w:rPr>
        <w:rFonts w:ascii="Wingdings" w:hAnsi="Wingdings" w:hint="default"/>
      </w:rPr>
    </w:lvl>
  </w:abstractNum>
  <w:abstractNum w:abstractNumId="1">
    <w:nsid w:val="FFFFFF81"/>
    <w:multiLevelType w:val="singleLevel"/>
    <w:tmpl w:val="6BFABBBC"/>
    <w:lvl w:ilvl="0">
      <w:start w:val="1"/>
      <w:numFmt w:val="bullet"/>
      <w:lvlText w:val=""/>
      <w:lvlJc w:val="left"/>
      <w:pPr>
        <w:tabs>
          <w:tab w:val="num" w:pos="1801"/>
        </w:tabs>
        <w:ind w:leftChars="800" w:left="1801" w:hangingChars="200" w:hanging="360"/>
      </w:pPr>
      <w:rPr>
        <w:rFonts w:ascii="Wingdings" w:hAnsi="Wingdings" w:hint="default"/>
      </w:rPr>
    </w:lvl>
  </w:abstractNum>
  <w:abstractNum w:abstractNumId="2">
    <w:nsid w:val="FFFFFF82"/>
    <w:multiLevelType w:val="singleLevel"/>
    <w:tmpl w:val="3A089ABC"/>
    <w:lvl w:ilvl="0">
      <w:start w:val="1"/>
      <w:numFmt w:val="bullet"/>
      <w:lvlText w:val=""/>
      <w:lvlJc w:val="left"/>
      <w:pPr>
        <w:tabs>
          <w:tab w:val="num" w:pos="1321"/>
        </w:tabs>
        <w:ind w:leftChars="600" w:left="1321" w:hangingChars="200" w:hanging="360"/>
      </w:pPr>
      <w:rPr>
        <w:rFonts w:ascii="Wingdings" w:hAnsi="Wingdings" w:hint="default"/>
      </w:rPr>
    </w:lvl>
  </w:abstractNum>
  <w:abstractNum w:abstractNumId="3">
    <w:nsid w:val="FFFFFF83"/>
    <w:multiLevelType w:val="singleLevel"/>
    <w:tmpl w:val="20804932"/>
    <w:lvl w:ilvl="0">
      <w:start w:val="1"/>
      <w:numFmt w:val="bullet"/>
      <w:lvlText w:val=""/>
      <w:lvlJc w:val="left"/>
      <w:pPr>
        <w:tabs>
          <w:tab w:val="num" w:pos="841"/>
        </w:tabs>
        <w:ind w:leftChars="400" w:left="841" w:hangingChars="200" w:hanging="360"/>
      </w:pPr>
      <w:rPr>
        <w:rFonts w:ascii="Wingdings" w:hAnsi="Wingdings" w:hint="default"/>
      </w:rPr>
    </w:lvl>
  </w:abstractNum>
  <w:abstractNum w:abstractNumId="4">
    <w:nsid w:val="FFFFFF88"/>
    <w:multiLevelType w:val="singleLevel"/>
    <w:tmpl w:val="D09A4858"/>
    <w:lvl w:ilvl="0">
      <w:start w:val="1"/>
      <w:numFmt w:val="decimal"/>
      <w:lvlText w:val="%1."/>
      <w:lvlJc w:val="left"/>
      <w:pPr>
        <w:tabs>
          <w:tab w:val="num" w:pos="361"/>
        </w:tabs>
        <w:ind w:leftChars="200" w:left="361" w:hangingChars="200" w:hanging="360"/>
      </w:pPr>
    </w:lvl>
  </w:abstractNum>
  <w:abstractNum w:abstractNumId="5">
    <w:nsid w:val="FFFFFF89"/>
    <w:multiLevelType w:val="singleLevel"/>
    <w:tmpl w:val="5E9868EC"/>
    <w:lvl w:ilvl="0">
      <w:start w:val="1"/>
      <w:numFmt w:val="bullet"/>
      <w:lvlText w:val=""/>
      <w:lvlJc w:val="left"/>
      <w:pPr>
        <w:tabs>
          <w:tab w:val="num" w:pos="361"/>
        </w:tabs>
        <w:ind w:leftChars="200" w:left="361" w:hangingChars="200" w:hanging="360"/>
      </w:pPr>
      <w:rPr>
        <w:rFonts w:ascii="Wingdings" w:hAnsi="Wingdings" w:hint="default"/>
      </w:rPr>
    </w:lvl>
  </w:abstractNum>
  <w:num w:numId="1">
    <w:abstractNumId w:val="5"/>
  </w:num>
  <w:num w:numId="2">
    <w:abstractNumId w:val="3"/>
  </w:num>
  <w:num w:numId="3">
    <w:abstractNumId w:val="2"/>
  </w:num>
  <w:num w:numId="4">
    <w:abstractNumId w:val="1"/>
  </w:num>
  <w:num w:numId="5">
    <w:abstractNumId w:val="0"/>
  </w:num>
  <w:num w:numId="6">
    <w:abstractNumId w:val="4"/>
  </w:num>
  <w:num w:numId="7">
    <w:abstractNumId w:val="4"/>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doNotTrackMoves/>
  <w:defaultTabStop w:val="482"/>
  <w:autoHyphenation/>
  <w:hyphenationZone w:val="142"/>
  <w:evenAndOddHeaders/>
  <w:drawingGridHorizontalSpacing w:val="211"/>
  <w:drawingGridVerticalSpacing w:val="319"/>
  <w:displayHorizontalDrawingGridEvery w:val="0"/>
  <w:noPunctuationKerning/>
  <w:characterSpacingControl w:val="doNotCompress"/>
  <w:hdrShapeDefaults>
    <o:shapedefaults v:ext="edit" spidmax="2079"/>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34E9C"/>
    <w:rsid w:val="000174A4"/>
    <w:rsid w:val="00037D15"/>
    <w:rsid w:val="0004403A"/>
    <w:rsid w:val="0008771F"/>
    <w:rsid w:val="000A423A"/>
    <w:rsid w:val="000C5F9E"/>
    <w:rsid w:val="000D550A"/>
    <w:rsid w:val="000E737C"/>
    <w:rsid w:val="00104607"/>
    <w:rsid w:val="00105069"/>
    <w:rsid w:val="00112522"/>
    <w:rsid w:val="001430D9"/>
    <w:rsid w:val="001441A0"/>
    <w:rsid w:val="00165E4C"/>
    <w:rsid w:val="001929F4"/>
    <w:rsid w:val="001A0E5A"/>
    <w:rsid w:val="001A50C3"/>
    <w:rsid w:val="001A6D3C"/>
    <w:rsid w:val="001C1CF8"/>
    <w:rsid w:val="001C706E"/>
    <w:rsid w:val="001D5113"/>
    <w:rsid w:val="001E10A0"/>
    <w:rsid w:val="001E1227"/>
    <w:rsid w:val="001E7F8E"/>
    <w:rsid w:val="00206AF9"/>
    <w:rsid w:val="00215521"/>
    <w:rsid w:val="00230716"/>
    <w:rsid w:val="002659AE"/>
    <w:rsid w:val="00275124"/>
    <w:rsid w:val="00285827"/>
    <w:rsid w:val="00287F90"/>
    <w:rsid w:val="002908F8"/>
    <w:rsid w:val="002A475D"/>
    <w:rsid w:val="002F3229"/>
    <w:rsid w:val="003139E1"/>
    <w:rsid w:val="0032036D"/>
    <w:rsid w:val="003416DE"/>
    <w:rsid w:val="0034269B"/>
    <w:rsid w:val="0034484C"/>
    <w:rsid w:val="00354720"/>
    <w:rsid w:val="00360947"/>
    <w:rsid w:val="003627C2"/>
    <w:rsid w:val="00366B45"/>
    <w:rsid w:val="003B0449"/>
    <w:rsid w:val="003B20DE"/>
    <w:rsid w:val="003B21BD"/>
    <w:rsid w:val="003C02C0"/>
    <w:rsid w:val="003C3DE8"/>
    <w:rsid w:val="003D54C6"/>
    <w:rsid w:val="003F317A"/>
    <w:rsid w:val="00415B27"/>
    <w:rsid w:val="00433E8F"/>
    <w:rsid w:val="004577CC"/>
    <w:rsid w:val="004716BF"/>
    <w:rsid w:val="00471F75"/>
    <w:rsid w:val="00494B60"/>
    <w:rsid w:val="004A4EEE"/>
    <w:rsid w:val="004C2B50"/>
    <w:rsid w:val="004F5D39"/>
    <w:rsid w:val="00510EC6"/>
    <w:rsid w:val="005117A5"/>
    <w:rsid w:val="005131EE"/>
    <w:rsid w:val="005369FD"/>
    <w:rsid w:val="00536BCD"/>
    <w:rsid w:val="00544999"/>
    <w:rsid w:val="00552BD7"/>
    <w:rsid w:val="0055308D"/>
    <w:rsid w:val="005553ED"/>
    <w:rsid w:val="00560AAB"/>
    <w:rsid w:val="00592CC1"/>
    <w:rsid w:val="005934F0"/>
    <w:rsid w:val="005A0DFC"/>
    <w:rsid w:val="005C3FCD"/>
    <w:rsid w:val="005C5D13"/>
    <w:rsid w:val="005E7A01"/>
    <w:rsid w:val="00614906"/>
    <w:rsid w:val="00621384"/>
    <w:rsid w:val="00652B23"/>
    <w:rsid w:val="00652E57"/>
    <w:rsid w:val="00667321"/>
    <w:rsid w:val="006B473D"/>
    <w:rsid w:val="006C3E1F"/>
    <w:rsid w:val="006C7E2C"/>
    <w:rsid w:val="006D1126"/>
    <w:rsid w:val="006D278B"/>
    <w:rsid w:val="006E3872"/>
    <w:rsid w:val="006F313B"/>
    <w:rsid w:val="006F3D04"/>
    <w:rsid w:val="006F5ED3"/>
    <w:rsid w:val="0070097D"/>
    <w:rsid w:val="00710C67"/>
    <w:rsid w:val="007241BE"/>
    <w:rsid w:val="00733530"/>
    <w:rsid w:val="007411FE"/>
    <w:rsid w:val="00750ECD"/>
    <w:rsid w:val="00754ED1"/>
    <w:rsid w:val="0077349D"/>
    <w:rsid w:val="00782CEB"/>
    <w:rsid w:val="007B7486"/>
    <w:rsid w:val="007E077A"/>
    <w:rsid w:val="007E3B26"/>
    <w:rsid w:val="007F3E9E"/>
    <w:rsid w:val="00815565"/>
    <w:rsid w:val="008175F3"/>
    <w:rsid w:val="00837213"/>
    <w:rsid w:val="00846FEF"/>
    <w:rsid w:val="00861315"/>
    <w:rsid w:val="00864578"/>
    <w:rsid w:val="008660D2"/>
    <w:rsid w:val="008703D3"/>
    <w:rsid w:val="00880943"/>
    <w:rsid w:val="00881852"/>
    <w:rsid w:val="00885E00"/>
    <w:rsid w:val="00891A79"/>
    <w:rsid w:val="008B2AA3"/>
    <w:rsid w:val="008C7C23"/>
    <w:rsid w:val="008E0073"/>
    <w:rsid w:val="008E47C4"/>
    <w:rsid w:val="00914AB8"/>
    <w:rsid w:val="00925357"/>
    <w:rsid w:val="009363BD"/>
    <w:rsid w:val="00941225"/>
    <w:rsid w:val="00947B81"/>
    <w:rsid w:val="00954E45"/>
    <w:rsid w:val="00980A79"/>
    <w:rsid w:val="009859EE"/>
    <w:rsid w:val="009A1DE9"/>
    <w:rsid w:val="009A3852"/>
    <w:rsid w:val="009B6F94"/>
    <w:rsid w:val="009F2C1C"/>
    <w:rsid w:val="00A217DE"/>
    <w:rsid w:val="00A27E8F"/>
    <w:rsid w:val="00A36C34"/>
    <w:rsid w:val="00A62B3F"/>
    <w:rsid w:val="00A75F25"/>
    <w:rsid w:val="00A815C0"/>
    <w:rsid w:val="00AA4746"/>
    <w:rsid w:val="00B0226C"/>
    <w:rsid w:val="00B05C1E"/>
    <w:rsid w:val="00B074F8"/>
    <w:rsid w:val="00B22981"/>
    <w:rsid w:val="00B2732A"/>
    <w:rsid w:val="00B452CC"/>
    <w:rsid w:val="00B471D7"/>
    <w:rsid w:val="00B613BC"/>
    <w:rsid w:val="00B775B4"/>
    <w:rsid w:val="00B82342"/>
    <w:rsid w:val="00B84089"/>
    <w:rsid w:val="00BA03D3"/>
    <w:rsid w:val="00BA1928"/>
    <w:rsid w:val="00BA4EC3"/>
    <w:rsid w:val="00BA62C6"/>
    <w:rsid w:val="00BB263D"/>
    <w:rsid w:val="00BB3761"/>
    <w:rsid w:val="00BC6152"/>
    <w:rsid w:val="00BD0FBF"/>
    <w:rsid w:val="00BE45D5"/>
    <w:rsid w:val="00C000DE"/>
    <w:rsid w:val="00C33871"/>
    <w:rsid w:val="00C56BD5"/>
    <w:rsid w:val="00C6110E"/>
    <w:rsid w:val="00C65F77"/>
    <w:rsid w:val="00C75E66"/>
    <w:rsid w:val="00C945C1"/>
    <w:rsid w:val="00CB5323"/>
    <w:rsid w:val="00CB64B9"/>
    <w:rsid w:val="00CC0165"/>
    <w:rsid w:val="00D03891"/>
    <w:rsid w:val="00D07AC1"/>
    <w:rsid w:val="00D12251"/>
    <w:rsid w:val="00D16CCD"/>
    <w:rsid w:val="00D20244"/>
    <w:rsid w:val="00D32FDE"/>
    <w:rsid w:val="00D34E9C"/>
    <w:rsid w:val="00D6037B"/>
    <w:rsid w:val="00D80501"/>
    <w:rsid w:val="00D81809"/>
    <w:rsid w:val="00DA680A"/>
    <w:rsid w:val="00DB3235"/>
    <w:rsid w:val="00DC3A4F"/>
    <w:rsid w:val="00DC5B48"/>
    <w:rsid w:val="00DC65AA"/>
    <w:rsid w:val="00DE1A71"/>
    <w:rsid w:val="00DE73CC"/>
    <w:rsid w:val="00E04A6E"/>
    <w:rsid w:val="00E15200"/>
    <w:rsid w:val="00E15970"/>
    <w:rsid w:val="00E21E36"/>
    <w:rsid w:val="00E43555"/>
    <w:rsid w:val="00E53914"/>
    <w:rsid w:val="00E67C52"/>
    <w:rsid w:val="00EB47E5"/>
    <w:rsid w:val="00EC358D"/>
    <w:rsid w:val="00EC3981"/>
    <w:rsid w:val="00ED12B0"/>
    <w:rsid w:val="00EE3023"/>
    <w:rsid w:val="00EE404F"/>
    <w:rsid w:val="00EF553C"/>
    <w:rsid w:val="00EF7507"/>
    <w:rsid w:val="00F06B6B"/>
    <w:rsid w:val="00F2273E"/>
    <w:rsid w:val="00F31A07"/>
    <w:rsid w:val="00F63C09"/>
    <w:rsid w:val="00F679FF"/>
    <w:rsid w:val="00FA2C5B"/>
    <w:rsid w:val="00FC174E"/>
    <w:rsid w:val="00FD7B60"/>
    <w:rsid w:val="00FE4B5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7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46FEF"/>
    <w:pPr>
      <w:widowControl w:val="0"/>
      <w:kinsoku w:val="0"/>
      <w:overflowPunct w:val="0"/>
      <w:spacing w:line="380" w:lineRule="exact"/>
      <w:jc w:val="both"/>
      <w:textAlignment w:val="center"/>
    </w:pPr>
    <w:rPr>
      <w:rFonts w:eastAsia="細明體"/>
      <w:noProof/>
      <w:kern w:val="2"/>
      <w:sz w:val="21"/>
      <w:szCs w:val="24"/>
    </w:rPr>
  </w:style>
  <w:style w:type="paragraph" w:styleId="1">
    <w:name w:val="heading 1"/>
    <w:basedOn w:val="a"/>
    <w:next w:val="a"/>
    <w:qFormat/>
    <w:pPr>
      <w:keepNext/>
      <w:spacing w:before="180" w:after="180" w:line="720" w:lineRule="auto"/>
      <w:outlineLvl w:val="0"/>
    </w:pPr>
    <w:rPr>
      <w:rFonts w:ascii="Arial" w:hAnsi="Arial"/>
      <w:b/>
      <w:bCs/>
      <w:kern w:val="52"/>
      <w:sz w:val="52"/>
      <w:szCs w:val="52"/>
    </w:rPr>
  </w:style>
  <w:style w:type="paragraph" w:styleId="2">
    <w:name w:val="heading 2"/>
    <w:basedOn w:val="a"/>
    <w:next w:val="a"/>
    <w:link w:val="20"/>
    <w:uiPriority w:val="9"/>
    <w:semiHidden/>
    <w:unhideWhenUsed/>
    <w:qFormat/>
    <w:rsid w:val="00A815C0"/>
    <w:pPr>
      <w:keepNext/>
      <w:spacing w:line="720" w:lineRule="atLeast"/>
      <w:outlineLvl w:val="1"/>
    </w:pPr>
    <w:rPr>
      <w:rFonts w:ascii="Calibri Light" w:hAnsi="Calibri Light"/>
      <w:b/>
      <w:bCs/>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一般項目符號"/>
    <w:basedOn w:val="a"/>
    <w:next w:val="a"/>
    <w:rsid w:val="00EF553C"/>
    <w:pPr>
      <w:ind w:leftChars="100" w:left="100" w:firstLineChars="100" w:firstLine="100"/>
    </w:pPr>
  </w:style>
  <w:style w:type="paragraph" w:customStyle="1" w:styleId="a4">
    <w:name w:val="主席(多位主席)"/>
    <w:next w:val="a"/>
    <w:rsid w:val="00A815C0"/>
    <w:pPr>
      <w:widowControl w:val="0"/>
      <w:kinsoku w:val="0"/>
      <w:overflowPunct w:val="0"/>
      <w:spacing w:line="380" w:lineRule="exact"/>
      <w:jc w:val="both"/>
      <w:textAlignment w:val="center"/>
    </w:pPr>
    <w:rPr>
      <w:rFonts w:eastAsia="細明體"/>
      <w:sz w:val="21"/>
    </w:rPr>
  </w:style>
  <w:style w:type="paragraph" w:customStyle="1" w:styleId="a5">
    <w:name w:val="出席委員"/>
    <w:basedOn w:val="a"/>
    <w:pPr>
      <w:ind w:left="500" w:rightChars="250" w:right="250" w:hangingChars="500" w:hanging="500"/>
    </w:pPr>
  </w:style>
  <w:style w:type="paragraph" w:customStyle="1" w:styleId="a6">
    <w:name w:val="立院標題"/>
    <w:basedOn w:val="a"/>
    <w:rsid w:val="003B21BD"/>
    <w:pPr>
      <w:adjustRightInd w:val="0"/>
      <w:ind w:firstLineChars="600" w:firstLine="600"/>
    </w:pPr>
    <w:rPr>
      <w:rFonts w:eastAsia="標楷體"/>
      <w:b/>
      <w:spacing w:val="200"/>
      <w:sz w:val="72"/>
    </w:rPr>
  </w:style>
  <w:style w:type="paragraph" w:customStyle="1" w:styleId="a7">
    <w:name w:val="立院次標題"/>
    <w:basedOn w:val="a6"/>
    <w:pPr>
      <w:ind w:firstLineChars="400" w:firstLine="400"/>
    </w:pPr>
    <w:rPr>
      <w:spacing w:val="40"/>
      <w:sz w:val="40"/>
    </w:rPr>
  </w:style>
  <w:style w:type="paragraph" w:customStyle="1" w:styleId="a8">
    <w:name w:val="立院時間"/>
    <w:basedOn w:val="a"/>
    <w:rsid w:val="003B21BD"/>
    <w:pPr>
      <w:ind w:firstLineChars="1500" w:firstLine="1500"/>
    </w:pPr>
    <w:rPr>
      <w:rFonts w:eastAsia="標楷體"/>
      <w:i/>
    </w:rPr>
  </w:style>
  <w:style w:type="paragraph" w:customStyle="1" w:styleId="a9">
    <w:name w:val="同意權事項(項目符號)"/>
    <w:basedOn w:val="a"/>
    <w:next w:val="a"/>
    <w:rsid w:val="003B21BD"/>
    <w:pPr>
      <w:spacing w:line="420" w:lineRule="exact"/>
      <w:ind w:left="100" w:hangingChars="100" w:hanging="100"/>
    </w:pPr>
    <w:rPr>
      <w:rFonts w:eastAsia="標楷體"/>
      <w:sz w:val="28"/>
    </w:rPr>
  </w:style>
  <w:style w:type="paragraph" w:customStyle="1" w:styleId="aa">
    <w:name w:val="同意權事項(標題)"/>
    <w:basedOn w:val="a"/>
    <w:next w:val="a"/>
    <w:pPr>
      <w:spacing w:line="420" w:lineRule="exact"/>
      <w:ind w:leftChars="300" w:left="300"/>
    </w:pPr>
    <w:rPr>
      <w:sz w:val="28"/>
    </w:rPr>
  </w:style>
  <w:style w:type="paragraph" w:customStyle="1" w:styleId="ab">
    <w:name w:val="函件(主旨)"/>
    <w:basedOn w:val="a"/>
    <w:next w:val="a"/>
    <w:pPr>
      <w:ind w:left="100" w:hangingChars="100" w:hanging="100"/>
    </w:pPr>
  </w:style>
  <w:style w:type="paragraph" w:customStyle="1" w:styleId="ac">
    <w:name w:val="函件(正副本)"/>
    <w:basedOn w:val="a"/>
    <w:next w:val="a"/>
    <w:pPr>
      <w:ind w:left="100" w:hangingChars="100" w:hanging="100"/>
    </w:pPr>
  </w:style>
  <w:style w:type="paragraph" w:customStyle="1" w:styleId="ad">
    <w:name w:val="函件(正副本內文)"/>
    <w:basedOn w:val="a"/>
    <w:next w:val="a"/>
    <w:pPr>
      <w:ind w:leftChars="300" w:left="300"/>
    </w:pPr>
  </w:style>
  <w:style w:type="paragraph" w:customStyle="1" w:styleId="ae">
    <w:name w:val="函件(受文者)"/>
    <w:basedOn w:val="a"/>
    <w:next w:val="a"/>
    <w:pPr>
      <w:ind w:left="100" w:hangingChars="100" w:hanging="100"/>
    </w:pPr>
  </w:style>
  <w:style w:type="paragraph" w:customStyle="1" w:styleId="af">
    <w:name w:val="函件(附件)"/>
    <w:basedOn w:val="a"/>
    <w:next w:val="a"/>
    <w:pPr>
      <w:ind w:left="100" w:hangingChars="100" w:hanging="100"/>
    </w:pPr>
  </w:style>
  <w:style w:type="paragraph" w:customStyle="1" w:styleId="af0">
    <w:name w:val="函件(密等及解密條件)"/>
    <w:basedOn w:val="a"/>
    <w:next w:val="a"/>
    <w:pPr>
      <w:ind w:left="100" w:hangingChars="100" w:hanging="100"/>
    </w:pPr>
  </w:style>
  <w:style w:type="paragraph" w:customStyle="1" w:styleId="af1">
    <w:name w:val="函件(速別)"/>
    <w:basedOn w:val="a"/>
    <w:next w:val="a"/>
    <w:pPr>
      <w:ind w:left="100" w:hangingChars="100" w:hanging="100"/>
    </w:pPr>
  </w:style>
  <w:style w:type="paragraph" w:customStyle="1" w:styleId="af2">
    <w:name w:val="函件(單位)"/>
    <w:basedOn w:val="a"/>
    <w:next w:val="a"/>
    <w:rsid w:val="008660D2"/>
    <w:pPr>
      <w:spacing w:before="105" w:after="105" w:line="420" w:lineRule="exact"/>
    </w:pPr>
    <w:rPr>
      <w:rFonts w:eastAsia="標楷體"/>
      <w:sz w:val="28"/>
    </w:rPr>
  </w:style>
  <w:style w:type="paragraph" w:customStyle="1" w:styleId="af3">
    <w:name w:val="函件(發文日期與字號)"/>
    <w:basedOn w:val="a"/>
    <w:next w:val="a"/>
    <w:pPr>
      <w:ind w:left="100" w:hangingChars="100" w:hanging="100"/>
    </w:pPr>
  </w:style>
  <w:style w:type="paragraph" w:customStyle="1" w:styleId="af4">
    <w:name w:val="函件(發文日期與字號內文)"/>
    <w:basedOn w:val="a"/>
    <w:pPr>
      <w:ind w:leftChars="500" w:left="500"/>
    </w:pPr>
  </w:style>
  <w:style w:type="paragraph" w:customStyle="1" w:styleId="af5">
    <w:name w:val="函件(說明)"/>
    <w:basedOn w:val="a"/>
    <w:next w:val="a"/>
    <w:pPr>
      <w:ind w:left="100" w:hangingChars="100" w:hanging="100"/>
    </w:pPr>
  </w:style>
  <w:style w:type="paragraph" w:customStyle="1" w:styleId="af6">
    <w:name w:val="函件(說明內文)"/>
    <w:basedOn w:val="a"/>
    <w:pPr>
      <w:ind w:firstLineChars="200" w:firstLine="200"/>
    </w:pPr>
  </w:style>
  <w:style w:type="paragraph" w:customStyle="1" w:styleId="af7">
    <w:name w:val="函件(說明項目符號)"/>
    <w:basedOn w:val="a"/>
    <w:pPr>
      <w:ind w:leftChars="100" w:left="100" w:firstLineChars="100" w:firstLine="100"/>
    </w:pPr>
  </w:style>
  <w:style w:type="paragraph" w:customStyle="1" w:styleId="af8">
    <w:name w:val="協商代表"/>
    <w:basedOn w:val="a"/>
    <w:pPr>
      <w:ind w:leftChars="200" w:left="700" w:hangingChars="500" w:hanging="500"/>
    </w:pPr>
  </w:style>
  <w:style w:type="paragraph" w:customStyle="1" w:styleId="af9">
    <w:name w:val="黨團提案"/>
    <w:basedOn w:val="a"/>
    <w:next w:val="a"/>
    <w:rsid w:val="003B21BD"/>
    <w:pPr>
      <w:ind w:leftChars="500" w:left="500"/>
    </w:pPr>
    <w:rPr>
      <w:rFonts w:eastAsia="標楷體"/>
    </w:rPr>
  </w:style>
  <w:style w:type="paragraph" w:customStyle="1" w:styleId="afa">
    <w:name w:val="委員提案"/>
    <w:basedOn w:val="af9"/>
    <w:next w:val="a"/>
    <w:rsid w:val="0032036D"/>
    <w:pPr>
      <w:ind w:leftChars="700" w:left="700"/>
      <w:jc w:val="left"/>
    </w:pPr>
    <w:rPr>
      <w:rFonts w:eastAsia="細明體"/>
    </w:rPr>
  </w:style>
  <w:style w:type="paragraph" w:customStyle="1" w:styleId="afb">
    <w:name w:val="委員提案(內文)"/>
    <w:basedOn w:val="a"/>
    <w:next w:val="a"/>
    <w:rsid w:val="003B21BD"/>
    <w:pPr>
      <w:ind w:left="100" w:hangingChars="100" w:hanging="100"/>
    </w:pPr>
    <w:rPr>
      <w:rFonts w:eastAsia="微軟正黑體"/>
      <w:b/>
    </w:rPr>
  </w:style>
  <w:style w:type="paragraph" w:customStyle="1" w:styleId="afc">
    <w:name w:val="法律條文(內文)"/>
    <w:basedOn w:val="a"/>
    <w:next w:val="a"/>
    <w:pPr>
      <w:ind w:leftChars="200" w:left="200" w:firstLineChars="200" w:firstLine="200"/>
    </w:pPr>
  </w:style>
  <w:style w:type="paragraph" w:customStyle="1" w:styleId="afd">
    <w:name w:val="法律條文(條)"/>
    <w:basedOn w:val="a"/>
    <w:pPr>
      <w:ind w:leftChars="100" w:left="200" w:hangingChars="100" w:hanging="100"/>
    </w:pPr>
  </w:style>
  <w:style w:type="paragraph" w:customStyle="1" w:styleId="afe">
    <w:name w:val="法律條文(項目符號)"/>
    <w:basedOn w:val="a"/>
    <w:next w:val="a"/>
    <w:pPr>
      <w:ind w:leftChars="200" w:left="300" w:hangingChars="100" w:hanging="100"/>
    </w:pPr>
  </w:style>
  <w:style w:type="paragraph" w:customStyle="1" w:styleId="aff">
    <w:name w:val="法案(註解說明)"/>
    <w:basedOn w:val="a"/>
    <w:next w:val="a"/>
    <w:rsid w:val="003B21BD"/>
    <w:pPr>
      <w:ind w:leftChars="200" w:left="200"/>
    </w:pPr>
    <w:rPr>
      <w:rFonts w:eastAsia="微軟正黑體"/>
      <w:b/>
    </w:rPr>
  </w:style>
  <w:style w:type="paragraph" w:customStyle="1" w:styleId="aff0">
    <w:name w:val="法案(標題)"/>
    <w:basedOn w:val="a"/>
    <w:next w:val="a"/>
    <w:rsid w:val="003B21BD"/>
    <w:pPr>
      <w:spacing w:beforeLines="50" w:before="50" w:afterLines="50" w:after="50" w:line="420" w:lineRule="exact"/>
    </w:pPr>
    <w:rPr>
      <w:rFonts w:eastAsia="標楷體"/>
      <w:sz w:val="28"/>
    </w:rPr>
  </w:style>
  <w:style w:type="paragraph" w:customStyle="1" w:styleId="aff1">
    <w:name w:val="表格內文頂頭"/>
    <w:basedOn w:val="a"/>
    <w:next w:val="a"/>
    <w:pPr>
      <w:spacing w:line="315" w:lineRule="exact"/>
    </w:pPr>
  </w:style>
  <w:style w:type="paragraph" w:customStyle="1" w:styleId="aff2">
    <w:name w:val="表格第一列(文字分散)"/>
    <w:basedOn w:val="a"/>
    <w:next w:val="a"/>
    <w:pPr>
      <w:spacing w:line="315" w:lineRule="exact"/>
      <w:ind w:leftChars="50" w:left="50" w:rightChars="50" w:right="50"/>
      <w:jc w:val="distribute"/>
    </w:pPr>
  </w:style>
  <w:style w:type="paragraph" w:customStyle="1" w:styleId="aff3">
    <w:name w:val="政府提案(案由)"/>
    <w:basedOn w:val="a"/>
    <w:next w:val="a"/>
    <w:rsid w:val="003B21BD"/>
    <w:pPr>
      <w:spacing w:line="420" w:lineRule="exact"/>
      <w:ind w:left="100" w:hangingChars="100" w:hanging="100"/>
    </w:pPr>
    <w:rPr>
      <w:rFonts w:eastAsia="標楷體"/>
      <w:sz w:val="28"/>
    </w:rPr>
  </w:style>
  <w:style w:type="paragraph" w:styleId="aff4">
    <w:name w:val="footer"/>
    <w:basedOn w:val="a"/>
    <w:semiHidden/>
    <w:pPr>
      <w:tabs>
        <w:tab w:val="center" w:pos="4153"/>
        <w:tab w:val="right" w:pos="8306"/>
      </w:tabs>
      <w:snapToGrid w:val="0"/>
      <w:textAlignment w:val="auto"/>
    </w:pPr>
    <w:rPr>
      <w:kern w:val="0"/>
      <w:szCs w:val="20"/>
    </w:rPr>
  </w:style>
  <w:style w:type="paragraph" w:styleId="aff5">
    <w:name w:val="header"/>
    <w:basedOn w:val="a"/>
    <w:semiHidden/>
    <w:pPr>
      <w:tabs>
        <w:tab w:val="center" w:pos="4153"/>
        <w:tab w:val="right" w:pos="8306"/>
      </w:tabs>
      <w:snapToGrid w:val="0"/>
      <w:spacing w:line="300" w:lineRule="auto"/>
      <w:textAlignment w:val="auto"/>
    </w:pPr>
    <w:rPr>
      <w:kern w:val="0"/>
      <w:szCs w:val="20"/>
    </w:rPr>
  </w:style>
  <w:style w:type="paragraph" w:customStyle="1" w:styleId="aff6">
    <w:name w:val="特殊段落"/>
    <w:basedOn w:val="a"/>
    <w:next w:val="a"/>
    <w:pPr>
      <w:spacing w:beforeLines="50" w:before="50" w:afterLines="50" w:after="50"/>
    </w:pPr>
  </w:style>
  <w:style w:type="paragraph" w:customStyle="1" w:styleId="aff7">
    <w:name w:val="討論事項(項目符號)"/>
    <w:basedOn w:val="a"/>
    <w:rsid w:val="008660D2"/>
    <w:pPr>
      <w:spacing w:line="420" w:lineRule="exact"/>
      <w:ind w:left="100" w:hangingChars="100" w:hanging="100"/>
    </w:pPr>
    <w:rPr>
      <w:rFonts w:eastAsia="標楷體"/>
      <w:sz w:val="28"/>
    </w:rPr>
  </w:style>
  <w:style w:type="paragraph" w:customStyle="1" w:styleId="aff8">
    <w:name w:val="討論事項(內文)"/>
    <w:basedOn w:val="aff7"/>
    <w:next w:val="a"/>
    <w:pPr>
      <w:spacing w:afterLines="50" w:after="50"/>
      <w:ind w:left="0" w:firstLineChars="0" w:firstLine="0"/>
    </w:pPr>
  </w:style>
  <w:style w:type="paragraph" w:customStyle="1" w:styleId="aff9">
    <w:name w:val="討論事項(標題)"/>
    <w:basedOn w:val="a"/>
    <w:next w:val="a"/>
    <w:pPr>
      <w:spacing w:line="240" w:lineRule="auto"/>
      <w:ind w:leftChars="400" w:left="400"/>
    </w:pPr>
    <w:rPr>
      <w:spacing w:val="40"/>
      <w:sz w:val="28"/>
    </w:rPr>
  </w:style>
  <w:style w:type="paragraph" w:customStyle="1" w:styleId="affa">
    <w:name w:val="院會紀錄次標題"/>
    <w:basedOn w:val="a"/>
    <w:next w:val="a"/>
    <w:rsid w:val="003B21BD"/>
    <w:rPr>
      <w:rFonts w:eastAsia="標楷體"/>
      <w:b/>
      <w:sz w:val="36"/>
    </w:rPr>
  </w:style>
  <w:style w:type="paragraph" w:customStyle="1" w:styleId="affb">
    <w:name w:val="院會紀錄標題"/>
    <w:basedOn w:val="a"/>
    <w:next w:val="affa"/>
    <w:rsid w:val="003B21BD"/>
    <w:pPr>
      <w:adjustRightInd w:val="0"/>
      <w:ind w:firstLineChars="600" w:firstLine="600"/>
    </w:pPr>
    <w:rPr>
      <w:rFonts w:eastAsia="標楷體"/>
      <w:b/>
      <w:spacing w:val="200"/>
      <w:sz w:val="48"/>
    </w:rPr>
  </w:style>
  <w:style w:type="paragraph" w:customStyle="1" w:styleId="affc">
    <w:name w:val="報告事項(內文)"/>
    <w:basedOn w:val="a"/>
    <w:next w:val="a"/>
  </w:style>
  <w:style w:type="paragraph" w:customStyle="1" w:styleId="affd">
    <w:name w:val="報告事項(項目符號)"/>
    <w:basedOn w:val="a"/>
    <w:next w:val="a"/>
    <w:pPr>
      <w:ind w:left="100" w:hangingChars="100" w:hanging="100"/>
    </w:pPr>
  </w:style>
  <w:style w:type="paragraph" w:customStyle="1" w:styleId="affe">
    <w:name w:val="報告事項(標題)"/>
    <w:basedOn w:val="aff9"/>
    <w:next w:val="a"/>
  </w:style>
  <w:style w:type="paragraph" w:customStyle="1" w:styleId="afff">
    <w:name w:val="提案連署人"/>
    <w:basedOn w:val="a"/>
    <w:next w:val="a"/>
    <w:pPr>
      <w:ind w:leftChars="300" w:left="700" w:hangingChars="400" w:hanging="400"/>
      <w:jc w:val="left"/>
    </w:pPr>
  </w:style>
  <w:style w:type="paragraph" w:customStyle="1" w:styleId="afff0">
    <w:name w:val="朝野協商(內文)"/>
    <w:basedOn w:val="a"/>
    <w:next w:val="a"/>
    <w:pPr>
      <w:ind w:leftChars="100" w:left="100" w:firstLineChars="100" w:firstLine="100"/>
    </w:pPr>
  </w:style>
  <w:style w:type="paragraph" w:customStyle="1" w:styleId="afff1">
    <w:name w:val="朝野協商(次標題)"/>
    <w:basedOn w:val="a"/>
    <w:pPr>
      <w:ind w:left="500" w:hangingChars="500" w:hanging="500"/>
    </w:pPr>
  </w:style>
  <w:style w:type="paragraph" w:customStyle="1" w:styleId="afff2">
    <w:name w:val="朝野協商(項目符號)"/>
    <w:basedOn w:val="a"/>
    <w:next w:val="a"/>
    <w:pPr>
      <w:ind w:leftChars="100" w:left="100" w:firstLineChars="100" w:firstLine="100"/>
    </w:pPr>
    <w:rPr>
      <w:b/>
    </w:rPr>
  </w:style>
  <w:style w:type="paragraph" w:customStyle="1" w:styleId="afff3">
    <w:name w:val="朝野協商(標題)"/>
    <w:basedOn w:val="a"/>
    <w:next w:val="a"/>
    <w:rsid w:val="008660D2"/>
    <w:pPr>
      <w:ind w:leftChars="200" w:left="200"/>
    </w:pPr>
    <w:rPr>
      <w:rFonts w:eastAsia="微軟正黑體"/>
      <w:b/>
    </w:rPr>
  </w:style>
  <w:style w:type="paragraph" w:customStyle="1" w:styleId="afff4">
    <w:name w:val="審查報告(內文)"/>
    <w:basedOn w:val="a"/>
    <w:next w:val="a"/>
    <w:pPr>
      <w:ind w:leftChars="100" w:left="100" w:firstLineChars="100" w:firstLine="100"/>
    </w:pPr>
  </w:style>
  <w:style w:type="paragraph" w:customStyle="1" w:styleId="afff5">
    <w:name w:val="審查報告(項目符號)"/>
    <w:basedOn w:val="a"/>
    <w:next w:val="a"/>
    <w:pPr>
      <w:ind w:leftChars="100" w:left="100" w:firstLineChars="100" w:firstLine="100"/>
    </w:pPr>
  </w:style>
  <w:style w:type="paragraph" w:customStyle="1" w:styleId="afff6">
    <w:name w:val="審查報告(標題)"/>
    <w:basedOn w:val="a"/>
    <w:next w:val="a"/>
    <w:rsid w:val="008660D2"/>
    <w:pPr>
      <w:spacing w:beforeLines="100" w:before="100" w:line="315" w:lineRule="exact"/>
      <w:ind w:leftChars="100" w:left="100" w:firstLineChars="100" w:firstLine="100"/>
    </w:pPr>
    <w:rPr>
      <w:rFonts w:eastAsia="微軟正黑體"/>
      <w:b/>
    </w:rPr>
  </w:style>
  <w:style w:type="paragraph" w:customStyle="1" w:styleId="afff7">
    <w:name w:val="質詢事項(次標題)"/>
    <w:basedOn w:val="a"/>
    <w:next w:val="a"/>
    <w:rsid w:val="008660D2"/>
    <w:pPr>
      <w:ind w:leftChars="200" w:left="300" w:hangingChars="100" w:hanging="100"/>
    </w:pPr>
    <w:rPr>
      <w:rFonts w:eastAsia="微軟正黑體"/>
    </w:rPr>
  </w:style>
  <w:style w:type="paragraph" w:customStyle="1" w:styleId="afff8">
    <w:name w:val="質詢事項(項目符號)"/>
    <w:basedOn w:val="a"/>
    <w:next w:val="a"/>
    <w:pPr>
      <w:ind w:left="100" w:hangingChars="100" w:hanging="100"/>
    </w:pPr>
  </w:style>
  <w:style w:type="paragraph" w:customStyle="1" w:styleId="afff9">
    <w:name w:val="質詢事項(標題)"/>
    <w:basedOn w:val="aff9"/>
    <w:next w:val="a"/>
  </w:style>
  <w:style w:type="paragraph" w:customStyle="1" w:styleId="10">
    <w:name w:val="橫向數字1"/>
    <w:basedOn w:val="a"/>
    <w:next w:val="a"/>
    <w:pPr>
      <w:ind w:leftChars="100" w:left="100" w:firstLineChars="55" w:firstLine="55"/>
    </w:pPr>
  </w:style>
  <w:style w:type="paragraph" w:customStyle="1" w:styleId="21">
    <w:name w:val="橫向數字2"/>
    <w:basedOn w:val="a"/>
    <w:next w:val="a"/>
    <w:pPr>
      <w:ind w:leftChars="100" w:left="100" w:firstLineChars="70" w:firstLine="70"/>
    </w:pPr>
  </w:style>
  <w:style w:type="paragraph" w:customStyle="1" w:styleId="afffa">
    <w:name w:val="主席(報告事項)"/>
    <w:next w:val="a"/>
    <w:rsid w:val="00A815C0"/>
    <w:pPr>
      <w:ind w:left="100" w:hangingChars="100" w:hanging="100"/>
    </w:pPr>
    <w:rPr>
      <w:rFonts w:eastAsia="細明體"/>
      <w:sz w:val="21"/>
    </w:rPr>
  </w:style>
  <w:style w:type="paragraph" w:customStyle="1" w:styleId="afffb">
    <w:name w:val="程序委員會意見"/>
    <w:basedOn w:val="a"/>
    <w:next w:val="a"/>
    <w:pPr>
      <w:ind w:leftChars="100" w:left="100" w:firstLineChars="100" w:firstLine="100"/>
    </w:pPr>
  </w:style>
  <w:style w:type="paragraph" w:customStyle="1" w:styleId="afffc">
    <w:name w:val="選舉事項(標題)"/>
    <w:basedOn w:val="affe"/>
    <w:next w:val="a"/>
  </w:style>
  <w:style w:type="paragraph" w:customStyle="1" w:styleId="afffd">
    <w:name w:val="議事時間"/>
    <w:basedOn w:val="a"/>
    <w:next w:val="a"/>
    <w:pPr>
      <w:spacing w:line="315" w:lineRule="exact"/>
    </w:pPr>
  </w:style>
  <w:style w:type="paragraph" w:customStyle="1" w:styleId="afffe">
    <w:name w:val="列席官員(多位官員)"/>
    <w:basedOn w:val="a"/>
  </w:style>
  <w:style w:type="paragraph" w:customStyle="1" w:styleId="affff">
    <w:name w:val="條"/>
    <w:basedOn w:val="a"/>
    <w:pPr>
      <w:ind w:left="500" w:hangingChars="500" w:hanging="500"/>
    </w:pPr>
    <w:rPr>
      <w:bCs/>
    </w:rPr>
  </w:style>
  <w:style w:type="paragraph" w:customStyle="1" w:styleId="11">
    <w:name w:val="條1"/>
    <w:basedOn w:val="a"/>
    <w:next w:val="a"/>
    <w:pPr>
      <w:ind w:left="375" w:hangingChars="375" w:hanging="375"/>
    </w:pPr>
  </w:style>
  <w:style w:type="paragraph" w:customStyle="1" w:styleId="affff0">
    <w:name w:val="目"/>
    <w:basedOn w:val="a"/>
    <w:next w:val="a"/>
    <w:pPr>
      <w:ind w:left="100" w:hangingChars="100" w:hanging="100"/>
    </w:pPr>
  </w:style>
  <w:style w:type="paragraph" w:customStyle="1" w:styleId="12">
    <w:name w:val="目1"/>
    <w:basedOn w:val="affff0"/>
    <w:next w:val="a"/>
  </w:style>
  <w:style w:type="paragraph" w:customStyle="1" w:styleId="affff1">
    <w:name w:val="條文內文"/>
    <w:basedOn w:val="a"/>
    <w:next w:val="a"/>
    <w:pPr>
      <w:ind w:leftChars="500" w:left="500" w:firstLineChars="200" w:firstLine="200"/>
    </w:pPr>
  </w:style>
  <w:style w:type="paragraph" w:customStyle="1" w:styleId="13">
    <w:name w:val="條文內文1"/>
    <w:basedOn w:val="a"/>
    <w:next w:val="a"/>
    <w:pPr>
      <w:ind w:leftChars="500" w:left="500" w:firstLineChars="200" w:firstLine="200"/>
    </w:pPr>
  </w:style>
  <w:style w:type="paragraph" w:customStyle="1" w:styleId="affff2">
    <w:name w:val="章"/>
    <w:basedOn w:val="a"/>
    <w:pPr>
      <w:ind w:leftChars="800" w:left="800"/>
      <w:jc w:val="left"/>
    </w:pPr>
    <w:rPr>
      <w:bCs/>
    </w:rPr>
  </w:style>
  <w:style w:type="paragraph" w:customStyle="1" w:styleId="affff3">
    <w:name w:val="款"/>
    <w:basedOn w:val="a"/>
    <w:pPr>
      <w:ind w:leftChars="700" w:left="800" w:hangingChars="100" w:hanging="100"/>
    </w:pPr>
    <w:rPr>
      <w:bCs/>
    </w:rPr>
  </w:style>
  <w:style w:type="paragraph" w:customStyle="1" w:styleId="14">
    <w:name w:val="款1"/>
    <w:basedOn w:val="a"/>
    <w:next w:val="a"/>
    <w:pPr>
      <w:ind w:leftChars="700" w:left="800" w:hangingChars="100" w:hanging="100"/>
    </w:pPr>
    <w:rPr>
      <w:bCs/>
    </w:rPr>
  </w:style>
  <w:style w:type="paragraph" w:customStyle="1" w:styleId="affff4">
    <w:name w:val="項"/>
    <w:basedOn w:val="a"/>
    <w:next w:val="a"/>
    <w:pPr>
      <w:ind w:left="100" w:hangingChars="100" w:hanging="100"/>
    </w:pPr>
  </w:style>
  <w:style w:type="paragraph" w:customStyle="1" w:styleId="15">
    <w:name w:val="項1"/>
    <w:basedOn w:val="a"/>
    <w:next w:val="a"/>
    <w:pPr>
      <w:ind w:leftChars="700" w:left="800" w:hangingChars="100" w:hanging="100"/>
    </w:pPr>
  </w:style>
  <w:style w:type="paragraph" w:customStyle="1" w:styleId="affff5">
    <w:name w:val="節"/>
    <w:basedOn w:val="a"/>
    <w:rsid w:val="003B21BD"/>
    <w:pPr>
      <w:ind w:leftChars="900" w:left="900"/>
      <w:jc w:val="left"/>
    </w:pPr>
    <w:rPr>
      <w:rFonts w:eastAsia="標楷體"/>
      <w:bCs/>
    </w:rPr>
  </w:style>
  <w:style w:type="paragraph" w:customStyle="1" w:styleId="affff6">
    <w:name w:val="政院質詢(內文)"/>
    <w:basedOn w:val="a"/>
    <w:pPr>
      <w:spacing w:line="315" w:lineRule="atLeast"/>
      <w:ind w:firstLineChars="200" w:firstLine="200"/>
    </w:pPr>
  </w:style>
  <w:style w:type="paragraph" w:customStyle="1" w:styleId="16">
    <w:name w:val="協商代表1"/>
    <w:basedOn w:val="af8"/>
    <w:pPr>
      <w:ind w:leftChars="900" w:left="900" w:rightChars="300" w:right="300" w:firstLineChars="0" w:firstLine="0"/>
      <w:jc w:val="left"/>
    </w:pPr>
  </w:style>
  <w:style w:type="paragraph" w:customStyle="1" w:styleId="affff7">
    <w:name w:val="圖片內文"/>
    <w:basedOn w:val="a"/>
    <w:pPr>
      <w:spacing w:line="240" w:lineRule="auto"/>
    </w:pPr>
  </w:style>
  <w:style w:type="paragraph" w:customStyle="1" w:styleId="17">
    <w:name w:val="特殊段落_預算_款_1"/>
    <w:basedOn w:val="a"/>
    <w:next w:val="a"/>
    <w:pPr>
      <w:ind w:leftChars="100" w:left="550" w:hangingChars="450" w:hanging="450"/>
    </w:pPr>
  </w:style>
  <w:style w:type="paragraph" w:customStyle="1" w:styleId="18">
    <w:name w:val="特殊段落_預算_項_1"/>
    <w:basedOn w:val="a"/>
    <w:next w:val="a"/>
    <w:pPr>
      <w:ind w:leftChars="200" w:left="650" w:hangingChars="450" w:hanging="450"/>
    </w:pPr>
  </w:style>
  <w:style w:type="paragraph" w:customStyle="1" w:styleId="19">
    <w:name w:val="特殊段落_預算_目_1"/>
    <w:basedOn w:val="a"/>
    <w:next w:val="a"/>
    <w:pPr>
      <w:ind w:leftChars="300" w:left="750" w:hangingChars="450" w:hanging="450"/>
    </w:pPr>
  </w:style>
  <w:style w:type="paragraph" w:customStyle="1" w:styleId="22">
    <w:name w:val="特殊段落_預算_目_2"/>
    <w:basedOn w:val="a"/>
    <w:next w:val="a"/>
    <w:pPr>
      <w:ind w:leftChars="300" w:left="800" w:hangingChars="500" w:hanging="500"/>
    </w:pPr>
  </w:style>
  <w:style w:type="paragraph" w:customStyle="1" w:styleId="23">
    <w:name w:val="特殊段落_預算_款_2"/>
    <w:basedOn w:val="a"/>
    <w:next w:val="a"/>
    <w:pPr>
      <w:ind w:leftChars="100" w:left="600" w:hangingChars="500" w:hanging="500"/>
    </w:pPr>
  </w:style>
  <w:style w:type="paragraph" w:customStyle="1" w:styleId="24">
    <w:name w:val="特殊段落_預算_項_2"/>
    <w:basedOn w:val="a"/>
    <w:next w:val="a"/>
    <w:pPr>
      <w:ind w:leftChars="200" w:left="700" w:hangingChars="500" w:hanging="500"/>
    </w:pPr>
  </w:style>
  <w:style w:type="paragraph" w:customStyle="1" w:styleId="3">
    <w:name w:val="特殊段落_預算_目_3"/>
    <w:basedOn w:val="a"/>
    <w:next w:val="a"/>
    <w:pPr>
      <w:ind w:leftChars="300" w:left="850" w:hangingChars="550" w:hanging="550"/>
    </w:pPr>
  </w:style>
  <w:style w:type="paragraph" w:customStyle="1" w:styleId="4">
    <w:name w:val="特殊段落_預算_目_4"/>
    <w:basedOn w:val="a"/>
    <w:next w:val="a"/>
    <w:pPr>
      <w:ind w:leftChars="300" w:left="900" w:hangingChars="600" w:hanging="600"/>
    </w:pPr>
  </w:style>
  <w:style w:type="paragraph" w:customStyle="1" w:styleId="30">
    <w:name w:val="特殊段落_預算_款_3"/>
    <w:basedOn w:val="a"/>
    <w:next w:val="a"/>
    <w:pPr>
      <w:ind w:leftChars="100" w:left="650" w:hangingChars="550" w:hanging="550"/>
    </w:pPr>
  </w:style>
  <w:style w:type="paragraph" w:customStyle="1" w:styleId="40">
    <w:name w:val="特殊段落_預算_款_4"/>
    <w:basedOn w:val="a"/>
    <w:next w:val="a"/>
    <w:pPr>
      <w:ind w:leftChars="100" w:left="3502" w:hanging="3402"/>
    </w:pPr>
  </w:style>
  <w:style w:type="paragraph" w:customStyle="1" w:styleId="31">
    <w:name w:val="特殊段落_預算_項_3"/>
    <w:basedOn w:val="a"/>
    <w:next w:val="a"/>
    <w:pPr>
      <w:ind w:leftChars="200" w:left="750" w:hangingChars="550" w:hanging="550"/>
    </w:pPr>
  </w:style>
  <w:style w:type="paragraph" w:customStyle="1" w:styleId="41">
    <w:name w:val="特殊段落_預算_項_4"/>
    <w:basedOn w:val="a"/>
    <w:next w:val="a"/>
    <w:pPr>
      <w:ind w:leftChars="200" w:left="800" w:hangingChars="600" w:hanging="600"/>
    </w:pPr>
  </w:style>
  <w:style w:type="paragraph" w:customStyle="1" w:styleId="affff8">
    <w:name w:val="政院質詢項目"/>
    <w:basedOn w:val="a"/>
    <w:next w:val="a"/>
    <w:rsid w:val="003B21BD"/>
    <w:pPr>
      <w:snapToGrid w:val="0"/>
      <w:spacing w:beforeLines="70" w:before="70" w:afterLines="50" w:after="50"/>
      <w:jc w:val="left"/>
    </w:pPr>
    <w:rPr>
      <w:rFonts w:eastAsia="標楷體"/>
      <w:sz w:val="28"/>
    </w:rPr>
  </w:style>
  <w:style w:type="paragraph" w:customStyle="1" w:styleId="affff9">
    <w:name w:val="政院質詢項目(函)"/>
    <w:basedOn w:val="a"/>
    <w:next w:val="a"/>
    <w:pPr>
      <w:snapToGrid w:val="0"/>
      <w:ind w:leftChars="500" w:left="500"/>
    </w:pPr>
  </w:style>
  <w:style w:type="paragraph" w:customStyle="1" w:styleId="affffa">
    <w:name w:val="政院答復項目"/>
    <w:basedOn w:val="a"/>
    <w:next w:val="a"/>
    <w:pPr>
      <w:snapToGrid w:val="0"/>
      <w:spacing w:line="315" w:lineRule="atLeast"/>
      <w:ind w:left="200" w:hangingChars="200" w:hanging="200"/>
    </w:pPr>
  </w:style>
  <w:style w:type="paragraph" w:customStyle="1" w:styleId="affffb">
    <w:name w:val="政院答復(內文)"/>
    <w:basedOn w:val="a"/>
    <w:next w:val="a"/>
    <w:pPr>
      <w:spacing w:line="315" w:lineRule="atLeast"/>
      <w:ind w:leftChars="200" w:left="200"/>
    </w:pPr>
  </w:style>
  <w:style w:type="paragraph" w:customStyle="1" w:styleId="affffc">
    <w:name w:val="政院答復(一般項目)"/>
    <w:basedOn w:val="affffa"/>
    <w:next w:val="a"/>
  </w:style>
  <w:style w:type="table" w:styleId="affffd">
    <w:name w:val="Table Grid"/>
    <w:basedOn w:val="a1"/>
    <w:uiPriority w:val="59"/>
    <w:rsid w:val="00536BC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fe">
    <w:name w:val="No Spacing"/>
    <w:uiPriority w:val="1"/>
    <w:qFormat/>
    <w:rsid w:val="00A815C0"/>
    <w:pPr>
      <w:widowControl w:val="0"/>
      <w:kinsoku w:val="0"/>
      <w:overflowPunct w:val="0"/>
      <w:jc w:val="both"/>
      <w:textAlignment w:val="center"/>
    </w:pPr>
    <w:rPr>
      <w:rFonts w:eastAsia="細明體"/>
      <w:noProof/>
      <w:kern w:val="2"/>
      <w:sz w:val="21"/>
      <w:szCs w:val="24"/>
    </w:rPr>
  </w:style>
  <w:style w:type="character" w:customStyle="1" w:styleId="20">
    <w:name w:val="標題 2 字元"/>
    <w:link w:val="2"/>
    <w:uiPriority w:val="9"/>
    <w:semiHidden/>
    <w:rsid w:val="00A815C0"/>
    <w:rPr>
      <w:rFonts w:ascii="Calibri Light" w:eastAsia="細明體" w:hAnsi="Calibri Light" w:cs="Times New Roman"/>
      <w:b/>
      <w:bCs/>
      <w:noProof/>
      <w:kern w:val="2"/>
      <w:sz w:val="48"/>
      <w:szCs w:val="4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RelyOnCS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file:///\\Dpc18\&#25475;&#30596;&#22294;&#27284;\&#21313;&#26376;&#20221;\1002\100-\100-001.jpg" TargetMode="External"/><Relationship Id="rId18" Type="http://schemas.openxmlformats.org/officeDocument/2006/relationships/header" Target="header4.xml"/><Relationship Id="rId26" Type="http://schemas.openxmlformats.org/officeDocument/2006/relationships/image" Target="media/image8.jpeg"/><Relationship Id="rId3" Type="http://schemas.microsoft.com/office/2007/relationships/stylesWithEffects" Target="stylesWithEffects.xml"/><Relationship Id="rId21" Type="http://schemas.openxmlformats.org/officeDocument/2006/relationships/image" Target="media/image3.jpeg"/><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file:///\\Dpc18\&#25475;&#30596;&#22294;&#27284;\&#21313;&#26376;&#20221;\1002\100-\100-001.jpg" TargetMode="External"/><Relationship Id="rId17" Type="http://schemas.openxmlformats.org/officeDocument/2006/relationships/footer" Target="footer4.xml"/><Relationship Id="rId25" Type="http://schemas.openxmlformats.org/officeDocument/2006/relationships/image" Target="media/image7.jpeg"/><Relationship Id="rId33" Type="http://schemas.openxmlformats.org/officeDocument/2006/relationships/footer" Target="footer8.xml"/><Relationship Id="rId2" Type="http://schemas.openxmlformats.org/officeDocument/2006/relationships/styles" Target="styles.xml"/><Relationship Id="rId16" Type="http://schemas.openxmlformats.org/officeDocument/2006/relationships/footer" Target="footer3.xml"/><Relationship Id="rId20" Type="http://schemas.openxmlformats.org/officeDocument/2006/relationships/image" Target="media/image2.jpeg"/><Relationship Id="rId29" Type="http://schemas.openxmlformats.org/officeDocument/2006/relationships/header" Target="header6.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1.jpeg"/><Relationship Id="rId24" Type="http://schemas.openxmlformats.org/officeDocument/2006/relationships/image" Target="media/image6.jpeg"/><Relationship Id="rId32" Type="http://schemas.openxmlformats.org/officeDocument/2006/relationships/header" Target="header7.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image" Target="media/image5.jpeg"/><Relationship Id="rId28" Type="http://schemas.openxmlformats.org/officeDocument/2006/relationships/header" Target="header5.xml"/><Relationship Id="rId10" Type="http://schemas.openxmlformats.org/officeDocument/2006/relationships/footer" Target="footer2.xml"/><Relationship Id="rId19" Type="http://schemas.openxmlformats.org/officeDocument/2006/relationships/footer" Target="footer5.xml"/><Relationship Id="rId31" Type="http://schemas.openxmlformats.org/officeDocument/2006/relationships/footer" Target="footer7.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2.xml"/><Relationship Id="rId22" Type="http://schemas.openxmlformats.org/officeDocument/2006/relationships/image" Target="media/image4.jpeg"/><Relationship Id="rId27" Type="http://schemas.openxmlformats.org/officeDocument/2006/relationships/image" Target="media/image9.jpeg"/><Relationship Id="rId30" Type="http://schemas.openxmlformats.org/officeDocument/2006/relationships/footer" Target="footer6.xml"/><Relationship Id="rId35"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Microsoft\Templates\LCEWB01.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LCEWB01</Template>
  <TotalTime>0</TotalTime>
  <Pages>72</Pages>
  <Words>10019</Words>
  <Characters>57111</Characters>
  <Application>Microsoft Office Word</Application>
  <DocSecurity>0</DocSecurity>
  <Lines>475</Lines>
  <Paragraphs>133</Paragraphs>
  <ScaleCrop>false</ScaleCrop>
  <Company/>
  <LinksUpToDate>false</LinksUpToDate>
  <CharactersWithSpaces>66997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Communique</cp:keywords>
  <dc:description>1;1;112;24</dc:description>
  <cp:lastModifiedBy>user</cp:lastModifiedBy>
  <cp:revision>2</cp:revision>
  <cp:lastPrinted>1900-12-31T16:00:00Z</cp:lastPrinted>
  <dcterms:created xsi:type="dcterms:W3CDTF">2023-03-25T06:27:00Z</dcterms:created>
  <dcterms:modified xsi:type="dcterms:W3CDTF">2023-03-25T06:27:00Z</dcterms:modified>
</cp:coreProperties>
</file>