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F42F82" w:rsidTr="00F42F82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F82" w:rsidRDefault="005238F7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5238F7">
              <w:rPr>
                <w:rFonts w:eastAsia="標楷體" w:hint="eastAsia"/>
              </w:rPr>
              <w:t>立法院第</w:t>
            </w:r>
            <w:r w:rsidRPr="005238F7">
              <w:rPr>
                <w:rFonts w:eastAsia="標楷體"/>
              </w:rPr>
              <w:t>10</w:t>
            </w:r>
            <w:r w:rsidRPr="005238F7">
              <w:rPr>
                <w:rFonts w:eastAsia="標楷體"/>
              </w:rPr>
              <w:t>屆第</w:t>
            </w:r>
            <w:r w:rsidRPr="005238F7">
              <w:rPr>
                <w:rFonts w:eastAsia="標楷體"/>
              </w:rPr>
              <w:t>7</w:t>
            </w:r>
            <w:r w:rsidRPr="005238F7">
              <w:rPr>
                <w:rFonts w:eastAsia="標楷體"/>
              </w:rPr>
              <w:t>會期第</w:t>
            </w:r>
            <w:r w:rsidRPr="005238F7">
              <w:rPr>
                <w:rFonts w:eastAsia="標楷體"/>
              </w:rPr>
              <w:t>1</w:t>
            </w:r>
            <w:r w:rsidRPr="005238F7">
              <w:rPr>
                <w:rFonts w:eastAsia="標楷體"/>
              </w:rPr>
              <w:t>次臨時會第</w:t>
            </w:r>
            <w:r w:rsidRPr="005238F7">
              <w:rPr>
                <w:rFonts w:eastAsia="標楷體"/>
              </w:rPr>
              <w:t>1</w:t>
            </w:r>
            <w:r w:rsidRPr="005238F7">
              <w:rPr>
                <w:rFonts w:eastAsia="標楷體"/>
              </w:rPr>
              <w:t>次全院委員會會議紀錄</w:t>
            </w:r>
          </w:p>
        </w:tc>
      </w:tr>
      <w:tr w:rsidR="00F42F82" w:rsidTr="00F42F82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F82" w:rsidRDefault="005238F7" w:rsidP="00AB19AC">
            <w:pPr>
              <w:pStyle w:val="a6"/>
              <w:kinsoku/>
              <w:autoSpaceDE/>
              <w:spacing w:line="400" w:lineRule="exact"/>
              <w:ind w:leftChars="50" w:left="105" w:rightChars="50" w:right="105"/>
              <w:jc w:val="both"/>
              <w:rPr>
                <w:rFonts w:eastAsia="微軟正黑體"/>
                <w:b/>
              </w:rPr>
            </w:pPr>
            <w:r w:rsidRPr="005238F7">
              <w:rPr>
                <w:rFonts w:eastAsia="微軟正黑體" w:hint="eastAsia"/>
                <w:b/>
              </w:rPr>
              <w:t>總統咨，茲依據中華民國憲法增修條文第五條規定，提名蔡彩貞、朱富美、陳忠五、尤伯祥</w:t>
            </w:r>
            <w:r w:rsidRPr="005238F7">
              <w:rPr>
                <w:rFonts w:eastAsia="微軟正黑體"/>
                <w:b/>
              </w:rPr>
              <w:t>4</w:t>
            </w:r>
            <w:r w:rsidRPr="005238F7">
              <w:rPr>
                <w:rFonts w:eastAsia="微軟正黑體"/>
                <w:b/>
              </w:rPr>
              <w:t>位為司法院大法官，咨請同意案</w:t>
            </w:r>
            <w:r w:rsidR="00950A9C">
              <w:rPr>
                <w:rFonts w:eastAsia="微軟正黑體" w:hint="eastAsia"/>
                <w:b/>
              </w:rPr>
              <w:t xml:space="preserve">　　　　　　　　　　　　</w:t>
            </w:r>
            <w:r>
              <w:rPr>
                <w:rFonts w:eastAsia="微軟正黑體" w:hint="eastAsia"/>
                <w:b/>
              </w:rPr>
              <w:t xml:space="preserve">          </w:t>
            </w:r>
            <w:r w:rsidR="00F42F82">
              <w:rPr>
                <w:rFonts w:eastAsia="微軟正黑體" w:hint="eastAsia"/>
                <w:b/>
              </w:rPr>
              <w:t>（頁次：</w:t>
            </w:r>
            <w:r w:rsidR="00AB19AC">
              <w:rPr>
                <w:rFonts w:eastAsia="微軟正黑體" w:hint="eastAsia"/>
                <w:b/>
              </w:rPr>
              <w:t>１１５</w:t>
            </w:r>
            <w:r>
              <w:rPr>
                <w:rFonts w:eastAsia="微軟正黑體" w:hint="eastAsia"/>
                <w:b/>
              </w:rPr>
              <w:t>－</w:t>
            </w:r>
            <w:r w:rsidR="00AB19AC">
              <w:rPr>
                <w:rFonts w:eastAsia="微軟正黑體" w:hint="eastAsia"/>
                <w:b/>
              </w:rPr>
              <w:t>２００</w:t>
            </w:r>
            <w:r w:rsidR="00F42F82">
              <w:rPr>
                <w:rFonts w:eastAsia="微軟正黑體" w:hint="eastAsia"/>
                <w:b/>
              </w:rPr>
              <w:t>）</w:t>
            </w:r>
          </w:p>
        </w:tc>
      </w:tr>
      <w:tr w:rsidR="00F42F82" w:rsidTr="00D04C8E">
        <w:trPr>
          <w:trHeight w:hRule="exact" w:val="1474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42F82" w:rsidRDefault="00F42F82" w:rsidP="00D04C8E">
            <w:pPr>
              <w:spacing w:beforeLines="50" w:before="159"/>
              <w:jc w:val="center"/>
            </w:pPr>
            <w:r w:rsidRPr="00430840">
              <w:rPr>
                <w:rFonts w:hint="eastAsia"/>
                <w:spacing w:val="90"/>
                <w:kern w:val="0"/>
                <w:fitText w:val="1049" w:id="-1234885888"/>
              </w:rPr>
              <w:t>發言</w:t>
            </w:r>
            <w:r w:rsidRPr="00430840">
              <w:rPr>
                <w:rFonts w:hint="eastAsia"/>
                <w:spacing w:val="22"/>
                <w:kern w:val="0"/>
                <w:fitText w:val="1049" w:id="-1234885888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3667A" w:rsidRDefault="005238F7" w:rsidP="003901D4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游</w:t>
            </w:r>
            <w:r w:rsidRPr="005238F7">
              <w:rPr>
                <w:rFonts w:hint="eastAsia"/>
              </w:rPr>
              <w:t>錫堃</w:t>
            </w:r>
            <w:r w:rsidR="00395181">
              <w:rPr>
                <w:rFonts w:hint="eastAsia"/>
              </w:rPr>
              <w:t>（主席）、</w:t>
            </w:r>
            <w:r w:rsidR="00230CA1" w:rsidRPr="00230CA1">
              <w:rPr>
                <w:rFonts w:hint="eastAsia"/>
              </w:rPr>
              <w:t>賴士葆</w:t>
            </w:r>
            <w:r w:rsidR="00230CA1">
              <w:rPr>
                <w:rFonts w:hint="eastAsia"/>
              </w:rPr>
              <w:t>、</w:t>
            </w:r>
            <w:r w:rsidR="003901D4" w:rsidRPr="003901D4">
              <w:rPr>
                <w:rFonts w:hint="eastAsia"/>
              </w:rPr>
              <w:t>蔡培慧</w:t>
            </w:r>
            <w:r w:rsidR="003901D4">
              <w:rPr>
                <w:rFonts w:hint="eastAsia"/>
              </w:rPr>
              <w:t>、</w:t>
            </w:r>
            <w:r w:rsidR="003901D4" w:rsidRPr="003901D4">
              <w:rPr>
                <w:rFonts w:hint="eastAsia"/>
              </w:rPr>
              <w:t>邱顯智</w:t>
            </w:r>
            <w:r w:rsidR="003901D4">
              <w:rPr>
                <w:rFonts w:hint="eastAsia"/>
              </w:rPr>
              <w:t>、</w:t>
            </w:r>
            <w:r w:rsidR="003901D4" w:rsidRPr="003901D4">
              <w:rPr>
                <w:rFonts w:hint="eastAsia"/>
              </w:rPr>
              <w:t>張其祿</w:t>
            </w:r>
            <w:r w:rsidR="003901D4">
              <w:rPr>
                <w:rFonts w:hint="eastAsia"/>
              </w:rPr>
              <w:t>、</w:t>
            </w:r>
            <w:r w:rsidR="003901D4" w:rsidRPr="003901D4">
              <w:rPr>
                <w:rFonts w:hint="eastAsia"/>
              </w:rPr>
              <w:t>王鴻薇</w:t>
            </w:r>
            <w:r w:rsidR="003901D4">
              <w:rPr>
                <w:rFonts w:hint="eastAsia"/>
              </w:rPr>
              <w:t>、</w:t>
            </w:r>
            <w:r w:rsidR="003901D4" w:rsidRPr="003901D4">
              <w:rPr>
                <w:rFonts w:hint="eastAsia"/>
              </w:rPr>
              <w:t>莊瑞雄</w:t>
            </w:r>
            <w:r w:rsidR="003901D4">
              <w:rPr>
                <w:rFonts w:hint="eastAsia"/>
              </w:rPr>
              <w:t>、</w:t>
            </w:r>
            <w:r w:rsidR="003901D4" w:rsidRPr="003901D4">
              <w:rPr>
                <w:rFonts w:hint="eastAsia"/>
              </w:rPr>
              <w:t>游毓蘭</w:t>
            </w:r>
            <w:r w:rsidR="003901D4">
              <w:rPr>
                <w:rFonts w:hint="eastAsia"/>
              </w:rPr>
              <w:t>、</w:t>
            </w:r>
          </w:p>
          <w:p w:rsidR="0053667A" w:rsidRDefault="003901D4" w:rsidP="003901D4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3901D4">
              <w:rPr>
                <w:rFonts w:hint="eastAsia"/>
              </w:rPr>
              <w:t>鍾佳濱</w:t>
            </w:r>
            <w:r>
              <w:rPr>
                <w:rFonts w:hint="eastAsia"/>
              </w:rPr>
              <w:t>、</w:t>
            </w:r>
            <w:r w:rsidRPr="003901D4">
              <w:rPr>
                <w:rFonts w:hint="eastAsia"/>
              </w:rPr>
              <w:t>吳怡玎</w:t>
            </w:r>
            <w:r>
              <w:rPr>
                <w:rFonts w:hint="eastAsia"/>
              </w:rPr>
              <w:t>、</w:t>
            </w:r>
            <w:r w:rsidRPr="003901D4">
              <w:rPr>
                <w:rFonts w:hint="eastAsia"/>
              </w:rPr>
              <w:t>蔡易餘</w:t>
            </w:r>
            <w:r>
              <w:rPr>
                <w:rFonts w:hint="eastAsia"/>
              </w:rPr>
              <w:t>、</w:t>
            </w:r>
            <w:r w:rsidR="0053667A" w:rsidRPr="0053667A">
              <w:rPr>
                <w:rFonts w:hint="eastAsia"/>
              </w:rPr>
              <w:t>湯蕙禎</w:t>
            </w:r>
            <w:r w:rsidR="0053667A">
              <w:rPr>
                <w:rFonts w:hint="eastAsia"/>
              </w:rPr>
              <w:t>、</w:t>
            </w:r>
            <w:r w:rsidR="0053667A" w:rsidRPr="0053667A">
              <w:rPr>
                <w:rFonts w:hint="eastAsia"/>
              </w:rPr>
              <w:t>王婉諭</w:t>
            </w:r>
            <w:r w:rsidR="0053667A">
              <w:rPr>
                <w:rFonts w:hint="eastAsia"/>
              </w:rPr>
              <w:t>、</w:t>
            </w:r>
            <w:r w:rsidR="0053667A" w:rsidRPr="0053667A">
              <w:rPr>
                <w:rFonts w:hint="eastAsia"/>
              </w:rPr>
              <w:t>賴香伶</w:t>
            </w:r>
            <w:r w:rsidR="0053667A">
              <w:rPr>
                <w:rFonts w:hint="eastAsia"/>
              </w:rPr>
              <w:t>、</w:t>
            </w:r>
            <w:r w:rsidR="0053667A" w:rsidRPr="0053667A">
              <w:rPr>
                <w:rFonts w:hint="eastAsia"/>
              </w:rPr>
              <w:t>洪孟楷</w:t>
            </w:r>
            <w:r w:rsidR="0053667A">
              <w:rPr>
                <w:rFonts w:hint="eastAsia"/>
              </w:rPr>
              <w:t>、</w:t>
            </w:r>
            <w:r w:rsidR="0053667A" w:rsidRPr="0053667A">
              <w:rPr>
                <w:rFonts w:hint="eastAsia"/>
              </w:rPr>
              <w:t>林岱樺</w:t>
            </w:r>
            <w:r w:rsidR="0053667A">
              <w:rPr>
                <w:rFonts w:hint="eastAsia"/>
              </w:rPr>
              <w:t>、</w:t>
            </w:r>
            <w:r w:rsidR="0053667A" w:rsidRPr="0053667A">
              <w:rPr>
                <w:rFonts w:hint="eastAsia"/>
              </w:rPr>
              <w:t>林德福</w:t>
            </w:r>
            <w:r w:rsidR="0053667A">
              <w:rPr>
                <w:rFonts w:hint="eastAsia"/>
              </w:rPr>
              <w:t>、</w:t>
            </w:r>
          </w:p>
          <w:p w:rsidR="00F42F82" w:rsidRDefault="0053667A" w:rsidP="003901D4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53667A">
              <w:rPr>
                <w:rFonts w:hint="eastAsia"/>
              </w:rPr>
              <w:t>林思銘</w:t>
            </w:r>
            <w:r>
              <w:rPr>
                <w:rFonts w:hint="eastAsia"/>
              </w:rPr>
              <w:t>、</w:t>
            </w:r>
            <w:r w:rsidRPr="0053667A">
              <w:rPr>
                <w:rFonts w:hint="eastAsia"/>
              </w:rPr>
              <w:t>陳培瑜</w:t>
            </w:r>
            <w:r>
              <w:rPr>
                <w:rFonts w:hint="eastAsia"/>
              </w:rPr>
              <w:t>、</w:t>
            </w:r>
            <w:r w:rsidRPr="0053667A">
              <w:rPr>
                <w:rFonts w:hint="eastAsia"/>
              </w:rPr>
              <w:t>游毓蘭</w:t>
            </w:r>
            <w:r>
              <w:rPr>
                <w:rFonts w:hint="eastAsia"/>
              </w:rPr>
              <w:t>、</w:t>
            </w:r>
            <w:r w:rsidRPr="0053667A">
              <w:rPr>
                <w:rFonts w:hint="eastAsia"/>
              </w:rPr>
              <w:t>江永昌</w:t>
            </w:r>
          </w:p>
        </w:tc>
      </w:tr>
      <w:tr w:rsidR="00F42F82" w:rsidTr="00F42F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2F82" w:rsidTr="00F42F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2F82" w:rsidTr="00F42F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2F82" w:rsidTr="00F42F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2F82" w:rsidTr="00F42F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2F82" w:rsidTr="00F42F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2F82" w:rsidTr="00F42F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2F82" w:rsidTr="00F42F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2F82" w:rsidTr="00F42F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2F82" w:rsidTr="00F42F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2F82" w:rsidTr="00F42F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2F82" w:rsidTr="00F42F8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42F82" w:rsidTr="00AB19AC">
        <w:trPr>
          <w:trHeight w:hRule="exact" w:val="1403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F82" w:rsidRPr="00230CA1" w:rsidRDefault="00F42F8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F82" w:rsidRDefault="00F42F82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F42F82" w:rsidRDefault="00B6296D" w:rsidP="00F42F82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F42F82" w:rsidSect="00AB19AC">
      <w:footerReference w:type="default" r:id="rId8"/>
      <w:pgSz w:w="11906" w:h="16838" w:code="9"/>
      <w:pgMar w:top="1985" w:right="1418" w:bottom="1418" w:left="1418" w:header="1418" w:footer="851" w:gutter="0"/>
      <w:pgNumType w:start="221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1E3" w:rsidRDefault="00F841E3">
      <w:r>
        <w:separator/>
      </w:r>
    </w:p>
  </w:endnote>
  <w:endnote w:type="continuationSeparator" w:id="0">
    <w:p w:rsidR="00F841E3" w:rsidRDefault="00F84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9AC" w:rsidRDefault="00430840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AB19AC" w:rsidRPr="00AB19AC" w:rsidRDefault="00AB19AC" w:rsidP="00AB19AC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430840">
                  <w:rPr>
                    <w:noProof/>
                  </w:rPr>
                  <w:t>221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1E3" w:rsidRDefault="00F841E3">
      <w:r>
        <w:separator/>
      </w:r>
    </w:p>
  </w:footnote>
  <w:footnote w:type="continuationSeparator" w:id="0">
    <w:p w:rsidR="00F841E3" w:rsidRDefault="00F841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2F82"/>
    <w:rsid w:val="00097C09"/>
    <w:rsid w:val="00230CA1"/>
    <w:rsid w:val="003901D4"/>
    <w:rsid w:val="00395181"/>
    <w:rsid w:val="003B332A"/>
    <w:rsid w:val="00430840"/>
    <w:rsid w:val="0046327A"/>
    <w:rsid w:val="005238F7"/>
    <w:rsid w:val="0053667A"/>
    <w:rsid w:val="006E3B00"/>
    <w:rsid w:val="007D4AF6"/>
    <w:rsid w:val="008724DB"/>
    <w:rsid w:val="00950A9C"/>
    <w:rsid w:val="009E3952"/>
    <w:rsid w:val="00AB19AC"/>
    <w:rsid w:val="00B16795"/>
    <w:rsid w:val="00B6296D"/>
    <w:rsid w:val="00C13800"/>
    <w:rsid w:val="00D04C8E"/>
    <w:rsid w:val="00D80289"/>
    <w:rsid w:val="00DC16FF"/>
    <w:rsid w:val="00F42F82"/>
    <w:rsid w:val="00F841E3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F42F82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490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38</Words>
  <Characters>219</Characters>
  <Application>Microsoft Office Word</Application>
  <DocSecurity>0</DocSecurity>
  <Lines>1</Lines>
  <Paragraphs>1</Paragraphs>
  <ScaleCrop>false</ScaleCrop>
  <Company>ARES</Company>
  <LinksUpToDate>false</LinksUpToDate>
  <CharactersWithSpaces>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第10屆第07會期第73期;出版日期:112年06月12日</dc:description>
  <cp:lastModifiedBy>user</cp:lastModifiedBy>
  <cp:revision>2</cp:revision>
  <cp:lastPrinted>2002-02-01T01:05:00Z</cp:lastPrinted>
  <dcterms:created xsi:type="dcterms:W3CDTF">2023-07-06T08:19:00Z</dcterms:created>
  <dcterms:modified xsi:type="dcterms:W3CDTF">2023-07-06T08:19:00Z</dcterms:modified>
</cp:coreProperties>
</file>