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9B324A" w:rsidTr="009B324A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會期黨團協商會議紀錄</w:t>
            </w:r>
          </w:p>
        </w:tc>
      </w:tr>
      <w:tr w:rsidR="009B324A" w:rsidRPr="00B8454F" w:rsidTr="009B324A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4A" w:rsidRDefault="00B8454F" w:rsidP="00A96F1F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 w:rsidRPr="00B8454F">
              <w:rPr>
                <w:rFonts w:eastAsia="微軟正黑體" w:hint="eastAsia"/>
                <w:b/>
              </w:rPr>
              <w:t>研商「外役監條例部分條文修正草案」案相關事宜</w:t>
            </w:r>
            <w:r w:rsidR="009B324A"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 xml:space="preserve">            </w:t>
            </w:r>
            <w:r>
              <w:rPr>
                <w:rFonts w:eastAsia="微軟正黑體" w:hint="eastAsia"/>
                <w:b/>
              </w:rPr>
              <w:t xml:space="preserve">　（頁次：</w:t>
            </w:r>
            <w:r w:rsidR="00CD6F4C">
              <w:rPr>
                <w:rFonts w:eastAsia="微軟正黑體" w:hint="eastAsia"/>
                <w:b/>
              </w:rPr>
              <w:t>４５</w:t>
            </w:r>
            <w:r w:rsidR="00A96F1F">
              <w:rPr>
                <w:rFonts w:eastAsia="微軟正黑體" w:hint="eastAsia"/>
                <w:b/>
              </w:rPr>
              <w:t>３</w:t>
            </w:r>
            <w:r>
              <w:rPr>
                <w:rFonts w:eastAsia="微軟正黑體" w:hint="eastAsia"/>
                <w:b/>
              </w:rPr>
              <w:t>－</w:t>
            </w:r>
            <w:r w:rsidR="00CD6F4C">
              <w:rPr>
                <w:rFonts w:eastAsia="微軟正黑體" w:hint="eastAsia"/>
                <w:b/>
              </w:rPr>
              <w:t>４</w:t>
            </w:r>
            <w:r w:rsidR="00A96F1F">
              <w:rPr>
                <w:rFonts w:eastAsia="微軟正黑體" w:hint="eastAsia"/>
                <w:b/>
              </w:rPr>
              <w:t>７８</w:t>
            </w:r>
            <w:r w:rsidR="009B324A">
              <w:rPr>
                <w:rFonts w:eastAsia="微軟正黑體" w:hint="eastAsia"/>
                <w:b/>
              </w:rPr>
              <w:t>）</w:t>
            </w:r>
          </w:p>
        </w:tc>
      </w:tr>
      <w:tr w:rsidR="009B324A" w:rsidTr="00B8454F">
        <w:trPr>
          <w:trHeight w:hRule="exact" w:val="119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B324A" w:rsidRDefault="009B324A" w:rsidP="00324578">
            <w:pPr>
              <w:spacing w:beforeLines="50" w:before="159"/>
              <w:jc w:val="center"/>
            </w:pPr>
            <w:r w:rsidRPr="00AC6985">
              <w:rPr>
                <w:rFonts w:hint="eastAsia"/>
                <w:spacing w:val="90"/>
                <w:kern w:val="0"/>
                <w:fitText w:val="1049" w:id="-1210726144"/>
              </w:rPr>
              <w:t>發言</w:t>
            </w:r>
            <w:r w:rsidRPr="00AC6985">
              <w:rPr>
                <w:rFonts w:hint="eastAsia"/>
                <w:spacing w:val="22"/>
                <w:kern w:val="0"/>
                <w:fitText w:val="1049" w:id="-121072614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8454F" w:rsidRDefault="00B8454F" w:rsidP="00B8454F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游錫堃（主席）、柯</w:t>
            </w:r>
            <w:r w:rsidRPr="00B8454F">
              <w:rPr>
                <w:rFonts w:hint="eastAsia"/>
              </w:rPr>
              <w:t>建銘</w:t>
            </w:r>
            <w:r w:rsidR="00CD6F4C">
              <w:rPr>
                <w:rFonts w:hint="eastAsia"/>
              </w:rPr>
              <w:t>、游毓蘭</w:t>
            </w:r>
            <w:r>
              <w:rPr>
                <w:rFonts w:hint="eastAsia"/>
              </w:rPr>
              <w:t>、曾銘宗、張其祿、邱顯智、陳椒華、楊瓊瓔、</w:t>
            </w:r>
          </w:p>
          <w:p w:rsidR="009B324A" w:rsidRDefault="00B8454F" w:rsidP="00B8454F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林為洲、莊瑞雄、劉建國、江永昌</w:t>
            </w: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CD6F4C">
        <w:trPr>
          <w:trHeight w:hRule="exact" w:val="1802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9B324A" w:rsidRDefault="00B6296D" w:rsidP="009B324A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9B324A" w:rsidSect="00CD6F4C">
      <w:footerReference w:type="default" r:id="rId8"/>
      <w:pgSz w:w="11906" w:h="16838" w:code="9"/>
      <w:pgMar w:top="1985" w:right="1418" w:bottom="1418" w:left="1418" w:header="1418" w:footer="851" w:gutter="0"/>
      <w:pgNumType w:start="484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BA6" w:rsidRDefault="00794BA6">
      <w:r>
        <w:separator/>
      </w:r>
    </w:p>
  </w:endnote>
  <w:endnote w:type="continuationSeparator" w:id="0">
    <w:p w:rsidR="00794BA6" w:rsidRDefault="00794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F4C" w:rsidRDefault="00AC6985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CD6F4C" w:rsidRPr="00CD6F4C" w:rsidRDefault="00CD6F4C" w:rsidP="00CD6F4C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C6985">
                  <w:rPr>
                    <w:noProof/>
                  </w:rPr>
                  <w:t>484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BA6" w:rsidRDefault="00794BA6">
      <w:r>
        <w:separator/>
      </w:r>
    </w:p>
  </w:footnote>
  <w:footnote w:type="continuationSeparator" w:id="0">
    <w:p w:rsidR="00794BA6" w:rsidRDefault="00794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24A"/>
    <w:rsid w:val="00097C09"/>
    <w:rsid w:val="00301EBB"/>
    <w:rsid w:val="00324578"/>
    <w:rsid w:val="0046327A"/>
    <w:rsid w:val="00663E87"/>
    <w:rsid w:val="00794BA6"/>
    <w:rsid w:val="007D4AF6"/>
    <w:rsid w:val="008724DB"/>
    <w:rsid w:val="009B324A"/>
    <w:rsid w:val="009B4EC0"/>
    <w:rsid w:val="009E3952"/>
    <w:rsid w:val="00A96F1F"/>
    <w:rsid w:val="00AC6985"/>
    <w:rsid w:val="00B6296D"/>
    <w:rsid w:val="00B8454F"/>
    <w:rsid w:val="00C13800"/>
    <w:rsid w:val="00CD6F4C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9B324A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7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24</Words>
  <Characters>142</Characters>
  <Application>Microsoft Office Word</Application>
  <DocSecurity>0</DocSecurity>
  <Lines>1</Lines>
  <Paragraphs>1</Paragraphs>
  <ScaleCrop>false</ScaleCrop>
  <Company>ARES</Company>
  <LinksUpToDate>false</LinksUpToDate>
  <CharactersWithSpaces>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第10屆第07會期第81期;出版日期:112年07月26日</dc:description>
  <cp:lastModifiedBy>user</cp:lastModifiedBy>
  <cp:revision>2</cp:revision>
  <cp:lastPrinted>2002-02-01T01:05:00Z</cp:lastPrinted>
  <dcterms:created xsi:type="dcterms:W3CDTF">2023-08-11T00:52:00Z</dcterms:created>
  <dcterms:modified xsi:type="dcterms:W3CDTF">2023-08-11T00:52:00Z</dcterms:modified>
</cp:coreProperties>
</file>