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92509E" w:rsidTr="0092509E">
        <w:trPr>
          <w:trHeight w:val="737"/>
        </w:trPr>
        <w:tc>
          <w:tcPr>
            <w:tcW w:w="9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2509E" w:rsidRDefault="0092509E">
            <w:pPr>
              <w:pStyle w:val="a6"/>
              <w:kinsoku/>
              <w:autoSpaceDE/>
              <w:ind w:leftChars="50" w:left="105" w:rightChars="50" w:right="105"/>
              <w:jc w:val="center"/>
              <w:rPr>
                <w:rFonts w:eastAsia="微軟正黑體"/>
                <w:b/>
                <w:sz w:val="36"/>
              </w:rPr>
            </w:pPr>
            <w:r>
              <w:rPr>
                <w:rFonts w:eastAsia="微軟正黑體" w:hint="eastAsia"/>
                <w:b/>
                <w:sz w:val="36"/>
              </w:rPr>
              <w:t>本期委員發言紀錄索引</w:t>
            </w:r>
          </w:p>
        </w:tc>
      </w:tr>
      <w:tr w:rsidR="0092509E" w:rsidTr="0092509E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09E" w:rsidRDefault="00202A84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202A84">
              <w:rPr>
                <w:rFonts w:eastAsia="標楷體" w:hint="eastAsia"/>
              </w:rPr>
              <w:t>立法院第</w:t>
            </w:r>
            <w:r w:rsidRPr="00202A84">
              <w:rPr>
                <w:rFonts w:eastAsia="標楷體"/>
              </w:rPr>
              <w:t>11</w:t>
            </w:r>
            <w:r w:rsidRPr="00202A84">
              <w:rPr>
                <w:rFonts w:eastAsia="標楷體"/>
              </w:rPr>
              <w:t>屆第</w:t>
            </w:r>
            <w:r w:rsidRPr="00202A84">
              <w:rPr>
                <w:rFonts w:eastAsia="標楷體"/>
              </w:rPr>
              <w:t>1</w:t>
            </w:r>
            <w:r w:rsidRPr="00202A84">
              <w:rPr>
                <w:rFonts w:eastAsia="標楷體"/>
              </w:rPr>
              <w:t>會期第</w:t>
            </w:r>
            <w:r w:rsidR="00451507">
              <w:rPr>
                <w:rFonts w:eastAsia="標楷體" w:hint="eastAsia"/>
              </w:rPr>
              <w:t>13</w:t>
            </w:r>
            <w:r w:rsidRPr="00202A84">
              <w:rPr>
                <w:rFonts w:eastAsia="標楷體"/>
              </w:rPr>
              <w:t>次會議紀錄</w:t>
            </w:r>
          </w:p>
        </w:tc>
      </w:tr>
      <w:tr w:rsidR="0092509E" w:rsidTr="0092509E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09E" w:rsidRDefault="0092509E" w:rsidP="002E2F47">
            <w:pPr>
              <w:pStyle w:val="a6"/>
              <w:kinsoku/>
              <w:autoSpaceDE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報告事項　　　　　</w:t>
            </w:r>
            <w:r w:rsidR="00451507">
              <w:rPr>
                <w:rFonts w:eastAsia="微軟正黑體" w:hint="eastAsia"/>
                <w:b/>
              </w:rPr>
              <w:t xml:space="preserve">　　　　　　　　　　　　　　　　　　　　　　</w:t>
            </w:r>
            <w:r w:rsidR="002E2F47">
              <w:rPr>
                <w:rFonts w:eastAsia="微軟正黑體" w:hint="eastAsia"/>
                <w:b/>
              </w:rPr>
              <w:t xml:space="preserve">    </w:t>
            </w:r>
            <w:r w:rsidR="00451507">
              <w:rPr>
                <w:rFonts w:eastAsia="微軟正黑體" w:hint="eastAsia"/>
                <w:b/>
              </w:rPr>
              <w:t>（頁次：１－３５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92509E" w:rsidTr="0092509E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509E" w:rsidRDefault="0092509E">
            <w:pPr>
              <w:jc w:val="distribute"/>
            </w:pPr>
            <w:r w:rsidRPr="00F9210F">
              <w:rPr>
                <w:rFonts w:hint="eastAsia"/>
                <w:spacing w:val="90"/>
                <w:kern w:val="0"/>
                <w:fitText w:val="1049" w:id="-1011488000"/>
              </w:rPr>
              <w:t>發言</w:t>
            </w:r>
            <w:r w:rsidRPr="00F9210F">
              <w:rPr>
                <w:rFonts w:hint="eastAsia"/>
                <w:spacing w:val="22"/>
                <w:kern w:val="0"/>
                <w:fitText w:val="1049" w:id="-1011488000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509E" w:rsidRDefault="000A60CD" w:rsidP="000A60CD">
            <w:pPr>
              <w:pStyle w:val="a6"/>
              <w:kinsoku/>
              <w:autoSpaceDE/>
              <w:ind w:leftChars="50" w:left="105" w:rightChars="50" w:right="105"/>
            </w:pPr>
            <w:r>
              <w:rPr>
                <w:rFonts w:hint="eastAsia"/>
              </w:rPr>
              <w:t>韓國瑜（主席）</w:t>
            </w:r>
          </w:p>
        </w:tc>
      </w:tr>
      <w:tr w:rsidR="0092509E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2509E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2509E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2509E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2509E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2509E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2509E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2509E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2509E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2509E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2509E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2509E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2509E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2509E" w:rsidTr="002E2F47">
        <w:trPr>
          <w:trHeight w:hRule="exact" w:val="782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9E" w:rsidRDefault="0092509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9E" w:rsidRDefault="0092509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E2F47" w:rsidTr="0092509E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2F47" w:rsidRDefault="002E2F47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202A84">
              <w:rPr>
                <w:rFonts w:eastAsia="標楷體" w:hint="eastAsia"/>
              </w:rPr>
              <w:lastRenderedPageBreak/>
              <w:t>立法院第</w:t>
            </w:r>
            <w:r w:rsidRPr="00202A84">
              <w:rPr>
                <w:rFonts w:eastAsia="標楷體"/>
              </w:rPr>
              <w:t>11</w:t>
            </w:r>
            <w:r w:rsidRPr="00202A84">
              <w:rPr>
                <w:rFonts w:eastAsia="標楷體"/>
              </w:rPr>
              <w:t>屆第</w:t>
            </w:r>
            <w:r w:rsidRPr="00202A84">
              <w:rPr>
                <w:rFonts w:eastAsia="標楷體"/>
              </w:rPr>
              <w:t>1</w:t>
            </w:r>
            <w:r w:rsidRPr="00202A84">
              <w:rPr>
                <w:rFonts w:eastAsia="標楷體"/>
              </w:rPr>
              <w:t>會期第</w:t>
            </w:r>
            <w:r>
              <w:rPr>
                <w:rFonts w:eastAsia="標楷體" w:hint="eastAsia"/>
              </w:rPr>
              <w:t>13</w:t>
            </w:r>
            <w:r w:rsidRPr="00202A84">
              <w:rPr>
                <w:rFonts w:eastAsia="標楷體"/>
              </w:rPr>
              <w:t>次會議紀錄</w:t>
            </w:r>
          </w:p>
        </w:tc>
      </w:tr>
      <w:tr w:rsidR="002E2F47" w:rsidTr="0092509E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2F47" w:rsidRDefault="002E2F47" w:rsidP="002E2F47">
            <w:pPr>
              <w:pStyle w:val="a6"/>
              <w:kinsoku/>
              <w:autoSpaceDE/>
              <w:ind w:leftChars="50" w:left="105" w:rightChars="50" w:right="105"/>
              <w:rPr>
                <w:rFonts w:eastAsia="微軟正黑體"/>
                <w:b/>
              </w:rPr>
            </w:pPr>
            <w:r w:rsidRPr="00D80D27">
              <w:rPr>
                <w:rFonts w:eastAsia="微軟正黑體" w:hint="eastAsia"/>
                <w:b/>
              </w:rPr>
              <w:t>質詢事項</w:t>
            </w:r>
            <w:r>
              <w:rPr>
                <w:rFonts w:eastAsia="微軟正黑體" w:hint="eastAsia"/>
                <w:b/>
              </w:rPr>
              <w:t xml:space="preserve">　　　　　　　　　　　　　　　　　　　　　　　　　　</w:t>
            </w:r>
            <w:r>
              <w:rPr>
                <w:rFonts w:eastAsia="微軟正黑體" w:hint="eastAsia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>（頁次：３５－３８）</w:t>
            </w:r>
          </w:p>
        </w:tc>
      </w:tr>
      <w:tr w:rsidR="002E2F47" w:rsidTr="0092509E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E2F47" w:rsidRDefault="002E2F47">
            <w:pPr>
              <w:jc w:val="distribute"/>
            </w:pPr>
            <w:r w:rsidRPr="00F9210F">
              <w:rPr>
                <w:rFonts w:hint="eastAsia"/>
                <w:spacing w:val="90"/>
                <w:kern w:val="0"/>
                <w:fitText w:val="1049" w:id="-1011488000"/>
              </w:rPr>
              <w:t>發言</w:t>
            </w:r>
            <w:r w:rsidRPr="00F9210F">
              <w:rPr>
                <w:rFonts w:hint="eastAsia"/>
                <w:spacing w:val="22"/>
                <w:kern w:val="0"/>
                <w:fitText w:val="1049" w:id="-1011488000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E2F47" w:rsidRDefault="002E2F47" w:rsidP="000A60CD">
            <w:pPr>
              <w:pStyle w:val="a6"/>
              <w:kinsoku/>
              <w:autoSpaceDE/>
              <w:ind w:leftChars="50" w:left="105" w:rightChars="50" w:right="105"/>
            </w:pPr>
            <w:r>
              <w:rPr>
                <w:rFonts w:hint="eastAsia"/>
              </w:rPr>
              <w:t>韓國瑜（主席）</w:t>
            </w:r>
          </w:p>
        </w:tc>
      </w:tr>
      <w:tr w:rsidR="002E2F47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E2F47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E2F47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E2F47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E2F47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E2F47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E2F47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E2F47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E2F47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E2F47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E2F47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E2F47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E2F47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E2F47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E2F47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F47" w:rsidRDefault="002E2F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F47" w:rsidRDefault="002E2F47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2E2F47" w:rsidRPr="0092509E" w:rsidRDefault="002E2F47" w:rsidP="0092509E">
      <w:pPr>
        <w:spacing w:line="14" w:lineRule="exact"/>
        <w:rPr>
          <w:sz w:val="2"/>
        </w:rPr>
      </w:pPr>
    </w:p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2E2F47" w:rsidTr="0092509E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2F47" w:rsidRDefault="002E2F47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202A84">
              <w:rPr>
                <w:rFonts w:eastAsia="標楷體" w:hint="eastAsia"/>
              </w:rPr>
              <w:lastRenderedPageBreak/>
              <w:t>立法院第</w:t>
            </w:r>
            <w:r w:rsidRPr="00202A84">
              <w:rPr>
                <w:rFonts w:eastAsia="標楷體"/>
              </w:rPr>
              <w:t>11</w:t>
            </w:r>
            <w:r w:rsidRPr="00202A84">
              <w:rPr>
                <w:rFonts w:eastAsia="標楷體"/>
              </w:rPr>
              <w:t>屆第</w:t>
            </w:r>
            <w:r w:rsidRPr="00202A84">
              <w:rPr>
                <w:rFonts w:eastAsia="標楷體"/>
              </w:rPr>
              <w:t>1</w:t>
            </w:r>
            <w:r w:rsidRPr="00202A84">
              <w:rPr>
                <w:rFonts w:eastAsia="標楷體"/>
              </w:rPr>
              <w:t>會期第</w:t>
            </w:r>
            <w:r>
              <w:rPr>
                <w:rFonts w:eastAsia="標楷體" w:hint="eastAsia"/>
              </w:rPr>
              <w:t>13</w:t>
            </w:r>
            <w:r w:rsidRPr="00202A84">
              <w:rPr>
                <w:rFonts w:eastAsia="標楷體"/>
              </w:rPr>
              <w:t>次會議紀錄</w:t>
            </w:r>
          </w:p>
        </w:tc>
      </w:tr>
      <w:tr w:rsidR="002E2F47" w:rsidTr="0092509E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2F47" w:rsidRDefault="002E2F47" w:rsidP="001E572F">
            <w:pPr>
              <w:pStyle w:val="a6"/>
              <w:kinsoku/>
              <w:autoSpaceDE/>
              <w:spacing w:beforeLines="50" w:before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2A2EC9">
              <w:rPr>
                <w:rFonts w:eastAsia="微軟正黑體" w:hint="eastAsia"/>
                <w:b/>
              </w:rPr>
              <w:t>討論事項</w:t>
            </w:r>
          </w:p>
          <w:p w:rsidR="002E2F47" w:rsidRDefault="002E2F47" w:rsidP="002A2EC9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2A2EC9">
              <w:rPr>
                <w:rFonts w:eastAsia="微軟正黑體" w:hint="eastAsia"/>
                <w:b/>
              </w:rPr>
              <w:t>本院國民黨黨團，建請院會作成決議：為確保總統對全民負責之憲政機制，本院於新任行政院院長施政方針報告前，依立法院職權行使法第十五條之二規定，邀請賴清德總統至立法院就職權相關之國家大政方針進行國情報告。是否有當？請公決案─交黨團協商─</w:t>
            </w:r>
          </w:p>
          <w:p w:rsidR="002E2F47" w:rsidRDefault="002E2F47" w:rsidP="001E572F">
            <w:pPr>
              <w:pStyle w:val="a6"/>
              <w:kinsoku/>
              <w:autoSpaceDE/>
              <w:spacing w:afterLines="50" w:after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                                                                </w:t>
            </w:r>
            <w:r>
              <w:rPr>
                <w:rFonts w:eastAsia="微軟正黑體" w:hint="eastAsia"/>
                <w:b/>
              </w:rPr>
              <w:t>（頁次：３８－４２）</w:t>
            </w:r>
          </w:p>
        </w:tc>
      </w:tr>
      <w:tr w:rsidR="002E2F47" w:rsidTr="0092509E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E2F47" w:rsidRDefault="002E2F47">
            <w:pPr>
              <w:jc w:val="distribute"/>
            </w:pPr>
            <w:r w:rsidRPr="00F9210F">
              <w:rPr>
                <w:rFonts w:hint="eastAsia"/>
                <w:spacing w:val="90"/>
                <w:kern w:val="0"/>
                <w:fitText w:val="1049" w:id="-1011488000"/>
              </w:rPr>
              <w:t>發言</w:t>
            </w:r>
            <w:r w:rsidRPr="00F9210F">
              <w:rPr>
                <w:rFonts w:hint="eastAsia"/>
                <w:spacing w:val="22"/>
                <w:kern w:val="0"/>
                <w:fitText w:val="1049" w:id="-1011488000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E2F47" w:rsidRDefault="002E2F47" w:rsidP="00386AF2">
            <w:pPr>
              <w:pStyle w:val="a6"/>
              <w:kinsoku/>
              <w:autoSpaceDE/>
              <w:ind w:leftChars="50" w:left="105" w:rightChars="50" w:right="105"/>
            </w:pPr>
            <w:r>
              <w:rPr>
                <w:rFonts w:hint="eastAsia"/>
              </w:rPr>
              <w:t>韓國瑜（主席）、</w:t>
            </w:r>
            <w:r w:rsidRPr="00386AF2">
              <w:rPr>
                <w:rFonts w:hint="eastAsia"/>
              </w:rPr>
              <w:t>傅崐萁</w:t>
            </w:r>
            <w:r>
              <w:rPr>
                <w:rFonts w:hint="eastAsia"/>
              </w:rPr>
              <w:t>、</w:t>
            </w:r>
            <w:r w:rsidRPr="00386AF2">
              <w:rPr>
                <w:rFonts w:hint="eastAsia"/>
              </w:rPr>
              <w:t>柯建銘</w:t>
            </w:r>
            <w:r>
              <w:rPr>
                <w:rFonts w:hint="eastAsia"/>
              </w:rPr>
              <w:t>、</w:t>
            </w:r>
            <w:r w:rsidRPr="00386AF2">
              <w:rPr>
                <w:rFonts w:hint="eastAsia"/>
              </w:rPr>
              <w:t>張啓楷</w:t>
            </w:r>
            <w:r>
              <w:rPr>
                <w:rFonts w:hint="eastAsia"/>
              </w:rPr>
              <w:t>、</w:t>
            </w:r>
            <w:r w:rsidRPr="00386AF2">
              <w:rPr>
                <w:rFonts w:hint="eastAsia"/>
              </w:rPr>
              <w:t>賴士葆</w:t>
            </w:r>
          </w:p>
        </w:tc>
      </w:tr>
      <w:tr w:rsidR="002E2F47" w:rsidTr="00616B37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2F47" w:rsidRDefault="002E2F47" w:rsidP="001E572F">
            <w:pPr>
              <w:pStyle w:val="a6"/>
              <w:kinsoku/>
              <w:autoSpaceDE/>
              <w:spacing w:beforeLines="50" w:before="159" w:afterLines="50" w:after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2A2EC9">
              <w:rPr>
                <w:rFonts w:eastAsia="微軟正黑體" w:hint="eastAsia"/>
                <w:b/>
              </w:rPr>
              <w:t>本院台灣民眾黨黨團，建請院會作成決議：「本院於新任行政院院長施政方針報告前，依立法院職權行使法第十五條之二規定，邀請賴清德總統至立法院就國家大政方針進行國情報告，並依法回應立法委員提出之問題。」是否有當？請公決案─交黨團協商─</w:t>
            </w:r>
            <w:r>
              <w:rPr>
                <w:rFonts w:eastAsia="微軟正黑體" w:hint="eastAsia"/>
                <w:b/>
              </w:rPr>
              <w:t xml:space="preserve">      </w:t>
            </w:r>
            <w:r>
              <w:rPr>
                <w:rFonts w:eastAsia="微軟正黑體" w:hint="eastAsia"/>
                <w:b/>
              </w:rPr>
              <w:t>（頁次：４２－４６）</w:t>
            </w:r>
          </w:p>
        </w:tc>
      </w:tr>
      <w:tr w:rsidR="002E2F47" w:rsidTr="00616B37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E2F47" w:rsidRDefault="002E2F47" w:rsidP="00616B37">
            <w:pPr>
              <w:jc w:val="distribute"/>
            </w:pPr>
            <w:r w:rsidRPr="00F9210F">
              <w:rPr>
                <w:rFonts w:hint="eastAsia"/>
                <w:spacing w:val="90"/>
                <w:kern w:val="0"/>
                <w:fitText w:val="1049" w:id="-982880000"/>
              </w:rPr>
              <w:t>發言</w:t>
            </w:r>
            <w:r w:rsidRPr="00F9210F">
              <w:rPr>
                <w:rFonts w:hint="eastAsia"/>
                <w:spacing w:val="22"/>
                <w:kern w:val="0"/>
                <w:fitText w:val="1049" w:id="-982880000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E2F47" w:rsidRDefault="002E2F47" w:rsidP="00616B37">
            <w:pPr>
              <w:pStyle w:val="a6"/>
              <w:kinsoku/>
              <w:autoSpaceDE/>
              <w:ind w:leftChars="50" w:left="105" w:rightChars="50" w:right="105"/>
            </w:pPr>
            <w:r>
              <w:rPr>
                <w:rFonts w:hint="eastAsia"/>
              </w:rPr>
              <w:t>韓國瑜（主席）、黃國昌、吳思瑤、楊瓊瓔、林國成</w:t>
            </w:r>
          </w:p>
        </w:tc>
      </w:tr>
      <w:tr w:rsidR="002E2F47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E2F47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E2F47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E2F47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E2F47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E2F47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E2F47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E2F47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2F47" w:rsidRDefault="002E2F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E2F47" w:rsidTr="001E572F">
        <w:trPr>
          <w:trHeight w:hRule="exact" w:val="1355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F47" w:rsidRDefault="002E2F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F47" w:rsidRDefault="002E2F47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2E2F47" w:rsidRPr="0092509E" w:rsidRDefault="002E2F47" w:rsidP="0092509E">
      <w:pPr>
        <w:spacing w:line="14" w:lineRule="exact"/>
        <w:rPr>
          <w:sz w:val="2"/>
        </w:rPr>
      </w:pPr>
    </w:p>
    <w:p w:rsidR="00B6296D" w:rsidRPr="0092509E" w:rsidRDefault="00B6296D" w:rsidP="0092509E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92509E" w:rsidSect="002E2F47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565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57E" w:rsidRDefault="004F757E">
      <w:r>
        <w:separator/>
      </w:r>
    </w:p>
  </w:endnote>
  <w:endnote w:type="continuationSeparator" w:id="0">
    <w:p w:rsidR="004F757E" w:rsidRDefault="004F7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F47" w:rsidRDefault="00F9210F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left:0;text-align:left;margin-left:0;margin-top:-9.3pt;width:453.55pt;height:31.5pt;z-index:251658240;mso-wrap-style:tight" filled="f" stroked="f">
          <v:textbox>
            <w:txbxContent>
              <w:p w:rsidR="002E2F47" w:rsidRPr="002E2F47" w:rsidRDefault="002E2F47" w:rsidP="002E2F47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F9210F">
                  <w:rPr>
                    <w:noProof/>
                  </w:rPr>
                  <w:t>567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>
        <v:shape id="_x0000_s2051" type="#_x0000_t202" style="position:absolute;left:0;text-align:left;margin-left:0;margin-top:-9.3pt;width:453.55pt;height:31.5pt;z-index:251657216;mso-wrap-style:tight" filled="f" stroked="f">
          <v:textbox>
            <w:txbxContent>
              <w:p w:rsidR="002E2F47" w:rsidRPr="002E2F47" w:rsidRDefault="002E2F47" w:rsidP="002E2F47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F9210F">
                  <w:rPr>
                    <w:noProof/>
                  </w:rPr>
                  <w:t>567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57E" w:rsidRDefault="004F757E">
      <w:r>
        <w:separator/>
      </w:r>
    </w:p>
  </w:footnote>
  <w:footnote w:type="continuationSeparator" w:id="0">
    <w:p w:rsidR="004F757E" w:rsidRDefault="004F75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B6296D" w:rsidP="000A60CD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509E"/>
    <w:rsid w:val="00097C09"/>
    <w:rsid w:val="000A60CD"/>
    <w:rsid w:val="001E572F"/>
    <w:rsid w:val="00202A84"/>
    <w:rsid w:val="002E2F47"/>
    <w:rsid w:val="002F043C"/>
    <w:rsid w:val="00451507"/>
    <w:rsid w:val="0046327A"/>
    <w:rsid w:val="004F757E"/>
    <w:rsid w:val="006D5B29"/>
    <w:rsid w:val="007D4AF6"/>
    <w:rsid w:val="008724DB"/>
    <w:rsid w:val="0092509E"/>
    <w:rsid w:val="009E3952"/>
    <w:rsid w:val="00B6296D"/>
    <w:rsid w:val="00C13800"/>
    <w:rsid w:val="00DD0EC7"/>
    <w:rsid w:val="00EA0152"/>
    <w:rsid w:val="00F9210F"/>
    <w:rsid w:val="00FC0952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92509E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78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3</Pages>
  <Words>103</Words>
  <Characters>593</Characters>
  <Application>Microsoft Office Word</Application>
  <DocSecurity>0</DocSecurity>
  <Lines>4</Lines>
  <Paragraphs>1</Paragraphs>
  <ScaleCrop>false</ScaleCrop>
  <Company>ARES</Company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第11屆第01會期第19期;出版日期:113年03月22日</dc:description>
  <cp:lastModifiedBy>user</cp:lastModifiedBy>
  <cp:revision>2</cp:revision>
  <cp:lastPrinted>2002-02-01T01:05:00Z</cp:lastPrinted>
  <dcterms:created xsi:type="dcterms:W3CDTF">2024-05-27T06:52:00Z</dcterms:created>
  <dcterms:modified xsi:type="dcterms:W3CDTF">2024-05-27T06:52:00Z</dcterms:modified>
</cp:coreProperties>
</file>