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273"/>
        <w:gridCol w:w="7861"/>
      </w:tblGrid>
      <w:tr w:rsidR="00173F58" w14:paraId="1B904746" w14:textId="77777777" w:rsidTr="00173F58">
        <w:trPr>
          <w:trHeight w:val="737"/>
        </w:trPr>
        <w:tc>
          <w:tcPr>
            <w:tcW w:w="9134" w:type="dxa"/>
            <w:gridSpan w:val="2"/>
            <w:tcBorders>
              <w:top w:val="single" w:sz="4" w:space="0" w:color="auto"/>
              <w:left w:val="single" w:sz="4" w:space="0" w:color="auto"/>
              <w:bottom w:val="single" w:sz="4" w:space="0" w:color="auto"/>
              <w:right w:val="single" w:sz="4" w:space="0" w:color="auto"/>
            </w:tcBorders>
            <w:vAlign w:val="center"/>
          </w:tcPr>
          <w:p w14:paraId="4887C4A8" w14:textId="77777777" w:rsidR="00173F58" w:rsidRPr="00173F58" w:rsidRDefault="00EB227D">
            <w:pPr>
              <w:pStyle w:val="a6"/>
              <w:kinsoku/>
              <w:autoSpaceDE/>
              <w:ind w:leftChars="50" w:left="105" w:rightChars="50" w:right="105"/>
              <w:rPr>
                <w:rFonts w:eastAsia="標楷體"/>
              </w:rPr>
            </w:pPr>
            <w:r w:rsidRPr="0023370C">
              <w:rPr>
                <w:rFonts w:eastAsia="標楷體" w:hint="eastAsia"/>
              </w:rPr>
              <w:t>立法院第</w:t>
            </w:r>
            <w:r w:rsidRPr="0023370C">
              <w:rPr>
                <w:rFonts w:eastAsia="標楷體"/>
              </w:rPr>
              <w:t>11</w:t>
            </w:r>
            <w:r w:rsidRPr="0023370C">
              <w:rPr>
                <w:rFonts w:eastAsia="標楷體"/>
              </w:rPr>
              <w:t>屆第</w:t>
            </w:r>
            <w:r w:rsidRPr="0023370C">
              <w:rPr>
                <w:rFonts w:eastAsia="標楷體"/>
              </w:rPr>
              <w:t>3</w:t>
            </w:r>
            <w:r w:rsidRPr="0023370C">
              <w:rPr>
                <w:rFonts w:eastAsia="標楷體"/>
              </w:rPr>
              <w:t>會期第</w:t>
            </w:r>
            <w:r w:rsidR="00D0765D">
              <w:rPr>
                <w:rFonts w:eastAsia="標楷體" w:hint="eastAsia"/>
              </w:rPr>
              <w:t>1</w:t>
            </w:r>
            <w:r w:rsidR="002251E3">
              <w:rPr>
                <w:rFonts w:eastAsia="標楷體" w:hint="eastAsia"/>
              </w:rPr>
              <w:t>5</w:t>
            </w:r>
            <w:r w:rsidRPr="0023370C">
              <w:rPr>
                <w:rFonts w:eastAsia="標楷體"/>
              </w:rPr>
              <w:t>次會議紀錄</w:t>
            </w:r>
          </w:p>
        </w:tc>
      </w:tr>
      <w:tr w:rsidR="003700C0" w14:paraId="07714DCF" w14:textId="77777777" w:rsidTr="00CB492D">
        <w:trPr>
          <w:trHeight w:val="636"/>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14:paraId="090B0952" w14:textId="0DB87512" w:rsidR="003700C0" w:rsidRDefault="00DA6FE5" w:rsidP="008D780D">
            <w:pPr>
              <w:pStyle w:val="a6"/>
              <w:kinsoku/>
              <w:autoSpaceDE/>
              <w:spacing w:beforeLines="50" w:before="159" w:afterLines="50" w:after="159" w:line="400" w:lineRule="exact"/>
              <w:ind w:leftChars="50" w:left="105" w:rightChars="50" w:right="105"/>
              <w:rPr>
                <w:rFonts w:eastAsia="微軟正黑體"/>
                <w:b/>
              </w:rPr>
            </w:pPr>
            <w:r w:rsidRPr="00DA6FE5">
              <w:rPr>
                <w:rFonts w:eastAsia="微軟正黑體" w:hint="eastAsia"/>
                <w:b/>
              </w:rPr>
              <w:t>國是論壇</w:t>
            </w:r>
            <w:r w:rsidR="008D780D">
              <w:rPr>
                <w:rFonts w:eastAsia="微軟正黑體" w:hint="eastAsia"/>
                <w:b/>
              </w:rPr>
              <w:t xml:space="preserve">                 </w:t>
            </w:r>
            <w:r w:rsidR="008323B2">
              <w:rPr>
                <w:rFonts w:eastAsia="微軟正黑體" w:hint="eastAsia"/>
                <w:b/>
              </w:rPr>
              <w:t xml:space="preserve">                               </w:t>
            </w:r>
            <w:r>
              <w:rPr>
                <w:rFonts w:eastAsia="微軟正黑體" w:hint="eastAsia"/>
                <w:b/>
              </w:rPr>
              <w:t xml:space="preserve">  </w:t>
            </w:r>
            <w:r w:rsidR="008D780D">
              <w:rPr>
                <w:rFonts w:eastAsia="微軟正黑體" w:hint="eastAsia"/>
                <w:b/>
              </w:rPr>
              <w:t xml:space="preserve"> </w:t>
            </w:r>
            <w:r w:rsidR="004540B5">
              <w:rPr>
                <w:rFonts w:eastAsia="微軟正黑體" w:hint="eastAsia"/>
                <w:b/>
              </w:rPr>
              <w:t xml:space="preserve"> </w:t>
            </w:r>
            <w:r w:rsidR="001F7A7E">
              <w:rPr>
                <w:rFonts w:eastAsia="微軟正黑體" w:hint="eastAsia"/>
                <w:b/>
              </w:rPr>
              <w:t>（頁次：</w:t>
            </w:r>
            <w:r w:rsidR="008C457E">
              <w:rPr>
                <w:rFonts w:eastAsia="微軟正黑體" w:hint="eastAsia"/>
                <w:b/>
              </w:rPr>
              <w:t>３</w:t>
            </w:r>
            <w:r w:rsidR="00CD2F18">
              <w:rPr>
                <w:rFonts w:eastAsia="微軟正黑體" w:hint="eastAsia"/>
                <w:b/>
              </w:rPr>
              <w:t>５１</w:t>
            </w:r>
            <w:r w:rsidR="001F7A7E">
              <w:rPr>
                <w:rFonts w:eastAsia="微軟正黑體" w:hint="eastAsia"/>
                <w:b/>
              </w:rPr>
              <w:t>－</w:t>
            </w:r>
            <w:r w:rsidR="008C457E">
              <w:rPr>
                <w:rFonts w:eastAsia="微軟正黑體" w:hint="eastAsia"/>
                <w:b/>
              </w:rPr>
              <w:t>３５</w:t>
            </w:r>
            <w:r w:rsidR="00CD2F18">
              <w:rPr>
                <w:rFonts w:eastAsia="微軟正黑體" w:hint="eastAsia"/>
                <w:b/>
              </w:rPr>
              <w:t>６</w:t>
            </w:r>
            <w:r w:rsidR="003700C0">
              <w:rPr>
                <w:rFonts w:eastAsia="微軟正黑體" w:hint="eastAsia"/>
                <w:b/>
              </w:rPr>
              <w:t>）</w:t>
            </w:r>
          </w:p>
        </w:tc>
      </w:tr>
      <w:tr w:rsidR="00BE2EB6" w:rsidRPr="009D0601" w14:paraId="0CB6530B" w14:textId="77777777" w:rsidTr="001F7A7E">
        <w:trPr>
          <w:trHeight w:hRule="exact" w:val="1474"/>
        </w:trPr>
        <w:tc>
          <w:tcPr>
            <w:tcW w:w="1273" w:type="dxa"/>
            <w:tcBorders>
              <w:top w:val="single" w:sz="4" w:space="0" w:color="auto"/>
              <w:left w:val="single" w:sz="4" w:space="0" w:color="auto"/>
              <w:bottom w:val="nil"/>
              <w:right w:val="single" w:sz="4" w:space="0" w:color="auto"/>
            </w:tcBorders>
            <w:hideMark/>
          </w:tcPr>
          <w:p w14:paraId="20C2A876" w14:textId="77777777" w:rsidR="00BE2EB6" w:rsidRPr="009D0601" w:rsidRDefault="00BE2EB6" w:rsidP="00567B8B">
            <w:pPr>
              <w:spacing w:beforeLines="50" w:before="159"/>
              <w:jc w:val="center"/>
            </w:pPr>
            <w:r w:rsidRPr="001F7A7E">
              <w:rPr>
                <w:rFonts w:hint="eastAsia"/>
                <w:spacing w:val="105"/>
                <w:kern w:val="0"/>
                <w:fitText w:val="1049" w:id="-717588221"/>
              </w:rPr>
              <w:t>發言</w:t>
            </w:r>
            <w:r w:rsidRPr="001F7A7E">
              <w:rPr>
                <w:rFonts w:hint="eastAsia"/>
                <w:kern w:val="0"/>
                <w:fitText w:val="1049" w:id="-717588221"/>
              </w:rPr>
              <w:t>者</w:t>
            </w:r>
          </w:p>
        </w:tc>
        <w:tc>
          <w:tcPr>
            <w:tcW w:w="7861" w:type="dxa"/>
            <w:tcBorders>
              <w:top w:val="single" w:sz="4" w:space="0" w:color="auto"/>
              <w:left w:val="single" w:sz="4" w:space="0" w:color="auto"/>
              <w:bottom w:val="nil"/>
              <w:right w:val="single" w:sz="4" w:space="0" w:color="auto"/>
            </w:tcBorders>
            <w:hideMark/>
          </w:tcPr>
          <w:p w14:paraId="66C57B6D" w14:textId="694BDDB2" w:rsidR="002251E3" w:rsidRDefault="00BE2EB6" w:rsidP="002251E3">
            <w:pPr>
              <w:pStyle w:val="a6"/>
              <w:kinsoku/>
              <w:autoSpaceDE/>
              <w:spacing w:beforeLines="50" w:before="159"/>
              <w:ind w:leftChars="50" w:left="105" w:rightChars="50" w:right="105"/>
            </w:pPr>
            <w:r w:rsidRPr="00972680">
              <w:rPr>
                <w:rFonts w:hint="eastAsia"/>
              </w:rPr>
              <w:t>韓國瑜（主席）</w:t>
            </w:r>
            <w:r w:rsidR="005D179A" w:rsidRPr="005D179A">
              <w:rPr>
                <w:rFonts w:hint="eastAsia"/>
              </w:rPr>
              <w:t>、張智倫、</w:t>
            </w:r>
            <w:r w:rsidR="002251E3" w:rsidRPr="002251E3">
              <w:rPr>
                <w:rFonts w:hint="eastAsia"/>
              </w:rPr>
              <w:t>洪孟楷</w:t>
            </w:r>
            <w:r w:rsidR="005D179A" w:rsidRPr="005D179A">
              <w:rPr>
                <w:rFonts w:hint="eastAsia"/>
              </w:rPr>
              <w:t>、</w:t>
            </w:r>
            <w:r w:rsidR="002251E3" w:rsidRPr="002251E3">
              <w:rPr>
                <w:rFonts w:hint="eastAsia"/>
              </w:rPr>
              <w:t>陳菁徽</w:t>
            </w:r>
            <w:r w:rsidR="002251E3" w:rsidRPr="005D179A">
              <w:rPr>
                <w:rFonts w:hint="eastAsia"/>
              </w:rPr>
              <w:t>、</w:t>
            </w:r>
            <w:r w:rsidR="002251E3" w:rsidRPr="002251E3">
              <w:rPr>
                <w:rFonts w:hint="eastAsia"/>
              </w:rPr>
              <w:t>劉書彬</w:t>
            </w:r>
            <w:r w:rsidR="002251E3" w:rsidRPr="005D179A">
              <w:rPr>
                <w:rFonts w:hint="eastAsia"/>
              </w:rPr>
              <w:t>、</w:t>
            </w:r>
            <w:r w:rsidR="002251E3" w:rsidRPr="002251E3">
              <w:rPr>
                <w:rFonts w:hint="eastAsia"/>
              </w:rPr>
              <w:t>許宇甄</w:t>
            </w:r>
            <w:r w:rsidR="002251E3" w:rsidRPr="005D179A">
              <w:rPr>
                <w:rFonts w:hint="eastAsia"/>
              </w:rPr>
              <w:t>、</w:t>
            </w:r>
            <w:r w:rsidR="002251E3" w:rsidRPr="002251E3">
              <w:rPr>
                <w:rFonts w:hint="eastAsia"/>
              </w:rPr>
              <w:t>楊瓊瓔</w:t>
            </w:r>
            <w:r w:rsidR="002251E3" w:rsidRPr="005D179A">
              <w:rPr>
                <w:rFonts w:hint="eastAsia"/>
              </w:rPr>
              <w:t>、</w:t>
            </w:r>
            <w:r w:rsidR="001F7A7E" w:rsidRPr="002251E3">
              <w:rPr>
                <w:rFonts w:hint="eastAsia"/>
              </w:rPr>
              <w:t>麥玉珍</w:t>
            </w:r>
          </w:p>
          <w:p w14:paraId="411CE628" w14:textId="72CE241A" w:rsidR="00BE2EB6" w:rsidRPr="009D0601" w:rsidRDefault="00BE2EB6" w:rsidP="002251E3">
            <w:pPr>
              <w:pStyle w:val="a6"/>
              <w:kinsoku/>
              <w:autoSpaceDE/>
              <w:spacing w:beforeLines="50" w:before="159"/>
              <w:ind w:leftChars="50" w:left="105" w:rightChars="50" w:right="105"/>
            </w:pPr>
          </w:p>
        </w:tc>
      </w:tr>
      <w:tr w:rsidR="001B7951" w14:paraId="171B9F25" w14:textId="77777777" w:rsidTr="001F7A7E">
        <w:trPr>
          <w:trHeight w:hRule="exact" w:val="737"/>
        </w:trPr>
        <w:tc>
          <w:tcPr>
            <w:tcW w:w="1273" w:type="dxa"/>
            <w:tcBorders>
              <w:top w:val="nil"/>
              <w:left w:val="single" w:sz="4" w:space="0" w:color="auto"/>
              <w:bottom w:val="nil"/>
              <w:right w:val="single" w:sz="4" w:space="0" w:color="auto"/>
            </w:tcBorders>
            <w:vAlign w:val="center"/>
          </w:tcPr>
          <w:p w14:paraId="499C7D8D" w14:textId="77777777" w:rsidR="001B7951" w:rsidRDefault="001B7951">
            <w:pPr>
              <w:jc w:val="distribute"/>
              <w:rPr>
                <w:kern w:val="0"/>
              </w:rPr>
            </w:pPr>
          </w:p>
        </w:tc>
        <w:tc>
          <w:tcPr>
            <w:tcW w:w="7861" w:type="dxa"/>
            <w:tcBorders>
              <w:top w:val="nil"/>
              <w:left w:val="single" w:sz="4" w:space="0" w:color="auto"/>
              <w:bottom w:val="nil"/>
              <w:right w:val="single" w:sz="4" w:space="0" w:color="auto"/>
            </w:tcBorders>
            <w:vAlign w:val="center"/>
          </w:tcPr>
          <w:p w14:paraId="138958AD" w14:textId="77777777" w:rsidR="001B7951" w:rsidRDefault="001B7951">
            <w:pPr>
              <w:pStyle w:val="a6"/>
              <w:kinsoku/>
              <w:autoSpaceDE/>
              <w:ind w:leftChars="50" w:left="105" w:rightChars="50" w:right="105"/>
            </w:pPr>
          </w:p>
        </w:tc>
      </w:tr>
      <w:tr w:rsidR="001B7951" w14:paraId="75418FAC" w14:textId="77777777" w:rsidTr="001F7A7E">
        <w:trPr>
          <w:trHeight w:hRule="exact" w:val="737"/>
        </w:trPr>
        <w:tc>
          <w:tcPr>
            <w:tcW w:w="1273" w:type="dxa"/>
            <w:tcBorders>
              <w:top w:val="nil"/>
              <w:left w:val="single" w:sz="4" w:space="0" w:color="auto"/>
              <w:bottom w:val="nil"/>
              <w:right w:val="single" w:sz="4" w:space="0" w:color="auto"/>
            </w:tcBorders>
            <w:vAlign w:val="center"/>
          </w:tcPr>
          <w:p w14:paraId="19B50E0F" w14:textId="77777777" w:rsidR="001B7951" w:rsidRDefault="001B7951">
            <w:pPr>
              <w:jc w:val="distribute"/>
              <w:rPr>
                <w:kern w:val="0"/>
              </w:rPr>
            </w:pPr>
          </w:p>
        </w:tc>
        <w:tc>
          <w:tcPr>
            <w:tcW w:w="7861" w:type="dxa"/>
            <w:tcBorders>
              <w:top w:val="nil"/>
              <w:left w:val="single" w:sz="4" w:space="0" w:color="auto"/>
              <w:bottom w:val="nil"/>
              <w:right w:val="single" w:sz="4" w:space="0" w:color="auto"/>
            </w:tcBorders>
            <w:vAlign w:val="center"/>
          </w:tcPr>
          <w:p w14:paraId="51E91117" w14:textId="77777777" w:rsidR="001B7951" w:rsidRDefault="001B7951">
            <w:pPr>
              <w:pStyle w:val="a6"/>
              <w:kinsoku/>
              <w:autoSpaceDE/>
              <w:ind w:leftChars="50" w:left="105" w:rightChars="50" w:right="105"/>
            </w:pPr>
          </w:p>
        </w:tc>
      </w:tr>
      <w:tr w:rsidR="00972680" w14:paraId="60CD6639" w14:textId="77777777" w:rsidTr="001F7A7E">
        <w:trPr>
          <w:trHeight w:hRule="exact" w:val="737"/>
        </w:trPr>
        <w:tc>
          <w:tcPr>
            <w:tcW w:w="1273" w:type="dxa"/>
            <w:tcBorders>
              <w:top w:val="nil"/>
              <w:left w:val="single" w:sz="4" w:space="0" w:color="auto"/>
              <w:bottom w:val="nil"/>
              <w:right w:val="single" w:sz="4" w:space="0" w:color="auto"/>
            </w:tcBorders>
            <w:vAlign w:val="center"/>
          </w:tcPr>
          <w:p w14:paraId="6F319E09" w14:textId="77777777" w:rsidR="00972680" w:rsidRDefault="00972680">
            <w:pPr>
              <w:jc w:val="distribute"/>
              <w:rPr>
                <w:kern w:val="0"/>
              </w:rPr>
            </w:pPr>
          </w:p>
        </w:tc>
        <w:tc>
          <w:tcPr>
            <w:tcW w:w="7861" w:type="dxa"/>
            <w:tcBorders>
              <w:top w:val="nil"/>
              <w:left w:val="single" w:sz="4" w:space="0" w:color="auto"/>
              <w:bottom w:val="nil"/>
              <w:right w:val="single" w:sz="4" w:space="0" w:color="auto"/>
            </w:tcBorders>
            <w:vAlign w:val="center"/>
          </w:tcPr>
          <w:p w14:paraId="5D88B67B" w14:textId="77777777" w:rsidR="00972680" w:rsidRDefault="00972680">
            <w:pPr>
              <w:pStyle w:val="a6"/>
              <w:kinsoku/>
              <w:autoSpaceDE/>
              <w:ind w:leftChars="50" w:left="105" w:rightChars="50" w:right="105"/>
            </w:pPr>
          </w:p>
        </w:tc>
      </w:tr>
      <w:tr w:rsidR="00972680" w14:paraId="6D89AB67" w14:textId="77777777" w:rsidTr="001F7A7E">
        <w:trPr>
          <w:trHeight w:hRule="exact" w:val="737"/>
        </w:trPr>
        <w:tc>
          <w:tcPr>
            <w:tcW w:w="1273" w:type="dxa"/>
            <w:tcBorders>
              <w:top w:val="nil"/>
              <w:left w:val="single" w:sz="4" w:space="0" w:color="auto"/>
              <w:bottom w:val="nil"/>
              <w:right w:val="single" w:sz="4" w:space="0" w:color="auto"/>
            </w:tcBorders>
            <w:vAlign w:val="center"/>
          </w:tcPr>
          <w:p w14:paraId="42D774DE" w14:textId="77777777" w:rsidR="00972680" w:rsidRDefault="00972680">
            <w:pPr>
              <w:jc w:val="distribute"/>
              <w:rPr>
                <w:kern w:val="0"/>
              </w:rPr>
            </w:pPr>
          </w:p>
        </w:tc>
        <w:tc>
          <w:tcPr>
            <w:tcW w:w="7861" w:type="dxa"/>
            <w:tcBorders>
              <w:top w:val="nil"/>
              <w:left w:val="single" w:sz="4" w:space="0" w:color="auto"/>
              <w:bottom w:val="nil"/>
              <w:right w:val="single" w:sz="4" w:space="0" w:color="auto"/>
            </w:tcBorders>
            <w:vAlign w:val="center"/>
          </w:tcPr>
          <w:p w14:paraId="5EAB5285" w14:textId="77777777" w:rsidR="00972680" w:rsidRDefault="00972680">
            <w:pPr>
              <w:pStyle w:val="a6"/>
              <w:kinsoku/>
              <w:autoSpaceDE/>
              <w:ind w:leftChars="50" w:left="105" w:rightChars="50" w:right="105"/>
            </w:pPr>
          </w:p>
        </w:tc>
      </w:tr>
      <w:tr w:rsidR="00972680" w14:paraId="227CCA96" w14:textId="77777777" w:rsidTr="001F7A7E">
        <w:trPr>
          <w:trHeight w:hRule="exact" w:val="737"/>
        </w:trPr>
        <w:tc>
          <w:tcPr>
            <w:tcW w:w="1273" w:type="dxa"/>
            <w:tcBorders>
              <w:top w:val="nil"/>
              <w:left w:val="single" w:sz="4" w:space="0" w:color="auto"/>
              <w:bottom w:val="nil"/>
              <w:right w:val="single" w:sz="4" w:space="0" w:color="auto"/>
            </w:tcBorders>
            <w:vAlign w:val="center"/>
          </w:tcPr>
          <w:p w14:paraId="55818E9F" w14:textId="77777777" w:rsidR="00972680" w:rsidRDefault="00972680">
            <w:pPr>
              <w:jc w:val="distribute"/>
              <w:rPr>
                <w:kern w:val="0"/>
              </w:rPr>
            </w:pPr>
          </w:p>
        </w:tc>
        <w:tc>
          <w:tcPr>
            <w:tcW w:w="7861" w:type="dxa"/>
            <w:tcBorders>
              <w:top w:val="nil"/>
              <w:left w:val="single" w:sz="4" w:space="0" w:color="auto"/>
              <w:bottom w:val="nil"/>
              <w:right w:val="single" w:sz="4" w:space="0" w:color="auto"/>
            </w:tcBorders>
            <w:vAlign w:val="center"/>
          </w:tcPr>
          <w:p w14:paraId="66493B82" w14:textId="77777777" w:rsidR="00972680" w:rsidRDefault="00972680">
            <w:pPr>
              <w:pStyle w:val="a6"/>
              <w:kinsoku/>
              <w:autoSpaceDE/>
              <w:ind w:leftChars="50" w:left="105" w:rightChars="50" w:right="105"/>
            </w:pPr>
          </w:p>
        </w:tc>
      </w:tr>
      <w:tr w:rsidR="00972680" w14:paraId="00BC9994" w14:textId="77777777" w:rsidTr="001F7A7E">
        <w:trPr>
          <w:trHeight w:hRule="exact" w:val="737"/>
        </w:trPr>
        <w:tc>
          <w:tcPr>
            <w:tcW w:w="1273" w:type="dxa"/>
            <w:tcBorders>
              <w:top w:val="nil"/>
              <w:left w:val="single" w:sz="4" w:space="0" w:color="auto"/>
              <w:bottom w:val="nil"/>
              <w:right w:val="single" w:sz="4" w:space="0" w:color="auto"/>
            </w:tcBorders>
            <w:vAlign w:val="center"/>
          </w:tcPr>
          <w:p w14:paraId="2874A699" w14:textId="77777777" w:rsidR="00972680" w:rsidRDefault="00972680">
            <w:pPr>
              <w:jc w:val="distribute"/>
              <w:rPr>
                <w:kern w:val="0"/>
              </w:rPr>
            </w:pPr>
          </w:p>
        </w:tc>
        <w:tc>
          <w:tcPr>
            <w:tcW w:w="7861" w:type="dxa"/>
            <w:tcBorders>
              <w:top w:val="nil"/>
              <w:left w:val="single" w:sz="4" w:space="0" w:color="auto"/>
              <w:bottom w:val="nil"/>
              <w:right w:val="single" w:sz="4" w:space="0" w:color="auto"/>
            </w:tcBorders>
            <w:vAlign w:val="center"/>
          </w:tcPr>
          <w:p w14:paraId="1E2807B6" w14:textId="77777777" w:rsidR="00972680" w:rsidRDefault="00972680">
            <w:pPr>
              <w:pStyle w:val="a6"/>
              <w:kinsoku/>
              <w:autoSpaceDE/>
              <w:ind w:leftChars="50" w:left="105" w:rightChars="50" w:right="105"/>
            </w:pPr>
          </w:p>
        </w:tc>
      </w:tr>
      <w:tr w:rsidR="00972680" w14:paraId="263256CF" w14:textId="77777777" w:rsidTr="001F7A7E">
        <w:trPr>
          <w:trHeight w:hRule="exact" w:val="737"/>
        </w:trPr>
        <w:tc>
          <w:tcPr>
            <w:tcW w:w="1273" w:type="dxa"/>
            <w:tcBorders>
              <w:top w:val="nil"/>
              <w:left w:val="single" w:sz="4" w:space="0" w:color="auto"/>
              <w:bottom w:val="nil"/>
              <w:right w:val="single" w:sz="4" w:space="0" w:color="auto"/>
            </w:tcBorders>
            <w:vAlign w:val="center"/>
          </w:tcPr>
          <w:p w14:paraId="5E5C68AE" w14:textId="77777777" w:rsidR="00972680" w:rsidRDefault="00972680">
            <w:pPr>
              <w:jc w:val="distribute"/>
              <w:rPr>
                <w:kern w:val="0"/>
              </w:rPr>
            </w:pPr>
          </w:p>
        </w:tc>
        <w:tc>
          <w:tcPr>
            <w:tcW w:w="7861" w:type="dxa"/>
            <w:tcBorders>
              <w:top w:val="nil"/>
              <w:left w:val="single" w:sz="4" w:space="0" w:color="auto"/>
              <w:bottom w:val="nil"/>
              <w:right w:val="single" w:sz="4" w:space="0" w:color="auto"/>
            </w:tcBorders>
            <w:vAlign w:val="center"/>
          </w:tcPr>
          <w:p w14:paraId="1A28B19B" w14:textId="77777777" w:rsidR="00972680" w:rsidRDefault="00972680">
            <w:pPr>
              <w:pStyle w:val="a6"/>
              <w:kinsoku/>
              <w:autoSpaceDE/>
              <w:ind w:leftChars="50" w:left="105" w:rightChars="50" w:right="105"/>
            </w:pPr>
          </w:p>
        </w:tc>
      </w:tr>
      <w:tr w:rsidR="00972680" w14:paraId="043D9571" w14:textId="77777777" w:rsidTr="001F7A7E">
        <w:trPr>
          <w:trHeight w:hRule="exact" w:val="737"/>
        </w:trPr>
        <w:tc>
          <w:tcPr>
            <w:tcW w:w="1273" w:type="dxa"/>
            <w:tcBorders>
              <w:top w:val="nil"/>
              <w:left w:val="single" w:sz="4" w:space="0" w:color="auto"/>
              <w:bottom w:val="nil"/>
              <w:right w:val="single" w:sz="4" w:space="0" w:color="auto"/>
            </w:tcBorders>
            <w:vAlign w:val="center"/>
          </w:tcPr>
          <w:p w14:paraId="74391252" w14:textId="77777777" w:rsidR="00972680" w:rsidRDefault="00972680">
            <w:pPr>
              <w:jc w:val="distribute"/>
              <w:rPr>
                <w:kern w:val="0"/>
              </w:rPr>
            </w:pPr>
          </w:p>
        </w:tc>
        <w:tc>
          <w:tcPr>
            <w:tcW w:w="7861" w:type="dxa"/>
            <w:tcBorders>
              <w:top w:val="nil"/>
              <w:left w:val="single" w:sz="4" w:space="0" w:color="auto"/>
              <w:bottom w:val="nil"/>
              <w:right w:val="single" w:sz="4" w:space="0" w:color="auto"/>
            </w:tcBorders>
            <w:vAlign w:val="center"/>
          </w:tcPr>
          <w:p w14:paraId="4C80CCCC" w14:textId="77777777" w:rsidR="00972680" w:rsidRDefault="00972680">
            <w:pPr>
              <w:pStyle w:val="a6"/>
              <w:kinsoku/>
              <w:autoSpaceDE/>
              <w:ind w:leftChars="50" w:left="105" w:rightChars="50" w:right="105"/>
            </w:pPr>
          </w:p>
        </w:tc>
      </w:tr>
      <w:tr w:rsidR="00972680" w14:paraId="40881FD8" w14:textId="77777777" w:rsidTr="001F7A7E">
        <w:trPr>
          <w:trHeight w:hRule="exact" w:val="737"/>
        </w:trPr>
        <w:tc>
          <w:tcPr>
            <w:tcW w:w="1273" w:type="dxa"/>
            <w:tcBorders>
              <w:top w:val="nil"/>
              <w:left w:val="single" w:sz="4" w:space="0" w:color="auto"/>
              <w:bottom w:val="nil"/>
              <w:right w:val="single" w:sz="4" w:space="0" w:color="auto"/>
            </w:tcBorders>
            <w:vAlign w:val="center"/>
          </w:tcPr>
          <w:p w14:paraId="499AAFAC" w14:textId="77777777" w:rsidR="00972680" w:rsidRDefault="00972680">
            <w:pPr>
              <w:jc w:val="distribute"/>
              <w:rPr>
                <w:kern w:val="0"/>
              </w:rPr>
            </w:pPr>
          </w:p>
        </w:tc>
        <w:tc>
          <w:tcPr>
            <w:tcW w:w="7861" w:type="dxa"/>
            <w:tcBorders>
              <w:top w:val="nil"/>
              <w:left w:val="single" w:sz="4" w:space="0" w:color="auto"/>
              <w:bottom w:val="nil"/>
              <w:right w:val="single" w:sz="4" w:space="0" w:color="auto"/>
            </w:tcBorders>
            <w:vAlign w:val="center"/>
          </w:tcPr>
          <w:p w14:paraId="4E5225FC" w14:textId="77777777" w:rsidR="00972680" w:rsidRDefault="00972680">
            <w:pPr>
              <w:pStyle w:val="a6"/>
              <w:kinsoku/>
              <w:autoSpaceDE/>
              <w:ind w:leftChars="50" w:left="105" w:rightChars="50" w:right="105"/>
            </w:pPr>
          </w:p>
        </w:tc>
      </w:tr>
      <w:tr w:rsidR="00972680" w14:paraId="6420DAC7" w14:textId="77777777" w:rsidTr="001F7A7E">
        <w:trPr>
          <w:trHeight w:hRule="exact" w:val="737"/>
        </w:trPr>
        <w:tc>
          <w:tcPr>
            <w:tcW w:w="1273" w:type="dxa"/>
            <w:tcBorders>
              <w:top w:val="nil"/>
              <w:left w:val="single" w:sz="4" w:space="0" w:color="auto"/>
              <w:bottom w:val="nil"/>
              <w:right w:val="single" w:sz="4" w:space="0" w:color="auto"/>
            </w:tcBorders>
            <w:vAlign w:val="center"/>
          </w:tcPr>
          <w:p w14:paraId="413A7F81" w14:textId="77777777" w:rsidR="00972680" w:rsidRDefault="00972680">
            <w:pPr>
              <w:jc w:val="distribute"/>
              <w:rPr>
                <w:kern w:val="0"/>
              </w:rPr>
            </w:pPr>
          </w:p>
        </w:tc>
        <w:tc>
          <w:tcPr>
            <w:tcW w:w="7861" w:type="dxa"/>
            <w:tcBorders>
              <w:top w:val="nil"/>
              <w:left w:val="single" w:sz="4" w:space="0" w:color="auto"/>
              <w:bottom w:val="nil"/>
              <w:right w:val="single" w:sz="4" w:space="0" w:color="auto"/>
            </w:tcBorders>
            <w:vAlign w:val="center"/>
          </w:tcPr>
          <w:p w14:paraId="7C3A5020" w14:textId="77777777" w:rsidR="00972680" w:rsidRDefault="00972680">
            <w:pPr>
              <w:pStyle w:val="a6"/>
              <w:kinsoku/>
              <w:autoSpaceDE/>
              <w:ind w:leftChars="50" w:left="105" w:rightChars="50" w:right="105"/>
            </w:pPr>
          </w:p>
        </w:tc>
      </w:tr>
      <w:tr w:rsidR="006A72D1" w14:paraId="56652DCB" w14:textId="77777777" w:rsidTr="001F7A7E">
        <w:trPr>
          <w:trHeight w:hRule="exact" w:val="737"/>
        </w:trPr>
        <w:tc>
          <w:tcPr>
            <w:tcW w:w="1273" w:type="dxa"/>
            <w:tcBorders>
              <w:top w:val="nil"/>
              <w:left w:val="single" w:sz="4" w:space="0" w:color="auto"/>
              <w:bottom w:val="nil"/>
              <w:right w:val="single" w:sz="4" w:space="0" w:color="auto"/>
            </w:tcBorders>
            <w:vAlign w:val="center"/>
          </w:tcPr>
          <w:p w14:paraId="5B75E792" w14:textId="77777777" w:rsidR="006A72D1" w:rsidRDefault="006A72D1">
            <w:pPr>
              <w:jc w:val="distribute"/>
              <w:rPr>
                <w:kern w:val="0"/>
              </w:rPr>
            </w:pPr>
          </w:p>
        </w:tc>
        <w:tc>
          <w:tcPr>
            <w:tcW w:w="7861" w:type="dxa"/>
            <w:tcBorders>
              <w:top w:val="nil"/>
              <w:left w:val="single" w:sz="4" w:space="0" w:color="auto"/>
              <w:bottom w:val="nil"/>
              <w:right w:val="single" w:sz="4" w:space="0" w:color="auto"/>
            </w:tcBorders>
            <w:vAlign w:val="center"/>
          </w:tcPr>
          <w:p w14:paraId="5541BFBA" w14:textId="77777777" w:rsidR="006A72D1" w:rsidRDefault="006A72D1">
            <w:pPr>
              <w:pStyle w:val="a6"/>
              <w:kinsoku/>
              <w:autoSpaceDE/>
              <w:ind w:leftChars="50" w:left="105" w:rightChars="50" w:right="105"/>
            </w:pPr>
          </w:p>
        </w:tc>
      </w:tr>
      <w:tr w:rsidR="00350763" w14:paraId="580C80B2" w14:textId="77777777" w:rsidTr="001F7A7E">
        <w:trPr>
          <w:trHeight w:hRule="exact" w:val="737"/>
        </w:trPr>
        <w:tc>
          <w:tcPr>
            <w:tcW w:w="1273" w:type="dxa"/>
            <w:tcBorders>
              <w:top w:val="nil"/>
              <w:left w:val="single" w:sz="4" w:space="0" w:color="auto"/>
              <w:bottom w:val="nil"/>
              <w:right w:val="single" w:sz="4" w:space="0" w:color="auto"/>
            </w:tcBorders>
            <w:vAlign w:val="center"/>
          </w:tcPr>
          <w:p w14:paraId="029A9BD1" w14:textId="77777777" w:rsidR="00350763" w:rsidRDefault="00350763">
            <w:pPr>
              <w:jc w:val="distribute"/>
              <w:rPr>
                <w:kern w:val="0"/>
              </w:rPr>
            </w:pPr>
          </w:p>
        </w:tc>
        <w:tc>
          <w:tcPr>
            <w:tcW w:w="7861" w:type="dxa"/>
            <w:tcBorders>
              <w:top w:val="nil"/>
              <w:left w:val="single" w:sz="4" w:space="0" w:color="auto"/>
              <w:bottom w:val="nil"/>
              <w:right w:val="single" w:sz="4" w:space="0" w:color="auto"/>
            </w:tcBorders>
            <w:vAlign w:val="center"/>
          </w:tcPr>
          <w:p w14:paraId="005856F4" w14:textId="77777777" w:rsidR="00350763" w:rsidRDefault="00350763">
            <w:pPr>
              <w:pStyle w:val="a6"/>
              <w:kinsoku/>
              <w:autoSpaceDE/>
              <w:ind w:leftChars="50" w:left="105" w:rightChars="50" w:right="105"/>
            </w:pPr>
          </w:p>
        </w:tc>
      </w:tr>
      <w:tr w:rsidR="00350763" w14:paraId="7264BD0B" w14:textId="77777777" w:rsidTr="001F7A7E">
        <w:trPr>
          <w:trHeight w:hRule="exact" w:val="737"/>
        </w:trPr>
        <w:tc>
          <w:tcPr>
            <w:tcW w:w="1273" w:type="dxa"/>
            <w:tcBorders>
              <w:top w:val="nil"/>
              <w:left w:val="single" w:sz="4" w:space="0" w:color="auto"/>
              <w:bottom w:val="nil"/>
              <w:right w:val="single" w:sz="4" w:space="0" w:color="auto"/>
            </w:tcBorders>
            <w:vAlign w:val="center"/>
          </w:tcPr>
          <w:p w14:paraId="72B20406" w14:textId="77777777" w:rsidR="00350763" w:rsidRDefault="00350763">
            <w:pPr>
              <w:jc w:val="distribute"/>
              <w:rPr>
                <w:kern w:val="0"/>
              </w:rPr>
            </w:pPr>
          </w:p>
        </w:tc>
        <w:tc>
          <w:tcPr>
            <w:tcW w:w="7861" w:type="dxa"/>
            <w:tcBorders>
              <w:top w:val="nil"/>
              <w:left w:val="single" w:sz="4" w:space="0" w:color="auto"/>
              <w:bottom w:val="nil"/>
              <w:right w:val="single" w:sz="4" w:space="0" w:color="auto"/>
            </w:tcBorders>
            <w:vAlign w:val="center"/>
          </w:tcPr>
          <w:p w14:paraId="3251422E" w14:textId="77777777" w:rsidR="00350763" w:rsidRDefault="00350763">
            <w:pPr>
              <w:pStyle w:val="a6"/>
              <w:kinsoku/>
              <w:autoSpaceDE/>
              <w:ind w:leftChars="50" w:left="105" w:rightChars="50" w:right="105"/>
            </w:pPr>
          </w:p>
        </w:tc>
      </w:tr>
      <w:tr w:rsidR="00F34A05" w14:paraId="40728A43" w14:textId="77777777" w:rsidTr="001F7A7E">
        <w:trPr>
          <w:trHeight w:hRule="exact" w:val="737"/>
        </w:trPr>
        <w:tc>
          <w:tcPr>
            <w:tcW w:w="1273" w:type="dxa"/>
            <w:tcBorders>
              <w:top w:val="nil"/>
              <w:left w:val="single" w:sz="4" w:space="0" w:color="auto"/>
              <w:bottom w:val="single" w:sz="4" w:space="0" w:color="auto"/>
              <w:right w:val="single" w:sz="4" w:space="0" w:color="auto"/>
            </w:tcBorders>
            <w:vAlign w:val="center"/>
          </w:tcPr>
          <w:p w14:paraId="1DB54323" w14:textId="77777777" w:rsidR="00F34A05" w:rsidRDefault="00F34A05">
            <w:pPr>
              <w:jc w:val="distribute"/>
              <w:rPr>
                <w:kern w:val="0"/>
              </w:rPr>
            </w:pPr>
          </w:p>
        </w:tc>
        <w:tc>
          <w:tcPr>
            <w:tcW w:w="7861" w:type="dxa"/>
            <w:tcBorders>
              <w:top w:val="nil"/>
              <w:left w:val="single" w:sz="4" w:space="0" w:color="auto"/>
              <w:bottom w:val="single" w:sz="4" w:space="0" w:color="auto"/>
              <w:right w:val="single" w:sz="4" w:space="0" w:color="auto"/>
            </w:tcBorders>
            <w:vAlign w:val="center"/>
          </w:tcPr>
          <w:p w14:paraId="4DDD5E2C" w14:textId="77777777" w:rsidR="00F34A05" w:rsidRDefault="00F34A05">
            <w:pPr>
              <w:pStyle w:val="a6"/>
              <w:kinsoku/>
              <w:autoSpaceDE/>
              <w:ind w:leftChars="50" w:left="105" w:rightChars="50" w:right="105"/>
            </w:pPr>
          </w:p>
        </w:tc>
      </w:tr>
      <w:tr w:rsidR="001F7A7E" w14:paraId="53FF7E47" w14:textId="77777777" w:rsidTr="00CB33AE">
        <w:trPr>
          <w:trHeight w:val="737"/>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14:paraId="34EF1B85" w14:textId="77777777" w:rsidR="001F7A7E" w:rsidRDefault="001F7A7E" w:rsidP="00993B2A">
            <w:pPr>
              <w:pStyle w:val="a6"/>
              <w:kinsoku/>
              <w:autoSpaceDE/>
              <w:ind w:leftChars="50" w:left="105" w:rightChars="50" w:right="105"/>
              <w:rPr>
                <w:rFonts w:eastAsia="標楷體"/>
              </w:rPr>
            </w:pPr>
            <w:r w:rsidRPr="008E618D">
              <w:rPr>
                <w:rFonts w:eastAsia="標楷體" w:hint="eastAsia"/>
              </w:rPr>
              <w:lastRenderedPageBreak/>
              <w:t>立法院</w:t>
            </w:r>
            <w:r w:rsidRPr="0032533B">
              <w:rPr>
                <w:rFonts w:eastAsia="標楷體" w:hint="eastAsia"/>
              </w:rPr>
              <w:t>第</w:t>
            </w:r>
            <w:r w:rsidRPr="0032533B">
              <w:rPr>
                <w:rFonts w:eastAsia="標楷體" w:hint="eastAsia"/>
              </w:rPr>
              <w:t>11</w:t>
            </w:r>
            <w:r w:rsidRPr="0032533B">
              <w:rPr>
                <w:rFonts w:eastAsia="標楷體" w:hint="eastAsia"/>
              </w:rPr>
              <w:t>屆第</w:t>
            </w:r>
            <w:r w:rsidRPr="0032533B">
              <w:rPr>
                <w:rFonts w:eastAsia="標楷體" w:hint="eastAsia"/>
              </w:rPr>
              <w:t>3</w:t>
            </w:r>
            <w:r w:rsidRPr="0032533B">
              <w:rPr>
                <w:rFonts w:eastAsia="標楷體" w:hint="eastAsia"/>
              </w:rPr>
              <w:t>會期內政委員會第</w:t>
            </w:r>
            <w:r w:rsidRPr="0032533B">
              <w:rPr>
                <w:rFonts w:eastAsia="標楷體" w:hint="eastAsia"/>
              </w:rPr>
              <w:t>23</w:t>
            </w:r>
            <w:r w:rsidRPr="0032533B">
              <w:rPr>
                <w:rFonts w:eastAsia="標楷體" w:hint="eastAsia"/>
              </w:rPr>
              <w:t>次全體委員會議紀錄</w:t>
            </w:r>
          </w:p>
        </w:tc>
      </w:tr>
      <w:tr w:rsidR="001F7A7E" w14:paraId="57426C10" w14:textId="77777777" w:rsidTr="005F5CEF">
        <w:trPr>
          <w:trHeight w:val="210"/>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14:paraId="07A16F95" w14:textId="75EDB8E2" w:rsidR="001F7A7E" w:rsidRDefault="001F7A7E" w:rsidP="003B3BCC">
            <w:pPr>
              <w:pStyle w:val="a6"/>
              <w:kinsoku/>
              <w:autoSpaceDE/>
              <w:spacing w:beforeLines="50" w:before="159" w:afterLines="50" w:after="159" w:line="400" w:lineRule="exact"/>
              <w:ind w:leftChars="50" w:left="105" w:rightChars="50" w:right="105"/>
              <w:jc w:val="both"/>
              <w:rPr>
                <w:rFonts w:eastAsia="微軟正黑體"/>
                <w:b/>
              </w:rPr>
            </w:pPr>
            <w:r w:rsidRPr="0032533B">
              <w:rPr>
                <w:rFonts w:eastAsia="微軟正黑體"/>
                <w:b/>
              </w:rPr>
              <w:t>一、審查委員邱志偉等</w:t>
            </w:r>
            <w:r w:rsidRPr="0032533B">
              <w:rPr>
                <w:rFonts w:eastAsia="微軟正黑體"/>
                <w:b/>
              </w:rPr>
              <w:t>16</w:t>
            </w:r>
            <w:r w:rsidRPr="0032533B">
              <w:rPr>
                <w:rFonts w:eastAsia="微軟正黑體"/>
                <w:b/>
              </w:rPr>
              <w:t>人擬具「臺灣地區與大陸地區人民關係條例第九條及第九十一條條文修正草案」案；二、審查委員王定宇等</w:t>
            </w:r>
            <w:r w:rsidRPr="0032533B">
              <w:rPr>
                <w:rFonts w:eastAsia="微軟正黑體"/>
                <w:b/>
              </w:rPr>
              <w:t>16</w:t>
            </w:r>
            <w:r w:rsidRPr="0032533B">
              <w:rPr>
                <w:rFonts w:eastAsia="微軟正黑體"/>
                <w:b/>
              </w:rPr>
              <w:t>人擬具「臺灣地區與大陸地區人民關係條例第九條之三條文修正草案」案；三、審查委員王美惠等</w:t>
            </w:r>
            <w:r w:rsidRPr="0032533B">
              <w:rPr>
                <w:rFonts w:eastAsia="微軟正黑體"/>
                <w:b/>
              </w:rPr>
              <w:t>17</w:t>
            </w:r>
            <w:r w:rsidRPr="0032533B">
              <w:rPr>
                <w:rFonts w:eastAsia="微軟正黑體"/>
                <w:b/>
              </w:rPr>
              <w:t>人擬具「臺灣地區與大陸地區人民關係條例第九條之三、第九條之四及第九十一條條文修正草案」案；四、審查委員林楚茵等</w:t>
            </w:r>
            <w:r w:rsidRPr="0032533B">
              <w:rPr>
                <w:rFonts w:eastAsia="微軟正黑體"/>
                <w:b/>
              </w:rPr>
              <w:t>20</w:t>
            </w:r>
            <w:r w:rsidRPr="0032533B">
              <w:rPr>
                <w:rFonts w:eastAsia="微軟正黑體"/>
                <w:b/>
              </w:rPr>
              <w:t>人擬具「臺灣地區與大陸地區人民關係條例第九十條條文修正草案」案；五、審查委員沈伯洋等</w:t>
            </w:r>
            <w:r w:rsidRPr="0032533B">
              <w:rPr>
                <w:rFonts w:eastAsia="微軟正黑體"/>
                <w:b/>
              </w:rPr>
              <w:t>20</w:t>
            </w:r>
            <w:r w:rsidRPr="0032533B">
              <w:rPr>
                <w:rFonts w:eastAsia="微軟正黑體"/>
                <w:b/>
              </w:rPr>
              <w:t>人擬具「香港澳門關係條例第十條條文修正草案」案；六、審查委員張宏陸等</w:t>
            </w:r>
            <w:r w:rsidRPr="0032533B">
              <w:rPr>
                <w:rFonts w:eastAsia="微軟正黑體"/>
                <w:b/>
              </w:rPr>
              <w:t>20</w:t>
            </w:r>
            <w:r w:rsidRPr="0032533B">
              <w:rPr>
                <w:rFonts w:eastAsia="微軟正黑體"/>
                <w:b/>
              </w:rPr>
              <w:t>人擬具「香港澳門關係條例第十四條、第十四條之一及第四十七條之一條文修正草案」案</w:t>
            </w:r>
            <w:r w:rsidRPr="008F7508">
              <w:rPr>
                <w:rFonts w:eastAsia="微軟正黑體" w:hint="eastAsia"/>
                <w:b/>
              </w:rPr>
              <w:t xml:space="preserve">　　　　　　</w:t>
            </w:r>
            <w:r>
              <w:rPr>
                <w:rFonts w:eastAsia="微軟正黑體" w:hint="eastAsia"/>
                <w:b/>
              </w:rPr>
              <w:t>（頁次：</w:t>
            </w:r>
            <w:r w:rsidR="008C457E">
              <w:rPr>
                <w:rFonts w:eastAsia="微軟正黑體" w:hint="eastAsia"/>
                <w:b/>
              </w:rPr>
              <w:t>３</w:t>
            </w:r>
            <w:r w:rsidR="00CD2F18">
              <w:rPr>
                <w:rFonts w:eastAsia="微軟正黑體" w:hint="eastAsia"/>
                <w:b/>
              </w:rPr>
              <w:t>８１</w:t>
            </w:r>
            <w:r>
              <w:rPr>
                <w:rFonts w:eastAsia="微軟正黑體" w:hint="eastAsia"/>
                <w:b/>
              </w:rPr>
              <w:t>－</w:t>
            </w:r>
            <w:r w:rsidR="008C457E">
              <w:rPr>
                <w:rFonts w:eastAsia="微軟正黑體" w:hint="eastAsia"/>
                <w:b/>
              </w:rPr>
              <w:t>４</w:t>
            </w:r>
            <w:r w:rsidR="00CD2F18">
              <w:rPr>
                <w:rFonts w:eastAsia="微軟正黑體" w:hint="eastAsia"/>
                <w:b/>
              </w:rPr>
              <w:t>２０</w:t>
            </w:r>
            <w:r w:rsidRPr="001C76DE">
              <w:rPr>
                <w:rFonts w:eastAsia="微軟正黑體" w:hint="eastAsia"/>
                <w:b/>
              </w:rPr>
              <w:t>）</w:t>
            </w:r>
          </w:p>
        </w:tc>
      </w:tr>
      <w:tr w:rsidR="001F7A7E" w14:paraId="4138A938" w14:textId="77777777" w:rsidTr="004B23E4">
        <w:trPr>
          <w:trHeight w:hRule="exact" w:val="1474"/>
        </w:trPr>
        <w:tc>
          <w:tcPr>
            <w:tcW w:w="1273" w:type="dxa"/>
            <w:tcBorders>
              <w:top w:val="single" w:sz="4" w:space="0" w:color="auto"/>
              <w:left w:val="single" w:sz="4" w:space="0" w:color="auto"/>
              <w:bottom w:val="nil"/>
              <w:right w:val="single" w:sz="4" w:space="0" w:color="auto"/>
            </w:tcBorders>
            <w:hideMark/>
          </w:tcPr>
          <w:p w14:paraId="2A387FD9" w14:textId="77777777" w:rsidR="001F7A7E" w:rsidRDefault="001F7A7E" w:rsidP="005F5CEF">
            <w:pPr>
              <w:spacing w:beforeLines="50" w:before="159"/>
              <w:jc w:val="center"/>
            </w:pPr>
            <w:r w:rsidRPr="005F5CEF">
              <w:rPr>
                <w:rFonts w:hint="eastAsia"/>
                <w:spacing w:val="105"/>
                <w:kern w:val="0"/>
                <w:fitText w:val="1049" w:id="-884850688"/>
              </w:rPr>
              <w:t>發言</w:t>
            </w:r>
            <w:r w:rsidRPr="005F5CEF">
              <w:rPr>
                <w:rFonts w:hint="eastAsia"/>
                <w:kern w:val="0"/>
                <w:fitText w:val="1049" w:id="-884850688"/>
              </w:rPr>
              <w:t>者</w:t>
            </w:r>
          </w:p>
        </w:tc>
        <w:tc>
          <w:tcPr>
            <w:tcW w:w="7861" w:type="dxa"/>
            <w:tcBorders>
              <w:top w:val="single" w:sz="4" w:space="0" w:color="auto"/>
              <w:left w:val="single" w:sz="4" w:space="0" w:color="auto"/>
              <w:bottom w:val="nil"/>
              <w:right w:val="single" w:sz="4" w:space="0" w:color="auto"/>
            </w:tcBorders>
            <w:hideMark/>
          </w:tcPr>
          <w:p w14:paraId="548D8019" w14:textId="179B6D57" w:rsidR="001F7A7E" w:rsidRDefault="001F7A7E" w:rsidP="005C423F">
            <w:pPr>
              <w:pStyle w:val="a6"/>
              <w:kinsoku/>
              <w:autoSpaceDE/>
              <w:spacing w:beforeLines="50" w:before="159"/>
              <w:ind w:leftChars="50" w:left="105" w:rightChars="50" w:right="105"/>
            </w:pPr>
            <w:r>
              <w:rPr>
                <w:rFonts w:hint="eastAsia"/>
              </w:rPr>
              <w:t>張宏陸（主席）、</w:t>
            </w:r>
            <w:r w:rsidRPr="004B23E4">
              <w:rPr>
                <w:rFonts w:hint="eastAsia"/>
              </w:rPr>
              <w:t>沈伯洋</w:t>
            </w:r>
            <w:r>
              <w:rPr>
                <w:rFonts w:hint="eastAsia"/>
              </w:rPr>
              <w:t>、</w:t>
            </w:r>
            <w:r w:rsidRPr="004B23E4">
              <w:rPr>
                <w:rFonts w:hint="eastAsia"/>
              </w:rPr>
              <w:t>林楚茵</w:t>
            </w:r>
            <w:r>
              <w:rPr>
                <w:rFonts w:hint="eastAsia"/>
              </w:rPr>
              <w:t>、</w:t>
            </w:r>
            <w:r w:rsidRPr="004B23E4">
              <w:rPr>
                <w:rFonts w:hint="eastAsia"/>
              </w:rPr>
              <w:t>蘇巧慧</w:t>
            </w:r>
            <w:r>
              <w:rPr>
                <w:rFonts w:hint="eastAsia"/>
              </w:rPr>
              <w:t>、</w:t>
            </w:r>
            <w:r w:rsidRPr="004B23E4">
              <w:rPr>
                <w:rFonts w:hint="eastAsia"/>
              </w:rPr>
              <w:t>麥玉珍</w:t>
            </w:r>
            <w:r>
              <w:rPr>
                <w:rFonts w:hint="eastAsia"/>
              </w:rPr>
              <w:t>、</w:t>
            </w:r>
            <w:r w:rsidRPr="004B23E4">
              <w:rPr>
                <w:rFonts w:hint="eastAsia"/>
              </w:rPr>
              <w:t>李柏毅</w:t>
            </w:r>
            <w:r>
              <w:rPr>
                <w:rFonts w:hint="eastAsia"/>
              </w:rPr>
              <w:t>、</w:t>
            </w:r>
            <w:r w:rsidRPr="004B23E4">
              <w:rPr>
                <w:rFonts w:hint="eastAsia"/>
              </w:rPr>
              <w:t>張智倫</w:t>
            </w:r>
            <w:r>
              <w:rPr>
                <w:rFonts w:hint="eastAsia"/>
              </w:rPr>
              <w:t>、</w:t>
            </w:r>
            <w:r w:rsidRPr="004B23E4">
              <w:rPr>
                <w:rFonts w:hint="eastAsia"/>
              </w:rPr>
              <w:t>王美惠</w:t>
            </w:r>
            <w:r>
              <w:rPr>
                <w:rFonts w:hint="eastAsia"/>
              </w:rPr>
              <w:t>、</w:t>
            </w:r>
          </w:p>
          <w:p w14:paraId="537817DF" w14:textId="40BE5542" w:rsidR="001F7A7E" w:rsidRDefault="001F7A7E" w:rsidP="004B23E4">
            <w:pPr>
              <w:pStyle w:val="a6"/>
              <w:kinsoku/>
              <w:autoSpaceDE/>
              <w:spacing w:beforeLines="50" w:before="159"/>
              <w:ind w:leftChars="50" w:left="105" w:rightChars="50" w:right="105"/>
            </w:pPr>
            <w:r w:rsidRPr="004B23E4">
              <w:rPr>
                <w:rFonts w:hint="eastAsia"/>
              </w:rPr>
              <w:t xml:space="preserve">黃 </w:t>
            </w:r>
            <w:r>
              <w:t xml:space="preserve"> </w:t>
            </w:r>
            <w:r w:rsidRPr="004B23E4">
              <w:rPr>
                <w:rFonts w:hint="eastAsia"/>
              </w:rPr>
              <w:t>捷</w:t>
            </w:r>
            <w:r>
              <w:rPr>
                <w:rFonts w:hint="eastAsia"/>
              </w:rPr>
              <w:t>、</w:t>
            </w:r>
            <w:r w:rsidRPr="004B23E4">
              <w:rPr>
                <w:rFonts w:hint="eastAsia"/>
              </w:rPr>
              <w:t>高金素梅</w:t>
            </w:r>
            <w:r>
              <w:rPr>
                <w:rFonts w:hint="eastAsia"/>
              </w:rPr>
              <w:t>、</w:t>
            </w:r>
            <w:r w:rsidRPr="004B23E4">
              <w:rPr>
                <w:rFonts w:hint="eastAsia"/>
              </w:rPr>
              <w:t>許宇甄</w:t>
            </w:r>
            <w:r>
              <w:rPr>
                <w:rFonts w:hint="eastAsia"/>
              </w:rPr>
              <w:t>、</w:t>
            </w:r>
            <w:r w:rsidRPr="004B23E4">
              <w:rPr>
                <w:rFonts w:hint="eastAsia"/>
              </w:rPr>
              <w:t>牛煦庭</w:t>
            </w:r>
            <w:r>
              <w:rPr>
                <w:rFonts w:hint="eastAsia"/>
              </w:rPr>
              <w:t>、</w:t>
            </w:r>
            <w:r w:rsidRPr="004B23E4">
              <w:rPr>
                <w:rFonts w:hint="eastAsia"/>
              </w:rPr>
              <w:t>吳琪銘</w:t>
            </w:r>
            <w:r>
              <w:rPr>
                <w:rFonts w:hint="eastAsia"/>
              </w:rPr>
              <w:t>、</w:t>
            </w:r>
            <w:r w:rsidRPr="004B23E4">
              <w:rPr>
                <w:rFonts w:hint="eastAsia"/>
              </w:rPr>
              <w:t>徐欣瑩</w:t>
            </w:r>
            <w:r>
              <w:rPr>
                <w:rFonts w:hint="eastAsia"/>
              </w:rPr>
              <w:t>、</w:t>
            </w:r>
            <w:r w:rsidRPr="004B23E4">
              <w:rPr>
                <w:rFonts w:hint="eastAsia"/>
              </w:rPr>
              <w:t>丁學忠</w:t>
            </w:r>
          </w:p>
        </w:tc>
      </w:tr>
      <w:tr w:rsidR="001F7A7E" w14:paraId="6E1BD434" w14:textId="77777777" w:rsidTr="002750B6">
        <w:trPr>
          <w:trHeight w:hRule="exact" w:val="737"/>
        </w:trPr>
        <w:tc>
          <w:tcPr>
            <w:tcW w:w="1273" w:type="dxa"/>
            <w:tcBorders>
              <w:top w:val="nil"/>
              <w:left w:val="single" w:sz="4" w:space="0" w:color="auto"/>
              <w:bottom w:val="nil"/>
              <w:right w:val="single" w:sz="4" w:space="0" w:color="auto"/>
            </w:tcBorders>
            <w:vAlign w:val="center"/>
          </w:tcPr>
          <w:p w14:paraId="35C08FB4" w14:textId="77777777" w:rsidR="001F7A7E" w:rsidRPr="00CB33AE" w:rsidRDefault="001F7A7E">
            <w:pPr>
              <w:jc w:val="distribute"/>
              <w:rPr>
                <w:kern w:val="0"/>
              </w:rPr>
            </w:pPr>
          </w:p>
        </w:tc>
        <w:tc>
          <w:tcPr>
            <w:tcW w:w="7861" w:type="dxa"/>
            <w:tcBorders>
              <w:top w:val="nil"/>
              <w:left w:val="single" w:sz="4" w:space="0" w:color="auto"/>
              <w:bottom w:val="nil"/>
              <w:right w:val="single" w:sz="4" w:space="0" w:color="auto"/>
            </w:tcBorders>
            <w:vAlign w:val="center"/>
          </w:tcPr>
          <w:p w14:paraId="3755B55F" w14:textId="77777777" w:rsidR="001F7A7E" w:rsidRPr="00D949F4" w:rsidRDefault="001F7A7E">
            <w:pPr>
              <w:pStyle w:val="a6"/>
              <w:kinsoku/>
              <w:autoSpaceDE/>
              <w:ind w:leftChars="50" w:left="105" w:rightChars="50" w:right="105"/>
            </w:pPr>
          </w:p>
        </w:tc>
      </w:tr>
      <w:tr w:rsidR="001F7A7E" w14:paraId="699F97D7" w14:textId="77777777" w:rsidTr="00AA58EE">
        <w:trPr>
          <w:trHeight w:hRule="exact" w:val="737"/>
        </w:trPr>
        <w:tc>
          <w:tcPr>
            <w:tcW w:w="1273" w:type="dxa"/>
            <w:tcBorders>
              <w:top w:val="nil"/>
              <w:left w:val="single" w:sz="4" w:space="0" w:color="auto"/>
              <w:bottom w:val="nil"/>
              <w:right w:val="single" w:sz="4" w:space="0" w:color="auto"/>
            </w:tcBorders>
            <w:vAlign w:val="center"/>
          </w:tcPr>
          <w:p w14:paraId="3CA8AECD" w14:textId="77777777" w:rsidR="001F7A7E" w:rsidRPr="00DA0948" w:rsidRDefault="001F7A7E">
            <w:pPr>
              <w:jc w:val="distribute"/>
              <w:rPr>
                <w:kern w:val="0"/>
              </w:rPr>
            </w:pPr>
          </w:p>
        </w:tc>
        <w:tc>
          <w:tcPr>
            <w:tcW w:w="7861" w:type="dxa"/>
            <w:tcBorders>
              <w:top w:val="nil"/>
              <w:left w:val="single" w:sz="4" w:space="0" w:color="auto"/>
              <w:bottom w:val="nil"/>
              <w:right w:val="single" w:sz="4" w:space="0" w:color="auto"/>
            </w:tcBorders>
            <w:vAlign w:val="center"/>
          </w:tcPr>
          <w:p w14:paraId="2E46B522" w14:textId="77777777" w:rsidR="001F7A7E" w:rsidRDefault="001F7A7E">
            <w:pPr>
              <w:pStyle w:val="a6"/>
              <w:kinsoku/>
              <w:autoSpaceDE/>
              <w:ind w:leftChars="50" w:left="105" w:rightChars="50" w:right="105"/>
            </w:pPr>
          </w:p>
        </w:tc>
      </w:tr>
      <w:tr w:rsidR="001F7A7E" w14:paraId="73DEA98B" w14:textId="77777777" w:rsidTr="00AA58EE">
        <w:trPr>
          <w:trHeight w:hRule="exact" w:val="737"/>
        </w:trPr>
        <w:tc>
          <w:tcPr>
            <w:tcW w:w="1273" w:type="dxa"/>
            <w:tcBorders>
              <w:top w:val="nil"/>
              <w:left w:val="single" w:sz="4" w:space="0" w:color="auto"/>
              <w:bottom w:val="nil"/>
              <w:right w:val="single" w:sz="4" w:space="0" w:color="auto"/>
            </w:tcBorders>
            <w:vAlign w:val="center"/>
          </w:tcPr>
          <w:p w14:paraId="2A90FFAE" w14:textId="77777777" w:rsidR="001F7A7E" w:rsidRPr="00DA0948" w:rsidRDefault="001F7A7E">
            <w:pPr>
              <w:jc w:val="distribute"/>
              <w:rPr>
                <w:kern w:val="0"/>
              </w:rPr>
            </w:pPr>
          </w:p>
        </w:tc>
        <w:tc>
          <w:tcPr>
            <w:tcW w:w="7861" w:type="dxa"/>
            <w:tcBorders>
              <w:top w:val="nil"/>
              <w:left w:val="single" w:sz="4" w:space="0" w:color="auto"/>
              <w:bottom w:val="nil"/>
              <w:right w:val="single" w:sz="4" w:space="0" w:color="auto"/>
            </w:tcBorders>
            <w:vAlign w:val="center"/>
          </w:tcPr>
          <w:p w14:paraId="17AD7142" w14:textId="77777777" w:rsidR="001F7A7E" w:rsidRDefault="001F7A7E">
            <w:pPr>
              <w:pStyle w:val="a6"/>
              <w:kinsoku/>
              <w:autoSpaceDE/>
              <w:ind w:leftChars="50" w:left="105" w:rightChars="50" w:right="105"/>
            </w:pPr>
          </w:p>
        </w:tc>
      </w:tr>
      <w:tr w:rsidR="001F7A7E" w14:paraId="65E81F65" w14:textId="77777777" w:rsidTr="00AA58EE">
        <w:trPr>
          <w:trHeight w:hRule="exact" w:val="737"/>
        </w:trPr>
        <w:tc>
          <w:tcPr>
            <w:tcW w:w="1273" w:type="dxa"/>
            <w:tcBorders>
              <w:top w:val="nil"/>
              <w:left w:val="single" w:sz="4" w:space="0" w:color="auto"/>
              <w:bottom w:val="nil"/>
              <w:right w:val="single" w:sz="4" w:space="0" w:color="auto"/>
            </w:tcBorders>
            <w:vAlign w:val="center"/>
          </w:tcPr>
          <w:p w14:paraId="401B3F05" w14:textId="77777777" w:rsidR="001F7A7E" w:rsidRPr="00DA0948" w:rsidRDefault="001F7A7E">
            <w:pPr>
              <w:jc w:val="distribute"/>
              <w:rPr>
                <w:kern w:val="0"/>
              </w:rPr>
            </w:pPr>
          </w:p>
        </w:tc>
        <w:tc>
          <w:tcPr>
            <w:tcW w:w="7861" w:type="dxa"/>
            <w:tcBorders>
              <w:top w:val="nil"/>
              <w:left w:val="single" w:sz="4" w:space="0" w:color="auto"/>
              <w:bottom w:val="nil"/>
              <w:right w:val="single" w:sz="4" w:space="0" w:color="auto"/>
            </w:tcBorders>
            <w:vAlign w:val="center"/>
          </w:tcPr>
          <w:p w14:paraId="704D70AA" w14:textId="77777777" w:rsidR="001F7A7E" w:rsidRDefault="001F7A7E">
            <w:pPr>
              <w:pStyle w:val="a6"/>
              <w:kinsoku/>
              <w:autoSpaceDE/>
              <w:ind w:leftChars="50" w:left="105" w:rightChars="50" w:right="105"/>
            </w:pPr>
          </w:p>
        </w:tc>
      </w:tr>
      <w:tr w:rsidR="001F7A7E" w14:paraId="5DC4E498" w14:textId="77777777" w:rsidTr="005A7432">
        <w:trPr>
          <w:trHeight w:hRule="exact" w:val="737"/>
        </w:trPr>
        <w:tc>
          <w:tcPr>
            <w:tcW w:w="1273" w:type="dxa"/>
            <w:tcBorders>
              <w:top w:val="nil"/>
              <w:left w:val="single" w:sz="4" w:space="0" w:color="auto"/>
              <w:bottom w:val="nil"/>
              <w:right w:val="single" w:sz="4" w:space="0" w:color="auto"/>
            </w:tcBorders>
            <w:vAlign w:val="center"/>
          </w:tcPr>
          <w:p w14:paraId="1509466D" w14:textId="77777777" w:rsidR="001F7A7E" w:rsidRPr="00DA0948" w:rsidRDefault="001F7A7E">
            <w:pPr>
              <w:jc w:val="distribute"/>
              <w:rPr>
                <w:kern w:val="0"/>
              </w:rPr>
            </w:pPr>
          </w:p>
        </w:tc>
        <w:tc>
          <w:tcPr>
            <w:tcW w:w="7861" w:type="dxa"/>
            <w:tcBorders>
              <w:top w:val="nil"/>
              <w:left w:val="single" w:sz="4" w:space="0" w:color="auto"/>
              <w:bottom w:val="nil"/>
              <w:right w:val="single" w:sz="4" w:space="0" w:color="auto"/>
            </w:tcBorders>
            <w:vAlign w:val="center"/>
          </w:tcPr>
          <w:p w14:paraId="1FDF8A2F" w14:textId="77777777" w:rsidR="001F7A7E" w:rsidRDefault="001F7A7E">
            <w:pPr>
              <w:pStyle w:val="a6"/>
              <w:kinsoku/>
              <w:autoSpaceDE/>
              <w:ind w:leftChars="50" w:left="105" w:rightChars="50" w:right="105"/>
            </w:pPr>
          </w:p>
        </w:tc>
      </w:tr>
      <w:tr w:rsidR="001F7A7E" w14:paraId="5CC3B14D" w14:textId="77777777" w:rsidTr="005A7432">
        <w:trPr>
          <w:trHeight w:hRule="exact" w:val="737"/>
        </w:trPr>
        <w:tc>
          <w:tcPr>
            <w:tcW w:w="1273" w:type="dxa"/>
            <w:tcBorders>
              <w:top w:val="nil"/>
              <w:left w:val="single" w:sz="4" w:space="0" w:color="auto"/>
              <w:bottom w:val="nil"/>
              <w:right w:val="single" w:sz="4" w:space="0" w:color="auto"/>
            </w:tcBorders>
            <w:vAlign w:val="center"/>
          </w:tcPr>
          <w:p w14:paraId="65828BE9" w14:textId="77777777" w:rsidR="001F7A7E" w:rsidRPr="00DA0948" w:rsidRDefault="001F7A7E">
            <w:pPr>
              <w:jc w:val="distribute"/>
              <w:rPr>
                <w:kern w:val="0"/>
              </w:rPr>
            </w:pPr>
          </w:p>
        </w:tc>
        <w:tc>
          <w:tcPr>
            <w:tcW w:w="7861" w:type="dxa"/>
            <w:tcBorders>
              <w:top w:val="nil"/>
              <w:left w:val="single" w:sz="4" w:space="0" w:color="auto"/>
              <w:bottom w:val="nil"/>
              <w:right w:val="single" w:sz="4" w:space="0" w:color="auto"/>
            </w:tcBorders>
            <w:vAlign w:val="center"/>
          </w:tcPr>
          <w:p w14:paraId="5C3E4AAD" w14:textId="77777777" w:rsidR="001F7A7E" w:rsidRDefault="001F7A7E">
            <w:pPr>
              <w:pStyle w:val="a6"/>
              <w:kinsoku/>
              <w:autoSpaceDE/>
              <w:ind w:leftChars="50" w:left="105" w:rightChars="50" w:right="105"/>
            </w:pPr>
          </w:p>
        </w:tc>
      </w:tr>
      <w:tr w:rsidR="001F7A7E" w14:paraId="46210E5B" w14:textId="77777777" w:rsidTr="005A7432">
        <w:trPr>
          <w:trHeight w:hRule="exact" w:val="737"/>
        </w:trPr>
        <w:tc>
          <w:tcPr>
            <w:tcW w:w="1273" w:type="dxa"/>
            <w:tcBorders>
              <w:top w:val="nil"/>
              <w:left w:val="single" w:sz="4" w:space="0" w:color="auto"/>
              <w:bottom w:val="nil"/>
              <w:right w:val="single" w:sz="4" w:space="0" w:color="auto"/>
            </w:tcBorders>
            <w:vAlign w:val="center"/>
          </w:tcPr>
          <w:p w14:paraId="5A75CABC" w14:textId="77777777" w:rsidR="001F7A7E" w:rsidRPr="00DA0948" w:rsidRDefault="001F7A7E">
            <w:pPr>
              <w:jc w:val="distribute"/>
              <w:rPr>
                <w:kern w:val="0"/>
              </w:rPr>
            </w:pPr>
          </w:p>
        </w:tc>
        <w:tc>
          <w:tcPr>
            <w:tcW w:w="7861" w:type="dxa"/>
            <w:tcBorders>
              <w:top w:val="nil"/>
              <w:left w:val="single" w:sz="4" w:space="0" w:color="auto"/>
              <w:bottom w:val="nil"/>
              <w:right w:val="single" w:sz="4" w:space="0" w:color="auto"/>
            </w:tcBorders>
            <w:vAlign w:val="center"/>
          </w:tcPr>
          <w:p w14:paraId="73EF807C" w14:textId="77777777" w:rsidR="001F7A7E" w:rsidRDefault="001F7A7E">
            <w:pPr>
              <w:pStyle w:val="a6"/>
              <w:kinsoku/>
              <w:autoSpaceDE/>
              <w:ind w:leftChars="50" w:left="105" w:rightChars="50" w:right="105"/>
            </w:pPr>
          </w:p>
        </w:tc>
      </w:tr>
      <w:tr w:rsidR="001F7A7E" w14:paraId="50063D3C" w14:textId="77777777" w:rsidTr="00BB1622">
        <w:trPr>
          <w:trHeight w:hRule="exact" w:val="737"/>
        </w:trPr>
        <w:tc>
          <w:tcPr>
            <w:tcW w:w="1273" w:type="dxa"/>
            <w:tcBorders>
              <w:top w:val="nil"/>
              <w:left w:val="single" w:sz="4" w:space="0" w:color="auto"/>
              <w:bottom w:val="nil"/>
              <w:right w:val="single" w:sz="4" w:space="0" w:color="auto"/>
            </w:tcBorders>
            <w:vAlign w:val="center"/>
          </w:tcPr>
          <w:p w14:paraId="7D3095E4" w14:textId="77777777" w:rsidR="001F7A7E" w:rsidRPr="00DA0948" w:rsidRDefault="001F7A7E">
            <w:pPr>
              <w:jc w:val="distribute"/>
              <w:rPr>
                <w:kern w:val="0"/>
              </w:rPr>
            </w:pPr>
          </w:p>
        </w:tc>
        <w:tc>
          <w:tcPr>
            <w:tcW w:w="7861" w:type="dxa"/>
            <w:tcBorders>
              <w:top w:val="nil"/>
              <w:left w:val="single" w:sz="4" w:space="0" w:color="auto"/>
              <w:bottom w:val="nil"/>
              <w:right w:val="single" w:sz="4" w:space="0" w:color="auto"/>
            </w:tcBorders>
            <w:vAlign w:val="center"/>
          </w:tcPr>
          <w:p w14:paraId="4BF34E0E" w14:textId="77777777" w:rsidR="001F7A7E" w:rsidRDefault="001F7A7E">
            <w:pPr>
              <w:pStyle w:val="a6"/>
              <w:kinsoku/>
              <w:autoSpaceDE/>
              <w:ind w:leftChars="50" w:left="105" w:rightChars="50" w:right="105"/>
            </w:pPr>
          </w:p>
        </w:tc>
      </w:tr>
      <w:tr w:rsidR="001F7A7E" w14:paraId="041BF09A" w14:textId="77777777" w:rsidTr="003B3BCC">
        <w:trPr>
          <w:trHeight w:hRule="exact" w:val="2074"/>
        </w:trPr>
        <w:tc>
          <w:tcPr>
            <w:tcW w:w="1273" w:type="dxa"/>
            <w:tcBorders>
              <w:top w:val="nil"/>
              <w:left w:val="single" w:sz="4" w:space="0" w:color="auto"/>
              <w:bottom w:val="single" w:sz="4" w:space="0" w:color="auto"/>
              <w:right w:val="single" w:sz="4" w:space="0" w:color="auto"/>
            </w:tcBorders>
            <w:vAlign w:val="center"/>
          </w:tcPr>
          <w:p w14:paraId="1A6811F2" w14:textId="77777777" w:rsidR="001F7A7E" w:rsidRPr="00DA0948" w:rsidRDefault="001F7A7E">
            <w:pPr>
              <w:jc w:val="distribute"/>
              <w:rPr>
                <w:kern w:val="0"/>
              </w:rPr>
            </w:pPr>
          </w:p>
        </w:tc>
        <w:tc>
          <w:tcPr>
            <w:tcW w:w="7861" w:type="dxa"/>
            <w:tcBorders>
              <w:top w:val="nil"/>
              <w:left w:val="single" w:sz="4" w:space="0" w:color="auto"/>
              <w:bottom w:val="single" w:sz="4" w:space="0" w:color="auto"/>
              <w:right w:val="single" w:sz="4" w:space="0" w:color="auto"/>
            </w:tcBorders>
            <w:vAlign w:val="center"/>
          </w:tcPr>
          <w:p w14:paraId="25854104" w14:textId="77777777" w:rsidR="001F7A7E" w:rsidRDefault="001F7A7E">
            <w:pPr>
              <w:pStyle w:val="a6"/>
              <w:kinsoku/>
              <w:autoSpaceDE/>
              <w:ind w:leftChars="50" w:left="105" w:rightChars="50" w:right="105"/>
            </w:pPr>
          </w:p>
        </w:tc>
      </w:tr>
    </w:tbl>
    <w:p w14:paraId="3EE9F5A0" w14:textId="77777777" w:rsidR="001F7A7E" w:rsidRPr="00CB33AE" w:rsidRDefault="001F7A7E" w:rsidP="00CB33AE">
      <w:pPr>
        <w:spacing w:line="14" w:lineRule="exact"/>
        <w:rPr>
          <w:sz w:val="2"/>
        </w:rPr>
      </w:pPr>
    </w:p>
    <w:tbl>
      <w:tblPr>
        <w:tblW w:w="9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273"/>
        <w:gridCol w:w="7861"/>
      </w:tblGrid>
      <w:tr w:rsidR="001F7A7E" w14:paraId="2D696BEF" w14:textId="77777777" w:rsidTr="00CB33AE">
        <w:trPr>
          <w:trHeight w:val="737"/>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14:paraId="195D5A99" w14:textId="77777777" w:rsidR="001F7A7E" w:rsidRDefault="001F7A7E" w:rsidP="00993B2A">
            <w:pPr>
              <w:pStyle w:val="a6"/>
              <w:kinsoku/>
              <w:autoSpaceDE/>
              <w:ind w:leftChars="50" w:left="105" w:rightChars="50" w:right="105"/>
              <w:rPr>
                <w:rFonts w:eastAsia="標楷體"/>
              </w:rPr>
            </w:pPr>
            <w:r w:rsidRPr="008E618D">
              <w:rPr>
                <w:rFonts w:eastAsia="標楷體" w:hint="eastAsia"/>
              </w:rPr>
              <w:lastRenderedPageBreak/>
              <w:t>立法院</w:t>
            </w:r>
            <w:r w:rsidRPr="00097E6F">
              <w:rPr>
                <w:rFonts w:eastAsia="標楷體" w:hint="eastAsia"/>
              </w:rPr>
              <w:t>第</w:t>
            </w:r>
            <w:r w:rsidRPr="00097E6F">
              <w:rPr>
                <w:rFonts w:eastAsia="標楷體" w:hint="eastAsia"/>
              </w:rPr>
              <w:t>11</w:t>
            </w:r>
            <w:r w:rsidRPr="00097E6F">
              <w:rPr>
                <w:rFonts w:eastAsia="標楷體" w:hint="eastAsia"/>
              </w:rPr>
              <w:t>屆第</w:t>
            </w:r>
            <w:r w:rsidRPr="00097E6F">
              <w:rPr>
                <w:rFonts w:eastAsia="標楷體" w:hint="eastAsia"/>
              </w:rPr>
              <w:t>3</w:t>
            </w:r>
            <w:r w:rsidRPr="00097E6F">
              <w:rPr>
                <w:rFonts w:eastAsia="標楷體" w:hint="eastAsia"/>
              </w:rPr>
              <w:t>會期交通委員會第</w:t>
            </w:r>
            <w:r w:rsidRPr="00097E6F">
              <w:rPr>
                <w:rFonts w:eastAsia="標楷體" w:hint="eastAsia"/>
              </w:rPr>
              <w:t>13</w:t>
            </w:r>
            <w:r w:rsidRPr="00097E6F">
              <w:rPr>
                <w:rFonts w:eastAsia="標楷體" w:hint="eastAsia"/>
              </w:rPr>
              <w:t>次全體委員會議紀錄</w:t>
            </w:r>
          </w:p>
        </w:tc>
      </w:tr>
      <w:tr w:rsidR="001F7A7E" w14:paraId="72749635" w14:textId="77777777" w:rsidTr="005F5CEF">
        <w:trPr>
          <w:trHeight w:val="210"/>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14:paraId="065B2A5B" w14:textId="5A1D2FDF" w:rsidR="001F7A7E" w:rsidRDefault="001F7A7E" w:rsidP="00E91D7E">
            <w:pPr>
              <w:pStyle w:val="a6"/>
              <w:kinsoku/>
              <w:autoSpaceDE/>
              <w:spacing w:beforeLines="50" w:before="159" w:afterLines="50" w:after="159" w:line="400" w:lineRule="exact"/>
              <w:ind w:leftChars="50" w:left="105" w:rightChars="50" w:right="105"/>
              <w:jc w:val="both"/>
              <w:rPr>
                <w:rFonts w:eastAsia="微軟正黑體"/>
                <w:b/>
              </w:rPr>
            </w:pPr>
            <w:r w:rsidRPr="00097E6F">
              <w:rPr>
                <w:rFonts w:eastAsia="微軟正黑體"/>
                <w:b/>
              </w:rPr>
              <w:t>一、處理</w:t>
            </w:r>
            <w:r w:rsidRPr="00097E6F">
              <w:rPr>
                <w:rFonts w:eastAsia="微軟正黑體"/>
                <w:b/>
              </w:rPr>
              <w:t>113</w:t>
            </w:r>
            <w:r w:rsidRPr="00097E6F">
              <w:rPr>
                <w:rFonts w:eastAsia="微軟正黑體"/>
                <w:b/>
              </w:rPr>
              <w:t>年度中央政府總預算附屬單位預算關於國家通訊傳播委員會主管預算凍結案計</w:t>
            </w:r>
            <w:r w:rsidRPr="00097E6F">
              <w:rPr>
                <w:rFonts w:eastAsia="微軟正黑體"/>
                <w:b/>
              </w:rPr>
              <w:t>15</w:t>
            </w:r>
            <w:r w:rsidRPr="00097E6F">
              <w:rPr>
                <w:rFonts w:eastAsia="微軟正黑體"/>
                <w:b/>
              </w:rPr>
              <w:t>案；二、審查</w:t>
            </w:r>
            <w:r w:rsidRPr="00097E6F">
              <w:rPr>
                <w:rFonts w:eastAsia="微軟正黑體"/>
                <w:b/>
              </w:rPr>
              <w:t>114</w:t>
            </w:r>
            <w:r w:rsidRPr="00097E6F">
              <w:rPr>
                <w:rFonts w:eastAsia="微軟正黑體"/>
                <w:b/>
              </w:rPr>
              <w:t>年度中央政府總預算關於國家通訊傳播委員會預算凍結案計</w:t>
            </w:r>
            <w:r w:rsidRPr="00097E6F">
              <w:rPr>
                <w:rFonts w:eastAsia="微軟正黑體"/>
                <w:b/>
              </w:rPr>
              <w:t>2</w:t>
            </w:r>
            <w:r w:rsidRPr="00097E6F">
              <w:rPr>
                <w:rFonts w:eastAsia="微軟正黑體"/>
                <w:b/>
              </w:rPr>
              <w:t>案；三、繼續審查</w:t>
            </w:r>
            <w:r w:rsidRPr="00097E6F">
              <w:rPr>
                <w:rFonts w:eastAsia="微軟正黑體"/>
                <w:b/>
              </w:rPr>
              <w:t>(</w:t>
            </w:r>
            <w:r w:rsidRPr="00097E6F">
              <w:rPr>
                <w:rFonts w:eastAsia="微軟正黑體"/>
                <w:b/>
              </w:rPr>
              <w:t>一</w:t>
            </w:r>
            <w:r w:rsidRPr="00097E6F">
              <w:rPr>
                <w:rFonts w:eastAsia="微軟正黑體"/>
                <w:b/>
              </w:rPr>
              <w:t>)</w:t>
            </w:r>
            <w:r w:rsidRPr="00097E6F">
              <w:rPr>
                <w:rFonts w:eastAsia="微軟正黑體"/>
                <w:b/>
              </w:rPr>
              <w:t>委員黃健豪等</w:t>
            </w:r>
            <w:r w:rsidRPr="00097E6F">
              <w:rPr>
                <w:rFonts w:eastAsia="微軟正黑體"/>
                <w:b/>
              </w:rPr>
              <w:t>19</w:t>
            </w:r>
            <w:r w:rsidRPr="00097E6F">
              <w:rPr>
                <w:rFonts w:eastAsia="微軟正黑體"/>
                <w:b/>
              </w:rPr>
              <w:t>人擬具「電信管理法第五條、第八條及第七十九條條文修正草案」案、</w:t>
            </w:r>
            <w:r w:rsidRPr="00097E6F">
              <w:rPr>
                <w:rFonts w:eastAsia="微軟正黑體"/>
                <w:b/>
              </w:rPr>
              <w:t>(</w:t>
            </w:r>
            <w:r w:rsidRPr="00097E6F">
              <w:rPr>
                <w:rFonts w:eastAsia="微軟正黑體"/>
                <w:b/>
              </w:rPr>
              <w:t>二</w:t>
            </w:r>
            <w:r w:rsidRPr="00097E6F">
              <w:rPr>
                <w:rFonts w:eastAsia="微軟正黑體"/>
                <w:b/>
              </w:rPr>
              <w:t>)</w:t>
            </w:r>
            <w:r w:rsidRPr="00097E6F">
              <w:rPr>
                <w:rFonts w:eastAsia="微軟正黑體"/>
                <w:b/>
              </w:rPr>
              <w:t>台灣民眾黨黨團擬具「電信管理法第五條及第八條之一條文修正草案」案、</w:t>
            </w:r>
            <w:r w:rsidRPr="00097E6F">
              <w:rPr>
                <w:rFonts w:eastAsia="微軟正黑體"/>
                <w:b/>
              </w:rPr>
              <w:t>(</w:t>
            </w:r>
            <w:r w:rsidRPr="00097E6F">
              <w:rPr>
                <w:rFonts w:eastAsia="微軟正黑體"/>
                <w:b/>
              </w:rPr>
              <w:t>三</w:t>
            </w:r>
            <w:r w:rsidRPr="00097E6F">
              <w:rPr>
                <w:rFonts w:eastAsia="微軟正黑體"/>
                <w:b/>
              </w:rPr>
              <w:t>)</w:t>
            </w:r>
            <w:r w:rsidRPr="00097E6F">
              <w:rPr>
                <w:rFonts w:eastAsia="微軟正黑體"/>
                <w:b/>
              </w:rPr>
              <w:t>委員鍾佳濱等</w:t>
            </w:r>
            <w:r w:rsidRPr="00097E6F">
              <w:rPr>
                <w:rFonts w:eastAsia="微軟正黑體"/>
                <w:b/>
              </w:rPr>
              <w:t>21</w:t>
            </w:r>
            <w:r w:rsidRPr="00097E6F">
              <w:rPr>
                <w:rFonts w:eastAsia="微軟正黑體"/>
                <w:b/>
              </w:rPr>
              <w:t>人擬具「電信管理法第五條、第九條及第七十九條條文修正草案」案、</w:t>
            </w:r>
            <w:r w:rsidRPr="00097E6F">
              <w:rPr>
                <w:rFonts w:eastAsia="微軟正黑體"/>
                <w:b/>
              </w:rPr>
              <w:t>(</w:t>
            </w:r>
            <w:r w:rsidRPr="00097E6F">
              <w:rPr>
                <w:rFonts w:eastAsia="微軟正黑體"/>
                <w:b/>
              </w:rPr>
              <w:t>四</w:t>
            </w:r>
            <w:r w:rsidRPr="00097E6F">
              <w:rPr>
                <w:rFonts w:eastAsia="微軟正黑體"/>
                <w:b/>
              </w:rPr>
              <w:t>)</w:t>
            </w:r>
            <w:r w:rsidRPr="00097E6F">
              <w:rPr>
                <w:rFonts w:eastAsia="微軟正黑體"/>
                <w:b/>
              </w:rPr>
              <w:t>台灣民眾黨黨團擬具「電信管理法第九條及第四十條條文修正草案」案</w:t>
            </w:r>
            <w:r>
              <w:rPr>
                <w:rFonts w:eastAsia="微軟正黑體" w:hint="eastAsia"/>
                <w:b/>
              </w:rPr>
              <w:t>及</w:t>
            </w:r>
            <w:r w:rsidRPr="00097E6F">
              <w:rPr>
                <w:rFonts w:eastAsia="微軟正黑體"/>
                <w:b/>
              </w:rPr>
              <w:t>(</w:t>
            </w:r>
            <w:r w:rsidRPr="00097E6F">
              <w:rPr>
                <w:rFonts w:eastAsia="微軟正黑體"/>
                <w:b/>
              </w:rPr>
              <w:t>五</w:t>
            </w:r>
            <w:r w:rsidRPr="00097E6F">
              <w:rPr>
                <w:rFonts w:eastAsia="微軟正黑體"/>
                <w:b/>
              </w:rPr>
              <w:t>)</w:t>
            </w:r>
            <w:r w:rsidRPr="00097E6F">
              <w:rPr>
                <w:rFonts w:eastAsia="微軟正黑體"/>
                <w:b/>
              </w:rPr>
              <w:t>委員陳俊宇等</w:t>
            </w:r>
            <w:r w:rsidRPr="00097E6F">
              <w:rPr>
                <w:rFonts w:eastAsia="微軟正黑體"/>
                <w:b/>
              </w:rPr>
              <w:t>19</w:t>
            </w:r>
            <w:r w:rsidRPr="00097E6F">
              <w:rPr>
                <w:rFonts w:eastAsia="微軟正黑體"/>
                <w:b/>
              </w:rPr>
              <w:t>人擬具「電信管理法第七十五條條文修正草案」案</w:t>
            </w:r>
            <w:r w:rsidRPr="008F7508">
              <w:rPr>
                <w:rFonts w:eastAsia="微軟正黑體" w:hint="eastAsia"/>
                <w:b/>
              </w:rPr>
              <w:t xml:space="preserve">　　　　　　　　　　　　　　　　　</w:t>
            </w:r>
            <w:r>
              <w:rPr>
                <w:rFonts w:eastAsia="微軟正黑體" w:hint="eastAsia"/>
                <w:b/>
              </w:rPr>
              <w:t xml:space="preserve">  </w:t>
            </w:r>
            <w:r>
              <w:rPr>
                <w:rFonts w:eastAsia="微軟正黑體" w:hint="eastAsia"/>
                <w:b/>
              </w:rPr>
              <w:t>（頁次：</w:t>
            </w:r>
            <w:r w:rsidR="008C457E">
              <w:rPr>
                <w:rFonts w:eastAsia="微軟正黑體" w:hint="eastAsia"/>
                <w:b/>
              </w:rPr>
              <w:t>４</w:t>
            </w:r>
            <w:r w:rsidR="00CD2F18">
              <w:rPr>
                <w:rFonts w:eastAsia="微軟正黑體" w:hint="eastAsia"/>
                <w:b/>
              </w:rPr>
              <w:t>２</w:t>
            </w:r>
            <w:r w:rsidR="008C457E">
              <w:rPr>
                <w:rFonts w:eastAsia="微軟正黑體" w:hint="eastAsia"/>
                <w:b/>
              </w:rPr>
              <w:t>１</w:t>
            </w:r>
            <w:r>
              <w:rPr>
                <w:rFonts w:eastAsia="微軟正黑體" w:hint="eastAsia"/>
                <w:b/>
              </w:rPr>
              <w:t>－</w:t>
            </w:r>
            <w:r w:rsidR="008C457E">
              <w:rPr>
                <w:rFonts w:eastAsia="微軟正黑體" w:hint="eastAsia"/>
                <w:b/>
              </w:rPr>
              <w:t>５１</w:t>
            </w:r>
            <w:r w:rsidR="00CD2F18">
              <w:rPr>
                <w:rFonts w:eastAsia="微軟正黑體" w:hint="eastAsia"/>
                <w:b/>
              </w:rPr>
              <w:t>４</w:t>
            </w:r>
            <w:r w:rsidRPr="001C76DE">
              <w:rPr>
                <w:rFonts w:eastAsia="微軟正黑體" w:hint="eastAsia"/>
                <w:b/>
              </w:rPr>
              <w:t>）</w:t>
            </w:r>
          </w:p>
        </w:tc>
      </w:tr>
      <w:tr w:rsidR="001F7A7E" w14:paraId="16A067D5" w14:textId="77777777" w:rsidTr="003712FB">
        <w:trPr>
          <w:trHeight w:hRule="exact" w:val="2211"/>
        </w:trPr>
        <w:tc>
          <w:tcPr>
            <w:tcW w:w="1273" w:type="dxa"/>
            <w:tcBorders>
              <w:top w:val="single" w:sz="4" w:space="0" w:color="auto"/>
              <w:left w:val="single" w:sz="4" w:space="0" w:color="auto"/>
              <w:bottom w:val="nil"/>
              <w:right w:val="single" w:sz="4" w:space="0" w:color="auto"/>
            </w:tcBorders>
            <w:hideMark/>
          </w:tcPr>
          <w:p w14:paraId="7DB37572" w14:textId="77777777" w:rsidR="001F7A7E" w:rsidRDefault="001F7A7E" w:rsidP="005F5CEF">
            <w:pPr>
              <w:spacing w:beforeLines="50" w:before="159"/>
              <w:jc w:val="center"/>
            </w:pPr>
            <w:r w:rsidRPr="005F5CEF">
              <w:rPr>
                <w:rFonts w:hint="eastAsia"/>
                <w:spacing w:val="105"/>
                <w:kern w:val="0"/>
                <w:fitText w:val="1049" w:id="-884850688"/>
              </w:rPr>
              <w:t>發言</w:t>
            </w:r>
            <w:r w:rsidRPr="005F5CEF">
              <w:rPr>
                <w:rFonts w:hint="eastAsia"/>
                <w:kern w:val="0"/>
                <w:fitText w:val="1049" w:id="-884850688"/>
              </w:rPr>
              <w:t>者</w:t>
            </w:r>
          </w:p>
        </w:tc>
        <w:tc>
          <w:tcPr>
            <w:tcW w:w="7861" w:type="dxa"/>
            <w:tcBorders>
              <w:top w:val="single" w:sz="4" w:space="0" w:color="auto"/>
              <w:left w:val="single" w:sz="4" w:space="0" w:color="auto"/>
              <w:bottom w:val="nil"/>
              <w:right w:val="single" w:sz="4" w:space="0" w:color="auto"/>
            </w:tcBorders>
            <w:hideMark/>
          </w:tcPr>
          <w:p w14:paraId="68ADA2E7" w14:textId="77777777" w:rsidR="001F7A7E" w:rsidRDefault="001F7A7E" w:rsidP="005B66F7">
            <w:pPr>
              <w:pStyle w:val="a6"/>
              <w:kinsoku/>
              <w:autoSpaceDE/>
              <w:spacing w:beforeLines="50" w:before="159"/>
              <w:ind w:leftChars="50" w:left="105" w:rightChars="50" w:right="105"/>
            </w:pPr>
            <w:r>
              <w:rPr>
                <w:rFonts w:hint="eastAsia"/>
              </w:rPr>
              <w:t>林國成（主席）、</w:t>
            </w:r>
            <w:r w:rsidRPr="00097E6F">
              <w:rPr>
                <w:rFonts w:hint="eastAsia"/>
              </w:rPr>
              <w:t>洪孟楷</w:t>
            </w:r>
            <w:r>
              <w:rPr>
                <w:rFonts w:hint="eastAsia"/>
              </w:rPr>
              <w:t>、</w:t>
            </w:r>
            <w:r w:rsidRPr="00097E6F">
              <w:rPr>
                <w:rFonts w:hint="eastAsia"/>
              </w:rPr>
              <w:t>黃國昌</w:t>
            </w:r>
            <w:r>
              <w:rPr>
                <w:rFonts w:hint="eastAsia"/>
              </w:rPr>
              <w:t>、</w:t>
            </w:r>
            <w:r w:rsidRPr="00097E6F">
              <w:rPr>
                <w:rFonts w:hint="eastAsia"/>
              </w:rPr>
              <w:t>李昆澤</w:t>
            </w:r>
            <w:r>
              <w:rPr>
                <w:rFonts w:hint="eastAsia"/>
              </w:rPr>
              <w:t>、</w:t>
            </w:r>
            <w:r w:rsidRPr="00097E6F">
              <w:rPr>
                <w:rFonts w:hint="eastAsia"/>
              </w:rPr>
              <w:t>蔡其昌</w:t>
            </w:r>
            <w:r>
              <w:rPr>
                <w:rFonts w:hint="eastAsia"/>
              </w:rPr>
              <w:t>、</w:t>
            </w:r>
            <w:r w:rsidRPr="00097E6F">
              <w:rPr>
                <w:rFonts w:hint="eastAsia"/>
              </w:rPr>
              <w:t>魯明哲</w:t>
            </w:r>
            <w:r>
              <w:rPr>
                <w:rFonts w:hint="eastAsia"/>
              </w:rPr>
              <w:t>、</w:t>
            </w:r>
            <w:r w:rsidRPr="00097E6F">
              <w:rPr>
                <w:rFonts w:hint="eastAsia"/>
              </w:rPr>
              <w:t>林俊憲</w:t>
            </w:r>
            <w:r>
              <w:rPr>
                <w:rFonts w:hint="eastAsia"/>
              </w:rPr>
              <w:t>、</w:t>
            </w:r>
            <w:r w:rsidRPr="00097E6F">
              <w:rPr>
                <w:rFonts w:hint="eastAsia"/>
              </w:rPr>
              <w:t>陳素月</w:t>
            </w:r>
            <w:r>
              <w:rPr>
                <w:rFonts w:hint="eastAsia"/>
              </w:rPr>
              <w:t>、</w:t>
            </w:r>
          </w:p>
          <w:p w14:paraId="684F67EF" w14:textId="0679573B" w:rsidR="001F7A7E" w:rsidRDefault="001F7A7E" w:rsidP="00406992">
            <w:pPr>
              <w:pStyle w:val="a6"/>
              <w:kinsoku/>
              <w:autoSpaceDE/>
              <w:spacing w:beforeLines="50" w:before="159"/>
              <w:ind w:leftChars="50" w:left="105" w:rightChars="50" w:right="105"/>
            </w:pPr>
            <w:r w:rsidRPr="00D23A2F">
              <w:rPr>
                <w:rFonts w:hint="eastAsia"/>
              </w:rPr>
              <w:t>何欣純</w:t>
            </w:r>
            <w:r>
              <w:rPr>
                <w:rFonts w:hint="eastAsia"/>
              </w:rPr>
              <w:t>、</w:t>
            </w:r>
            <w:r w:rsidRPr="00D23A2F">
              <w:rPr>
                <w:rFonts w:hint="eastAsia"/>
              </w:rPr>
              <w:t>廖先翔</w:t>
            </w:r>
            <w:r>
              <w:rPr>
                <w:rFonts w:hint="eastAsia"/>
              </w:rPr>
              <w:t>、</w:t>
            </w:r>
            <w:r w:rsidRPr="00D23A2F">
              <w:rPr>
                <w:rFonts w:hint="eastAsia"/>
              </w:rPr>
              <w:t>黃健豪</w:t>
            </w:r>
            <w:r>
              <w:rPr>
                <w:rFonts w:hint="eastAsia"/>
              </w:rPr>
              <w:t>、</w:t>
            </w:r>
            <w:r w:rsidRPr="00D23A2F">
              <w:rPr>
                <w:rFonts w:hint="eastAsia"/>
              </w:rPr>
              <w:t>許智傑</w:t>
            </w:r>
            <w:r>
              <w:rPr>
                <w:rFonts w:hint="eastAsia"/>
              </w:rPr>
              <w:t>、</w:t>
            </w:r>
            <w:r w:rsidRPr="00D23A2F">
              <w:rPr>
                <w:rFonts w:hint="eastAsia"/>
              </w:rPr>
              <w:t>徐富癸</w:t>
            </w:r>
            <w:r>
              <w:rPr>
                <w:rFonts w:hint="eastAsia"/>
              </w:rPr>
              <w:t>、</w:t>
            </w:r>
            <w:r w:rsidRPr="00D23A2F">
              <w:rPr>
                <w:rFonts w:hint="eastAsia"/>
              </w:rPr>
              <w:t>林國成</w:t>
            </w:r>
            <w:r>
              <w:rPr>
                <w:rFonts w:hint="eastAsia"/>
              </w:rPr>
              <w:t>、</w:t>
            </w:r>
            <w:r w:rsidRPr="00D23A2F">
              <w:rPr>
                <w:rFonts w:hint="eastAsia"/>
              </w:rPr>
              <w:t>邱若華</w:t>
            </w:r>
            <w:r>
              <w:rPr>
                <w:rFonts w:hint="eastAsia"/>
              </w:rPr>
              <w:t>、</w:t>
            </w:r>
            <w:r w:rsidRPr="00D23A2F">
              <w:rPr>
                <w:rFonts w:hint="eastAsia"/>
              </w:rPr>
              <w:t>林月琴</w:t>
            </w:r>
            <w:r>
              <w:rPr>
                <w:rFonts w:hint="eastAsia"/>
              </w:rPr>
              <w:t>、</w:t>
            </w:r>
            <w:r w:rsidRPr="00D23A2F">
              <w:rPr>
                <w:rFonts w:hint="eastAsia"/>
              </w:rPr>
              <w:t>游</w:t>
            </w:r>
            <w:r>
              <w:rPr>
                <w:rFonts w:hint="eastAsia"/>
              </w:rPr>
              <w:t xml:space="preserve"> </w:t>
            </w:r>
            <w:r>
              <w:t xml:space="preserve"> </w:t>
            </w:r>
            <w:r w:rsidRPr="00D23A2F">
              <w:rPr>
                <w:rFonts w:hint="eastAsia"/>
              </w:rPr>
              <w:t>顥</w:t>
            </w:r>
            <w:r>
              <w:rPr>
                <w:rFonts w:hint="eastAsia"/>
              </w:rPr>
              <w:t>、</w:t>
            </w:r>
          </w:p>
          <w:p w14:paraId="49532ADE" w14:textId="77777777" w:rsidR="001F7A7E" w:rsidRDefault="001F7A7E" w:rsidP="00D23A2F">
            <w:pPr>
              <w:pStyle w:val="a6"/>
              <w:kinsoku/>
              <w:autoSpaceDE/>
              <w:spacing w:beforeLines="50" w:before="159"/>
              <w:ind w:leftChars="50" w:left="105" w:rightChars="50" w:right="105"/>
            </w:pPr>
            <w:r w:rsidRPr="00D23A2F">
              <w:rPr>
                <w:rFonts w:hint="eastAsia"/>
              </w:rPr>
              <w:t>王鴻薇</w:t>
            </w:r>
            <w:r>
              <w:rPr>
                <w:rFonts w:hint="eastAsia"/>
              </w:rPr>
              <w:t>、</w:t>
            </w:r>
            <w:r w:rsidRPr="00D23A2F">
              <w:rPr>
                <w:rFonts w:hint="eastAsia"/>
              </w:rPr>
              <w:t>黃健豪</w:t>
            </w:r>
          </w:p>
        </w:tc>
      </w:tr>
      <w:tr w:rsidR="001F7A7E" w14:paraId="38EE79EA" w14:textId="77777777" w:rsidTr="002750B6">
        <w:trPr>
          <w:trHeight w:hRule="exact" w:val="737"/>
        </w:trPr>
        <w:tc>
          <w:tcPr>
            <w:tcW w:w="1273" w:type="dxa"/>
            <w:tcBorders>
              <w:top w:val="nil"/>
              <w:left w:val="single" w:sz="4" w:space="0" w:color="auto"/>
              <w:bottom w:val="nil"/>
              <w:right w:val="single" w:sz="4" w:space="0" w:color="auto"/>
            </w:tcBorders>
            <w:vAlign w:val="center"/>
          </w:tcPr>
          <w:p w14:paraId="22BC2069" w14:textId="77777777" w:rsidR="001F7A7E" w:rsidRPr="00CB33AE" w:rsidRDefault="001F7A7E">
            <w:pPr>
              <w:jc w:val="distribute"/>
              <w:rPr>
                <w:kern w:val="0"/>
              </w:rPr>
            </w:pPr>
          </w:p>
        </w:tc>
        <w:tc>
          <w:tcPr>
            <w:tcW w:w="7861" w:type="dxa"/>
            <w:tcBorders>
              <w:top w:val="nil"/>
              <w:left w:val="single" w:sz="4" w:space="0" w:color="auto"/>
              <w:bottom w:val="nil"/>
              <w:right w:val="single" w:sz="4" w:space="0" w:color="auto"/>
            </w:tcBorders>
            <w:vAlign w:val="center"/>
          </w:tcPr>
          <w:p w14:paraId="2634214E" w14:textId="77777777" w:rsidR="001F7A7E" w:rsidRPr="00D949F4" w:rsidRDefault="001F7A7E">
            <w:pPr>
              <w:pStyle w:val="a6"/>
              <w:kinsoku/>
              <w:autoSpaceDE/>
              <w:ind w:leftChars="50" w:left="105" w:rightChars="50" w:right="105"/>
            </w:pPr>
          </w:p>
        </w:tc>
      </w:tr>
      <w:tr w:rsidR="001F7A7E" w14:paraId="0AC49398" w14:textId="77777777" w:rsidTr="00AA58EE">
        <w:trPr>
          <w:trHeight w:hRule="exact" w:val="737"/>
        </w:trPr>
        <w:tc>
          <w:tcPr>
            <w:tcW w:w="1273" w:type="dxa"/>
            <w:tcBorders>
              <w:top w:val="nil"/>
              <w:left w:val="single" w:sz="4" w:space="0" w:color="auto"/>
              <w:bottom w:val="nil"/>
              <w:right w:val="single" w:sz="4" w:space="0" w:color="auto"/>
            </w:tcBorders>
            <w:vAlign w:val="center"/>
          </w:tcPr>
          <w:p w14:paraId="2FC7D1E9" w14:textId="77777777" w:rsidR="001F7A7E" w:rsidRPr="00DA0948" w:rsidRDefault="001F7A7E">
            <w:pPr>
              <w:jc w:val="distribute"/>
              <w:rPr>
                <w:kern w:val="0"/>
              </w:rPr>
            </w:pPr>
          </w:p>
        </w:tc>
        <w:tc>
          <w:tcPr>
            <w:tcW w:w="7861" w:type="dxa"/>
            <w:tcBorders>
              <w:top w:val="nil"/>
              <w:left w:val="single" w:sz="4" w:space="0" w:color="auto"/>
              <w:bottom w:val="nil"/>
              <w:right w:val="single" w:sz="4" w:space="0" w:color="auto"/>
            </w:tcBorders>
            <w:vAlign w:val="center"/>
          </w:tcPr>
          <w:p w14:paraId="1FCCB190" w14:textId="77777777" w:rsidR="001F7A7E" w:rsidRDefault="001F7A7E">
            <w:pPr>
              <w:pStyle w:val="a6"/>
              <w:kinsoku/>
              <w:autoSpaceDE/>
              <w:ind w:leftChars="50" w:left="105" w:rightChars="50" w:right="105"/>
            </w:pPr>
          </w:p>
        </w:tc>
      </w:tr>
      <w:tr w:rsidR="001F7A7E" w14:paraId="05FAF04E" w14:textId="77777777" w:rsidTr="00BB1622">
        <w:trPr>
          <w:trHeight w:hRule="exact" w:val="737"/>
        </w:trPr>
        <w:tc>
          <w:tcPr>
            <w:tcW w:w="1273" w:type="dxa"/>
            <w:tcBorders>
              <w:top w:val="nil"/>
              <w:left w:val="single" w:sz="4" w:space="0" w:color="auto"/>
              <w:bottom w:val="nil"/>
              <w:right w:val="single" w:sz="4" w:space="0" w:color="auto"/>
            </w:tcBorders>
            <w:vAlign w:val="center"/>
          </w:tcPr>
          <w:p w14:paraId="325EDD20" w14:textId="77777777" w:rsidR="001F7A7E" w:rsidRPr="00DA0948" w:rsidRDefault="001F7A7E">
            <w:pPr>
              <w:jc w:val="distribute"/>
              <w:rPr>
                <w:kern w:val="0"/>
              </w:rPr>
            </w:pPr>
          </w:p>
        </w:tc>
        <w:tc>
          <w:tcPr>
            <w:tcW w:w="7861" w:type="dxa"/>
            <w:tcBorders>
              <w:top w:val="nil"/>
              <w:left w:val="single" w:sz="4" w:space="0" w:color="auto"/>
              <w:bottom w:val="nil"/>
              <w:right w:val="single" w:sz="4" w:space="0" w:color="auto"/>
            </w:tcBorders>
            <w:vAlign w:val="center"/>
          </w:tcPr>
          <w:p w14:paraId="7C55E339" w14:textId="77777777" w:rsidR="001F7A7E" w:rsidRDefault="001F7A7E">
            <w:pPr>
              <w:pStyle w:val="a6"/>
              <w:kinsoku/>
              <w:autoSpaceDE/>
              <w:ind w:leftChars="50" w:left="105" w:rightChars="50" w:right="105"/>
            </w:pPr>
          </w:p>
        </w:tc>
      </w:tr>
      <w:tr w:rsidR="001F7A7E" w14:paraId="058FAD81" w14:textId="77777777" w:rsidTr="00BB1622">
        <w:trPr>
          <w:trHeight w:hRule="exact" w:val="737"/>
        </w:trPr>
        <w:tc>
          <w:tcPr>
            <w:tcW w:w="1273" w:type="dxa"/>
            <w:tcBorders>
              <w:top w:val="nil"/>
              <w:left w:val="single" w:sz="4" w:space="0" w:color="auto"/>
              <w:bottom w:val="nil"/>
              <w:right w:val="single" w:sz="4" w:space="0" w:color="auto"/>
            </w:tcBorders>
            <w:vAlign w:val="center"/>
          </w:tcPr>
          <w:p w14:paraId="06E197B6" w14:textId="77777777" w:rsidR="001F7A7E" w:rsidRPr="00DA0948" w:rsidRDefault="001F7A7E">
            <w:pPr>
              <w:jc w:val="distribute"/>
              <w:rPr>
                <w:kern w:val="0"/>
              </w:rPr>
            </w:pPr>
          </w:p>
        </w:tc>
        <w:tc>
          <w:tcPr>
            <w:tcW w:w="7861" w:type="dxa"/>
            <w:tcBorders>
              <w:top w:val="nil"/>
              <w:left w:val="single" w:sz="4" w:space="0" w:color="auto"/>
              <w:bottom w:val="nil"/>
              <w:right w:val="single" w:sz="4" w:space="0" w:color="auto"/>
            </w:tcBorders>
            <w:vAlign w:val="center"/>
          </w:tcPr>
          <w:p w14:paraId="1785DD83" w14:textId="77777777" w:rsidR="001F7A7E" w:rsidRDefault="001F7A7E">
            <w:pPr>
              <w:pStyle w:val="a6"/>
              <w:kinsoku/>
              <w:autoSpaceDE/>
              <w:ind w:leftChars="50" w:left="105" w:rightChars="50" w:right="105"/>
            </w:pPr>
          </w:p>
        </w:tc>
      </w:tr>
      <w:tr w:rsidR="001F7A7E" w14:paraId="60E423C6" w14:textId="77777777" w:rsidTr="00BB1622">
        <w:trPr>
          <w:trHeight w:hRule="exact" w:val="737"/>
        </w:trPr>
        <w:tc>
          <w:tcPr>
            <w:tcW w:w="1273" w:type="dxa"/>
            <w:tcBorders>
              <w:top w:val="nil"/>
              <w:left w:val="single" w:sz="4" w:space="0" w:color="auto"/>
              <w:bottom w:val="nil"/>
              <w:right w:val="single" w:sz="4" w:space="0" w:color="auto"/>
            </w:tcBorders>
            <w:vAlign w:val="center"/>
          </w:tcPr>
          <w:p w14:paraId="73FFE934" w14:textId="77777777" w:rsidR="001F7A7E" w:rsidRPr="00DA0948" w:rsidRDefault="001F7A7E">
            <w:pPr>
              <w:jc w:val="distribute"/>
              <w:rPr>
                <w:kern w:val="0"/>
              </w:rPr>
            </w:pPr>
          </w:p>
        </w:tc>
        <w:tc>
          <w:tcPr>
            <w:tcW w:w="7861" w:type="dxa"/>
            <w:tcBorders>
              <w:top w:val="nil"/>
              <w:left w:val="single" w:sz="4" w:space="0" w:color="auto"/>
              <w:bottom w:val="nil"/>
              <w:right w:val="single" w:sz="4" w:space="0" w:color="auto"/>
            </w:tcBorders>
            <w:vAlign w:val="center"/>
          </w:tcPr>
          <w:p w14:paraId="3BA26AB3" w14:textId="77777777" w:rsidR="001F7A7E" w:rsidRDefault="001F7A7E">
            <w:pPr>
              <w:pStyle w:val="a6"/>
              <w:kinsoku/>
              <w:autoSpaceDE/>
              <w:ind w:leftChars="50" w:left="105" w:rightChars="50" w:right="105"/>
            </w:pPr>
          </w:p>
        </w:tc>
      </w:tr>
      <w:tr w:rsidR="001F7A7E" w14:paraId="201B37EE" w14:textId="77777777" w:rsidTr="00BB1622">
        <w:trPr>
          <w:trHeight w:hRule="exact" w:val="737"/>
        </w:trPr>
        <w:tc>
          <w:tcPr>
            <w:tcW w:w="1273" w:type="dxa"/>
            <w:tcBorders>
              <w:top w:val="nil"/>
              <w:left w:val="single" w:sz="4" w:space="0" w:color="auto"/>
              <w:bottom w:val="nil"/>
              <w:right w:val="single" w:sz="4" w:space="0" w:color="auto"/>
            </w:tcBorders>
            <w:vAlign w:val="center"/>
          </w:tcPr>
          <w:p w14:paraId="2B3D5F76" w14:textId="77777777" w:rsidR="001F7A7E" w:rsidRPr="00DA0948" w:rsidRDefault="001F7A7E">
            <w:pPr>
              <w:jc w:val="distribute"/>
              <w:rPr>
                <w:kern w:val="0"/>
              </w:rPr>
            </w:pPr>
          </w:p>
        </w:tc>
        <w:tc>
          <w:tcPr>
            <w:tcW w:w="7861" w:type="dxa"/>
            <w:tcBorders>
              <w:top w:val="nil"/>
              <w:left w:val="single" w:sz="4" w:space="0" w:color="auto"/>
              <w:bottom w:val="nil"/>
              <w:right w:val="single" w:sz="4" w:space="0" w:color="auto"/>
            </w:tcBorders>
            <w:vAlign w:val="center"/>
          </w:tcPr>
          <w:p w14:paraId="6C84075C" w14:textId="77777777" w:rsidR="001F7A7E" w:rsidRDefault="001F7A7E">
            <w:pPr>
              <w:pStyle w:val="a6"/>
              <w:kinsoku/>
              <w:autoSpaceDE/>
              <w:ind w:leftChars="50" w:left="105" w:rightChars="50" w:right="105"/>
            </w:pPr>
          </w:p>
        </w:tc>
      </w:tr>
      <w:tr w:rsidR="001F7A7E" w14:paraId="2186E511" w14:textId="77777777" w:rsidTr="000A0B24">
        <w:trPr>
          <w:trHeight w:hRule="exact" w:val="2840"/>
        </w:trPr>
        <w:tc>
          <w:tcPr>
            <w:tcW w:w="1273" w:type="dxa"/>
            <w:tcBorders>
              <w:top w:val="nil"/>
              <w:left w:val="single" w:sz="4" w:space="0" w:color="auto"/>
              <w:bottom w:val="single" w:sz="4" w:space="0" w:color="auto"/>
              <w:right w:val="single" w:sz="4" w:space="0" w:color="auto"/>
            </w:tcBorders>
            <w:vAlign w:val="center"/>
          </w:tcPr>
          <w:p w14:paraId="4F3D6154" w14:textId="77777777" w:rsidR="001F7A7E" w:rsidRPr="00DA0948" w:rsidRDefault="001F7A7E">
            <w:pPr>
              <w:jc w:val="distribute"/>
              <w:rPr>
                <w:kern w:val="0"/>
              </w:rPr>
            </w:pPr>
          </w:p>
        </w:tc>
        <w:tc>
          <w:tcPr>
            <w:tcW w:w="7861" w:type="dxa"/>
            <w:tcBorders>
              <w:top w:val="nil"/>
              <w:left w:val="single" w:sz="4" w:space="0" w:color="auto"/>
              <w:bottom w:val="single" w:sz="4" w:space="0" w:color="auto"/>
              <w:right w:val="single" w:sz="4" w:space="0" w:color="auto"/>
            </w:tcBorders>
            <w:vAlign w:val="center"/>
          </w:tcPr>
          <w:p w14:paraId="00CBB261" w14:textId="77777777" w:rsidR="001F7A7E" w:rsidRDefault="001F7A7E">
            <w:pPr>
              <w:pStyle w:val="a6"/>
              <w:kinsoku/>
              <w:autoSpaceDE/>
              <w:ind w:leftChars="50" w:left="105" w:rightChars="50" w:right="105"/>
            </w:pPr>
          </w:p>
        </w:tc>
      </w:tr>
    </w:tbl>
    <w:p w14:paraId="4F0E8F00" w14:textId="77777777" w:rsidR="001F7A7E" w:rsidRPr="00CB33AE" w:rsidRDefault="001F7A7E" w:rsidP="00CB33AE">
      <w:pPr>
        <w:spacing w:line="14" w:lineRule="exact"/>
        <w:rPr>
          <w:sz w:val="2"/>
        </w:rPr>
      </w:pPr>
    </w:p>
    <w:tbl>
      <w:tblPr>
        <w:tblW w:w="9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304"/>
        <w:gridCol w:w="7830"/>
      </w:tblGrid>
      <w:tr w:rsidR="001F7A7E" w14:paraId="351F30BA" w14:textId="77777777" w:rsidTr="00173F58">
        <w:trPr>
          <w:trHeight w:val="737"/>
        </w:trPr>
        <w:tc>
          <w:tcPr>
            <w:tcW w:w="9134" w:type="dxa"/>
            <w:gridSpan w:val="2"/>
            <w:tcBorders>
              <w:top w:val="single" w:sz="4" w:space="0" w:color="auto"/>
              <w:left w:val="single" w:sz="4" w:space="0" w:color="auto"/>
              <w:bottom w:val="single" w:sz="4" w:space="0" w:color="auto"/>
              <w:right w:val="single" w:sz="4" w:space="0" w:color="auto"/>
            </w:tcBorders>
            <w:vAlign w:val="center"/>
          </w:tcPr>
          <w:p w14:paraId="14C3C311" w14:textId="77777777" w:rsidR="001F7A7E" w:rsidRPr="00173F58" w:rsidRDefault="001F7A7E">
            <w:pPr>
              <w:pStyle w:val="a6"/>
              <w:kinsoku/>
              <w:autoSpaceDE/>
              <w:ind w:leftChars="50" w:left="105" w:rightChars="50" w:right="105"/>
              <w:rPr>
                <w:rFonts w:eastAsia="標楷體"/>
              </w:rPr>
            </w:pPr>
            <w:r w:rsidRPr="00BF0760">
              <w:rPr>
                <w:rFonts w:eastAsia="標楷體" w:hint="eastAsia"/>
              </w:rPr>
              <w:lastRenderedPageBreak/>
              <w:t>立法院</w:t>
            </w:r>
            <w:r w:rsidRPr="009354C4">
              <w:rPr>
                <w:rFonts w:eastAsia="標楷體" w:hint="eastAsia"/>
              </w:rPr>
              <w:t>第</w:t>
            </w:r>
            <w:r w:rsidRPr="009354C4">
              <w:rPr>
                <w:rFonts w:eastAsia="標楷體" w:hint="eastAsia"/>
              </w:rPr>
              <w:t>11</w:t>
            </w:r>
            <w:r w:rsidRPr="009354C4">
              <w:rPr>
                <w:rFonts w:eastAsia="標楷體" w:hint="eastAsia"/>
              </w:rPr>
              <w:t>屆第</w:t>
            </w:r>
            <w:r w:rsidRPr="009354C4">
              <w:rPr>
                <w:rFonts w:eastAsia="標楷體" w:hint="eastAsia"/>
              </w:rPr>
              <w:t>3</w:t>
            </w:r>
            <w:r w:rsidRPr="009354C4">
              <w:rPr>
                <w:rFonts w:eastAsia="標楷體" w:hint="eastAsia"/>
              </w:rPr>
              <w:t>會期交通委員會第</w:t>
            </w:r>
            <w:r w:rsidRPr="009354C4">
              <w:rPr>
                <w:rFonts w:eastAsia="標楷體" w:hint="eastAsia"/>
              </w:rPr>
              <w:t>13</w:t>
            </w:r>
            <w:r w:rsidRPr="009354C4">
              <w:rPr>
                <w:rFonts w:eastAsia="標楷體" w:hint="eastAsia"/>
              </w:rPr>
              <w:t>次全體委員會議紀錄</w:t>
            </w:r>
          </w:p>
        </w:tc>
      </w:tr>
      <w:tr w:rsidR="001F7A7E" w14:paraId="24DD2B6D" w14:textId="77777777" w:rsidTr="00CB492D">
        <w:trPr>
          <w:trHeight w:val="636"/>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14:paraId="089D2957" w14:textId="77777777" w:rsidR="001F7A7E" w:rsidRDefault="001F7A7E" w:rsidP="006A0089">
            <w:pPr>
              <w:pStyle w:val="a6"/>
              <w:kinsoku/>
              <w:autoSpaceDE/>
              <w:spacing w:beforeLines="50" w:before="159" w:line="400" w:lineRule="exact"/>
              <w:ind w:leftChars="50" w:left="105" w:rightChars="50" w:right="105"/>
              <w:rPr>
                <w:rFonts w:eastAsia="微軟正黑體"/>
                <w:b/>
              </w:rPr>
            </w:pPr>
            <w:r w:rsidRPr="005D7936">
              <w:rPr>
                <w:rFonts w:eastAsia="微軟正黑體"/>
                <w:b/>
              </w:rPr>
              <w:t>處理</w:t>
            </w:r>
            <w:r w:rsidRPr="005D7936">
              <w:rPr>
                <w:rFonts w:eastAsia="微軟正黑體"/>
                <w:b/>
              </w:rPr>
              <w:t>114</w:t>
            </w:r>
            <w:r w:rsidRPr="005D7936">
              <w:rPr>
                <w:rFonts w:eastAsia="微軟正黑體"/>
                <w:b/>
              </w:rPr>
              <w:t>年度中央政府總預算關於國家運輸安全調查委員會預算凍結案計</w:t>
            </w:r>
            <w:r w:rsidRPr="005D7936">
              <w:rPr>
                <w:rFonts w:eastAsia="微軟正黑體"/>
                <w:b/>
              </w:rPr>
              <w:t>6</w:t>
            </w:r>
            <w:r w:rsidRPr="005D7936">
              <w:rPr>
                <w:rFonts w:eastAsia="微軟正黑體"/>
                <w:b/>
              </w:rPr>
              <w:t>案</w:t>
            </w:r>
          </w:p>
          <w:p w14:paraId="104792F3" w14:textId="30043084" w:rsidR="001F7A7E" w:rsidRDefault="001F7A7E" w:rsidP="006A0089">
            <w:pPr>
              <w:pStyle w:val="a6"/>
              <w:kinsoku/>
              <w:autoSpaceDE/>
              <w:spacing w:afterLines="50" w:after="159" w:line="400" w:lineRule="exact"/>
              <w:ind w:leftChars="50" w:left="105" w:rightChars="50" w:right="105"/>
              <w:rPr>
                <w:rFonts w:eastAsia="微軟正黑體"/>
                <w:b/>
              </w:rPr>
            </w:pPr>
            <w:r>
              <w:rPr>
                <w:rFonts w:eastAsia="微軟正黑體" w:hint="eastAsia"/>
                <w:b/>
              </w:rPr>
              <w:t xml:space="preserve">                                                            </w:t>
            </w:r>
            <w:r>
              <w:rPr>
                <w:rFonts w:eastAsia="微軟正黑體"/>
                <w:b/>
              </w:rPr>
              <w:t>（頁次：</w:t>
            </w:r>
            <w:r w:rsidR="008C457E">
              <w:rPr>
                <w:rFonts w:eastAsia="微軟正黑體" w:hint="eastAsia"/>
                <w:b/>
              </w:rPr>
              <w:t>５１</w:t>
            </w:r>
            <w:r w:rsidR="00CD2F18">
              <w:rPr>
                <w:rFonts w:eastAsia="微軟正黑體" w:hint="eastAsia"/>
                <w:b/>
              </w:rPr>
              <w:t>５</w:t>
            </w:r>
            <w:r>
              <w:rPr>
                <w:rFonts w:eastAsia="微軟正黑體"/>
                <w:b/>
              </w:rPr>
              <w:t>－</w:t>
            </w:r>
            <w:r w:rsidR="008C457E">
              <w:rPr>
                <w:rFonts w:eastAsia="微軟正黑體" w:hint="eastAsia"/>
                <w:b/>
              </w:rPr>
              <w:t>５５</w:t>
            </w:r>
            <w:r w:rsidR="00CD2F18">
              <w:rPr>
                <w:rFonts w:eastAsia="微軟正黑體" w:hint="eastAsia"/>
                <w:b/>
              </w:rPr>
              <w:t>２</w:t>
            </w:r>
            <w:r w:rsidRPr="00BA141D">
              <w:rPr>
                <w:rFonts w:eastAsia="微軟正黑體"/>
                <w:b/>
              </w:rPr>
              <w:t>）</w:t>
            </w:r>
          </w:p>
        </w:tc>
      </w:tr>
      <w:tr w:rsidR="001F7A7E" w:rsidRPr="009D0601" w14:paraId="490C4D19" w14:textId="77777777" w:rsidTr="001F7A7E">
        <w:trPr>
          <w:trHeight w:hRule="exact" w:val="1474"/>
        </w:trPr>
        <w:tc>
          <w:tcPr>
            <w:tcW w:w="1304" w:type="dxa"/>
            <w:tcBorders>
              <w:top w:val="single" w:sz="4" w:space="0" w:color="auto"/>
              <w:left w:val="single" w:sz="4" w:space="0" w:color="auto"/>
              <w:bottom w:val="nil"/>
              <w:right w:val="single" w:sz="4" w:space="0" w:color="auto"/>
            </w:tcBorders>
            <w:hideMark/>
          </w:tcPr>
          <w:p w14:paraId="53D7C273" w14:textId="77777777" w:rsidR="001F7A7E" w:rsidRPr="009D0601" w:rsidRDefault="001F7A7E" w:rsidP="004B0503">
            <w:pPr>
              <w:spacing w:beforeLines="50" w:before="159"/>
              <w:jc w:val="center"/>
            </w:pPr>
            <w:r w:rsidRPr="001F7A7E">
              <w:rPr>
                <w:rFonts w:hint="eastAsia"/>
                <w:spacing w:val="105"/>
                <w:kern w:val="0"/>
                <w:fitText w:val="1049" w:id="-717588221"/>
              </w:rPr>
              <w:t>發言</w:t>
            </w:r>
            <w:r w:rsidRPr="001F7A7E">
              <w:rPr>
                <w:rFonts w:hint="eastAsia"/>
                <w:kern w:val="0"/>
                <w:fitText w:val="1049" w:id="-717588221"/>
              </w:rPr>
              <w:t>者</w:t>
            </w:r>
          </w:p>
        </w:tc>
        <w:tc>
          <w:tcPr>
            <w:tcW w:w="7830" w:type="dxa"/>
            <w:tcBorders>
              <w:top w:val="single" w:sz="4" w:space="0" w:color="auto"/>
              <w:left w:val="single" w:sz="4" w:space="0" w:color="auto"/>
              <w:bottom w:val="nil"/>
              <w:right w:val="single" w:sz="4" w:space="0" w:color="auto"/>
            </w:tcBorders>
            <w:hideMark/>
          </w:tcPr>
          <w:p w14:paraId="174B850E" w14:textId="43567D28" w:rsidR="001F7A7E" w:rsidRDefault="001F7A7E" w:rsidP="005350C9">
            <w:pPr>
              <w:pStyle w:val="a6"/>
              <w:kinsoku/>
              <w:autoSpaceDE/>
              <w:spacing w:beforeLines="50" w:before="159"/>
              <w:ind w:leftChars="50" w:left="105"/>
              <w:jc w:val="both"/>
            </w:pPr>
            <w:r>
              <w:rPr>
                <w:rFonts w:hint="eastAsia"/>
              </w:rPr>
              <w:t>林國成（主席）、</w:t>
            </w:r>
            <w:r w:rsidRPr="009354C4">
              <w:rPr>
                <w:rFonts w:hint="eastAsia"/>
              </w:rPr>
              <w:t>陳素月</w:t>
            </w:r>
            <w:r>
              <w:rPr>
                <w:rFonts w:hint="eastAsia"/>
              </w:rPr>
              <w:t>、</w:t>
            </w:r>
            <w:r w:rsidRPr="009354C4">
              <w:rPr>
                <w:rFonts w:hint="eastAsia"/>
              </w:rPr>
              <w:t>洪孟楷</w:t>
            </w:r>
            <w:r>
              <w:rPr>
                <w:rFonts w:hint="eastAsia"/>
              </w:rPr>
              <w:t>、</w:t>
            </w:r>
            <w:r w:rsidRPr="009354C4">
              <w:rPr>
                <w:rFonts w:hint="eastAsia"/>
              </w:rPr>
              <w:t>李昆澤</w:t>
            </w:r>
            <w:r>
              <w:rPr>
                <w:rFonts w:hint="eastAsia"/>
              </w:rPr>
              <w:t>、</w:t>
            </w:r>
            <w:r w:rsidRPr="009354C4">
              <w:rPr>
                <w:rFonts w:hint="eastAsia"/>
              </w:rPr>
              <w:t>林俊憲</w:t>
            </w:r>
            <w:r>
              <w:rPr>
                <w:rFonts w:hint="eastAsia"/>
              </w:rPr>
              <w:t>、</w:t>
            </w:r>
            <w:r w:rsidRPr="009354C4">
              <w:rPr>
                <w:rFonts w:hint="eastAsia"/>
              </w:rPr>
              <w:t>許智傑</w:t>
            </w:r>
            <w:r>
              <w:rPr>
                <w:rFonts w:hint="eastAsia"/>
              </w:rPr>
              <w:t>、</w:t>
            </w:r>
            <w:r w:rsidRPr="009354C4">
              <w:rPr>
                <w:rFonts w:hint="eastAsia"/>
              </w:rPr>
              <w:t>徐富癸</w:t>
            </w:r>
            <w:r>
              <w:rPr>
                <w:rFonts w:hint="eastAsia"/>
              </w:rPr>
              <w:t>、</w:t>
            </w:r>
            <w:r w:rsidRPr="009354C4">
              <w:rPr>
                <w:rFonts w:hint="eastAsia"/>
              </w:rPr>
              <w:t>蔡其昌</w:t>
            </w:r>
            <w:r>
              <w:rPr>
                <w:rFonts w:hint="eastAsia"/>
              </w:rPr>
              <w:t>、</w:t>
            </w:r>
          </w:p>
          <w:p w14:paraId="473C244E" w14:textId="16D6467B" w:rsidR="001F7A7E" w:rsidRDefault="001F7A7E" w:rsidP="00E35C3F">
            <w:pPr>
              <w:pStyle w:val="a6"/>
              <w:kinsoku/>
              <w:autoSpaceDE/>
              <w:spacing w:beforeLines="50" w:before="159"/>
              <w:ind w:leftChars="50" w:left="105" w:rightChars="50" w:right="105"/>
            </w:pPr>
            <w:r w:rsidRPr="009354C4">
              <w:rPr>
                <w:rFonts w:hint="eastAsia"/>
              </w:rPr>
              <w:t>魯明哲</w:t>
            </w:r>
            <w:r>
              <w:rPr>
                <w:rFonts w:hint="eastAsia"/>
              </w:rPr>
              <w:t>、</w:t>
            </w:r>
            <w:r w:rsidRPr="009354C4">
              <w:rPr>
                <w:rFonts w:hint="eastAsia"/>
              </w:rPr>
              <w:t>鄭天財Sra Kacaw</w:t>
            </w:r>
            <w:r>
              <w:rPr>
                <w:rFonts w:hint="eastAsia"/>
              </w:rPr>
              <w:t>、</w:t>
            </w:r>
            <w:r w:rsidRPr="009354C4">
              <w:rPr>
                <w:rFonts w:hint="eastAsia"/>
              </w:rPr>
              <w:t>葉元之</w:t>
            </w:r>
            <w:r>
              <w:rPr>
                <w:rFonts w:hint="eastAsia"/>
              </w:rPr>
              <w:t>、</w:t>
            </w:r>
            <w:r w:rsidRPr="009354C4">
              <w:rPr>
                <w:rFonts w:hint="eastAsia"/>
              </w:rPr>
              <w:t>邱若華</w:t>
            </w:r>
            <w:r>
              <w:rPr>
                <w:rFonts w:hint="eastAsia"/>
              </w:rPr>
              <w:t>、</w:t>
            </w:r>
            <w:r w:rsidRPr="009354C4">
              <w:rPr>
                <w:rFonts w:hint="eastAsia"/>
              </w:rPr>
              <w:t>何欣純</w:t>
            </w:r>
            <w:r>
              <w:rPr>
                <w:rFonts w:hint="eastAsia"/>
              </w:rPr>
              <w:t>、</w:t>
            </w:r>
            <w:r w:rsidRPr="009354C4">
              <w:rPr>
                <w:rFonts w:hint="eastAsia"/>
              </w:rPr>
              <w:t>廖先翔</w:t>
            </w:r>
            <w:r>
              <w:rPr>
                <w:rFonts w:hint="eastAsia"/>
              </w:rPr>
              <w:t>、</w:t>
            </w:r>
            <w:r w:rsidR="005350C9" w:rsidRPr="00026093">
              <w:rPr>
                <w:rFonts w:hint="eastAsia"/>
              </w:rPr>
              <w:t>黃健豪</w:t>
            </w:r>
            <w:r w:rsidR="005350C9">
              <w:rPr>
                <w:rFonts w:hint="eastAsia"/>
              </w:rPr>
              <w:t>、</w:t>
            </w:r>
            <w:r w:rsidR="005350C9" w:rsidRPr="00026093">
              <w:rPr>
                <w:rFonts w:hint="eastAsia"/>
              </w:rPr>
              <w:t xml:space="preserve">游 </w:t>
            </w:r>
            <w:r w:rsidR="005350C9">
              <w:t xml:space="preserve"> </w:t>
            </w:r>
            <w:r w:rsidR="005350C9" w:rsidRPr="00026093">
              <w:rPr>
                <w:rFonts w:hint="eastAsia"/>
              </w:rPr>
              <w:t>顥</w:t>
            </w:r>
          </w:p>
          <w:p w14:paraId="6949A358" w14:textId="2087DA81" w:rsidR="001F7A7E" w:rsidRPr="009D0601" w:rsidRDefault="001F7A7E" w:rsidP="007A3785">
            <w:pPr>
              <w:pStyle w:val="a6"/>
              <w:kinsoku/>
              <w:autoSpaceDE/>
              <w:spacing w:beforeLines="50" w:before="159"/>
              <w:ind w:leftChars="50" w:left="105" w:rightChars="50" w:right="105"/>
            </w:pPr>
          </w:p>
        </w:tc>
      </w:tr>
      <w:tr w:rsidR="001F7A7E" w14:paraId="118C98FA" w14:textId="77777777" w:rsidTr="001F7A7E">
        <w:trPr>
          <w:trHeight w:hRule="exact" w:val="737"/>
        </w:trPr>
        <w:tc>
          <w:tcPr>
            <w:tcW w:w="1304" w:type="dxa"/>
            <w:tcBorders>
              <w:top w:val="nil"/>
              <w:left w:val="single" w:sz="4" w:space="0" w:color="auto"/>
              <w:bottom w:val="nil"/>
              <w:right w:val="single" w:sz="4" w:space="0" w:color="auto"/>
            </w:tcBorders>
            <w:vAlign w:val="center"/>
          </w:tcPr>
          <w:p w14:paraId="77F681A9" w14:textId="77777777" w:rsidR="001F7A7E" w:rsidRDefault="001F7A7E">
            <w:pPr>
              <w:jc w:val="distribute"/>
              <w:rPr>
                <w:kern w:val="0"/>
              </w:rPr>
            </w:pPr>
          </w:p>
        </w:tc>
        <w:tc>
          <w:tcPr>
            <w:tcW w:w="7830" w:type="dxa"/>
            <w:tcBorders>
              <w:top w:val="nil"/>
              <w:left w:val="single" w:sz="4" w:space="0" w:color="auto"/>
              <w:bottom w:val="nil"/>
              <w:right w:val="single" w:sz="4" w:space="0" w:color="auto"/>
            </w:tcBorders>
            <w:vAlign w:val="center"/>
          </w:tcPr>
          <w:p w14:paraId="46D91878" w14:textId="77777777" w:rsidR="001F7A7E" w:rsidRDefault="001F7A7E">
            <w:pPr>
              <w:pStyle w:val="a6"/>
              <w:kinsoku/>
              <w:autoSpaceDE/>
              <w:ind w:leftChars="50" w:left="105" w:rightChars="50" w:right="105"/>
            </w:pPr>
          </w:p>
        </w:tc>
      </w:tr>
      <w:tr w:rsidR="001F7A7E" w14:paraId="3ECFF5FF" w14:textId="77777777" w:rsidTr="001F7A7E">
        <w:trPr>
          <w:trHeight w:hRule="exact" w:val="737"/>
        </w:trPr>
        <w:tc>
          <w:tcPr>
            <w:tcW w:w="1304" w:type="dxa"/>
            <w:tcBorders>
              <w:top w:val="nil"/>
              <w:left w:val="single" w:sz="4" w:space="0" w:color="auto"/>
              <w:bottom w:val="nil"/>
              <w:right w:val="single" w:sz="4" w:space="0" w:color="auto"/>
            </w:tcBorders>
            <w:vAlign w:val="center"/>
          </w:tcPr>
          <w:p w14:paraId="59D55914" w14:textId="77777777" w:rsidR="001F7A7E" w:rsidRDefault="001F7A7E">
            <w:pPr>
              <w:jc w:val="distribute"/>
              <w:rPr>
                <w:kern w:val="0"/>
              </w:rPr>
            </w:pPr>
          </w:p>
        </w:tc>
        <w:tc>
          <w:tcPr>
            <w:tcW w:w="7830" w:type="dxa"/>
            <w:tcBorders>
              <w:top w:val="nil"/>
              <w:left w:val="single" w:sz="4" w:space="0" w:color="auto"/>
              <w:bottom w:val="nil"/>
              <w:right w:val="single" w:sz="4" w:space="0" w:color="auto"/>
            </w:tcBorders>
            <w:vAlign w:val="center"/>
          </w:tcPr>
          <w:p w14:paraId="68C73F30" w14:textId="77777777" w:rsidR="001F7A7E" w:rsidRDefault="001F7A7E">
            <w:pPr>
              <w:pStyle w:val="a6"/>
              <w:kinsoku/>
              <w:autoSpaceDE/>
              <w:ind w:leftChars="50" w:left="105" w:rightChars="50" w:right="105"/>
            </w:pPr>
          </w:p>
        </w:tc>
      </w:tr>
      <w:tr w:rsidR="001F7A7E" w14:paraId="0E9D9FE0" w14:textId="77777777" w:rsidTr="001F7A7E">
        <w:trPr>
          <w:trHeight w:hRule="exact" w:val="737"/>
        </w:trPr>
        <w:tc>
          <w:tcPr>
            <w:tcW w:w="1304" w:type="dxa"/>
            <w:tcBorders>
              <w:top w:val="nil"/>
              <w:left w:val="single" w:sz="4" w:space="0" w:color="auto"/>
              <w:bottom w:val="nil"/>
              <w:right w:val="single" w:sz="4" w:space="0" w:color="auto"/>
            </w:tcBorders>
            <w:vAlign w:val="center"/>
          </w:tcPr>
          <w:p w14:paraId="4B1CFE25" w14:textId="77777777" w:rsidR="001F7A7E" w:rsidRDefault="001F7A7E">
            <w:pPr>
              <w:jc w:val="distribute"/>
              <w:rPr>
                <w:kern w:val="0"/>
              </w:rPr>
            </w:pPr>
          </w:p>
        </w:tc>
        <w:tc>
          <w:tcPr>
            <w:tcW w:w="7830" w:type="dxa"/>
            <w:tcBorders>
              <w:top w:val="nil"/>
              <w:left w:val="single" w:sz="4" w:space="0" w:color="auto"/>
              <w:bottom w:val="nil"/>
              <w:right w:val="single" w:sz="4" w:space="0" w:color="auto"/>
            </w:tcBorders>
            <w:vAlign w:val="center"/>
          </w:tcPr>
          <w:p w14:paraId="324EA85C" w14:textId="77777777" w:rsidR="001F7A7E" w:rsidRDefault="001F7A7E">
            <w:pPr>
              <w:pStyle w:val="a6"/>
              <w:kinsoku/>
              <w:autoSpaceDE/>
              <w:ind w:leftChars="50" w:left="105" w:rightChars="50" w:right="105"/>
            </w:pPr>
          </w:p>
        </w:tc>
      </w:tr>
      <w:tr w:rsidR="001F7A7E" w14:paraId="23F74D17" w14:textId="77777777" w:rsidTr="001F7A7E">
        <w:trPr>
          <w:trHeight w:hRule="exact" w:val="737"/>
        </w:trPr>
        <w:tc>
          <w:tcPr>
            <w:tcW w:w="1304" w:type="dxa"/>
            <w:tcBorders>
              <w:top w:val="nil"/>
              <w:left w:val="single" w:sz="4" w:space="0" w:color="auto"/>
              <w:bottom w:val="nil"/>
              <w:right w:val="single" w:sz="4" w:space="0" w:color="auto"/>
            </w:tcBorders>
            <w:vAlign w:val="center"/>
          </w:tcPr>
          <w:p w14:paraId="500B0EAB" w14:textId="77777777" w:rsidR="001F7A7E" w:rsidRDefault="001F7A7E">
            <w:pPr>
              <w:jc w:val="distribute"/>
              <w:rPr>
                <w:kern w:val="0"/>
              </w:rPr>
            </w:pPr>
          </w:p>
        </w:tc>
        <w:tc>
          <w:tcPr>
            <w:tcW w:w="7830" w:type="dxa"/>
            <w:tcBorders>
              <w:top w:val="nil"/>
              <w:left w:val="single" w:sz="4" w:space="0" w:color="auto"/>
              <w:bottom w:val="nil"/>
              <w:right w:val="single" w:sz="4" w:space="0" w:color="auto"/>
            </w:tcBorders>
            <w:vAlign w:val="center"/>
          </w:tcPr>
          <w:p w14:paraId="533E9C19" w14:textId="77777777" w:rsidR="001F7A7E" w:rsidRDefault="001F7A7E">
            <w:pPr>
              <w:pStyle w:val="a6"/>
              <w:kinsoku/>
              <w:autoSpaceDE/>
              <w:ind w:leftChars="50" w:left="105" w:rightChars="50" w:right="105"/>
            </w:pPr>
          </w:p>
        </w:tc>
      </w:tr>
      <w:tr w:rsidR="001F7A7E" w14:paraId="7DDC1A4F" w14:textId="77777777" w:rsidTr="001F7A7E">
        <w:trPr>
          <w:trHeight w:hRule="exact" w:val="737"/>
        </w:trPr>
        <w:tc>
          <w:tcPr>
            <w:tcW w:w="1304" w:type="dxa"/>
            <w:tcBorders>
              <w:top w:val="nil"/>
              <w:left w:val="single" w:sz="4" w:space="0" w:color="auto"/>
              <w:bottom w:val="nil"/>
              <w:right w:val="single" w:sz="4" w:space="0" w:color="auto"/>
            </w:tcBorders>
            <w:vAlign w:val="center"/>
          </w:tcPr>
          <w:p w14:paraId="6155354F" w14:textId="77777777" w:rsidR="001F7A7E" w:rsidRDefault="001F7A7E">
            <w:pPr>
              <w:jc w:val="distribute"/>
              <w:rPr>
                <w:kern w:val="0"/>
              </w:rPr>
            </w:pPr>
          </w:p>
        </w:tc>
        <w:tc>
          <w:tcPr>
            <w:tcW w:w="7830" w:type="dxa"/>
            <w:tcBorders>
              <w:top w:val="nil"/>
              <w:left w:val="single" w:sz="4" w:space="0" w:color="auto"/>
              <w:bottom w:val="nil"/>
              <w:right w:val="single" w:sz="4" w:space="0" w:color="auto"/>
            </w:tcBorders>
            <w:vAlign w:val="center"/>
          </w:tcPr>
          <w:p w14:paraId="1CEAFC41" w14:textId="77777777" w:rsidR="001F7A7E" w:rsidRDefault="001F7A7E">
            <w:pPr>
              <w:pStyle w:val="a6"/>
              <w:kinsoku/>
              <w:autoSpaceDE/>
              <w:ind w:leftChars="50" w:left="105" w:rightChars="50" w:right="105"/>
            </w:pPr>
          </w:p>
        </w:tc>
      </w:tr>
      <w:tr w:rsidR="001F7A7E" w14:paraId="5D6A5434" w14:textId="77777777" w:rsidTr="001F7A7E">
        <w:trPr>
          <w:trHeight w:hRule="exact" w:val="737"/>
        </w:trPr>
        <w:tc>
          <w:tcPr>
            <w:tcW w:w="1304" w:type="dxa"/>
            <w:tcBorders>
              <w:top w:val="nil"/>
              <w:left w:val="single" w:sz="4" w:space="0" w:color="auto"/>
              <w:bottom w:val="nil"/>
              <w:right w:val="single" w:sz="4" w:space="0" w:color="auto"/>
            </w:tcBorders>
            <w:vAlign w:val="center"/>
          </w:tcPr>
          <w:p w14:paraId="7FEA3A96" w14:textId="77777777" w:rsidR="001F7A7E" w:rsidRDefault="001F7A7E">
            <w:pPr>
              <w:jc w:val="distribute"/>
              <w:rPr>
                <w:kern w:val="0"/>
              </w:rPr>
            </w:pPr>
          </w:p>
        </w:tc>
        <w:tc>
          <w:tcPr>
            <w:tcW w:w="7830" w:type="dxa"/>
            <w:tcBorders>
              <w:top w:val="nil"/>
              <w:left w:val="single" w:sz="4" w:space="0" w:color="auto"/>
              <w:bottom w:val="nil"/>
              <w:right w:val="single" w:sz="4" w:space="0" w:color="auto"/>
            </w:tcBorders>
            <w:vAlign w:val="center"/>
          </w:tcPr>
          <w:p w14:paraId="57D6904A" w14:textId="77777777" w:rsidR="001F7A7E" w:rsidRDefault="001F7A7E">
            <w:pPr>
              <w:pStyle w:val="a6"/>
              <w:kinsoku/>
              <w:autoSpaceDE/>
              <w:ind w:leftChars="50" w:left="105" w:rightChars="50" w:right="105"/>
            </w:pPr>
          </w:p>
        </w:tc>
      </w:tr>
      <w:tr w:rsidR="001F7A7E" w14:paraId="09CD7BF0" w14:textId="77777777" w:rsidTr="001F7A7E">
        <w:trPr>
          <w:trHeight w:hRule="exact" w:val="737"/>
        </w:trPr>
        <w:tc>
          <w:tcPr>
            <w:tcW w:w="1304" w:type="dxa"/>
            <w:tcBorders>
              <w:top w:val="nil"/>
              <w:left w:val="single" w:sz="4" w:space="0" w:color="auto"/>
              <w:bottom w:val="nil"/>
              <w:right w:val="single" w:sz="4" w:space="0" w:color="auto"/>
            </w:tcBorders>
            <w:vAlign w:val="center"/>
          </w:tcPr>
          <w:p w14:paraId="532D2941" w14:textId="77777777" w:rsidR="001F7A7E" w:rsidRDefault="001F7A7E">
            <w:pPr>
              <w:jc w:val="distribute"/>
              <w:rPr>
                <w:kern w:val="0"/>
              </w:rPr>
            </w:pPr>
          </w:p>
        </w:tc>
        <w:tc>
          <w:tcPr>
            <w:tcW w:w="7830" w:type="dxa"/>
            <w:tcBorders>
              <w:top w:val="nil"/>
              <w:left w:val="single" w:sz="4" w:space="0" w:color="auto"/>
              <w:bottom w:val="nil"/>
              <w:right w:val="single" w:sz="4" w:space="0" w:color="auto"/>
            </w:tcBorders>
            <w:vAlign w:val="center"/>
          </w:tcPr>
          <w:p w14:paraId="06947EB4" w14:textId="77777777" w:rsidR="001F7A7E" w:rsidRDefault="001F7A7E">
            <w:pPr>
              <w:pStyle w:val="a6"/>
              <w:kinsoku/>
              <w:autoSpaceDE/>
              <w:ind w:leftChars="50" w:left="105" w:rightChars="50" w:right="105"/>
            </w:pPr>
          </w:p>
        </w:tc>
      </w:tr>
      <w:tr w:rsidR="001F7A7E" w14:paraId="2CF9D279" w14:textId="77777777" w:rsidTr="001F7A7E">
        <w:trPr>
          <w:trHeight w:hRule="exact" w:val="737"/>
        </w:trPr>
        <w:tc>
          <w:tcPr>
            <w:tcW w:w="1304" w:type="dxa"/>
            <w:tcBorders>
              <w:top w:val="nil"/>
              <w:left w:val="single" w:sz="4" w:space="0" w:color="auto"/>
              <w:bottom w:val="nil"/>
              <w:right w:val="single" w:sz="4" w:space="0" w:color="auto"/>
            </w:tcBorders>
            <w:vAlign w:val="center"/>
          </w:tcPr>
          <w:p w14:paraId="2B1850AC" w14:textId="77777777" w:rsidR="001F7A7E" w:rsidRDefault="001F7A7E">
            <w:pPr>
              <w:jc w:val="distribute"/>
              <w:rPr>
                <w:kern w:val="0"/>
              </w:rPr>
            </w:pPr>
          </w:p>
        </w:tc>
        <w:tc>
          <w:tcPr>
            <w:tcW w:w="7830" w:type="dxa"/>
            <w:tcBorders>
              <w:top w:val="nil"/>
              <w:left w:val="single" w:sz="4" w:space="0" w:color="auto"/>
              <w:bottom w:val="nil"/>
              <w:right w:val="single" w:sz="4" w:space="0" w:color="auto"/>
            </w:tcBorders>
            <w:vAlign w:val="center"/>
          </w:tcPr>
          <w:p w14:paraId="5EDBAFF2" w14:textId="77777777" w:rsidR="001F7A7E" w:rsidRDefault="001F7A7E">
            <w:pPr>
              <w:pStyle w:val="a6"/>
              <w:kinsoku/>
              <w:autoSpaceDE/>
              <w:ind w:leftChars="50" w:left="105" w:rightChars="50" w:right="105"/>
            </w:pPr>
          </w:p>
        </w:tc>
      </w:tr>
      <w:tr w:rsidR="001F7A7E" w14:paraId="505C729D" w14:textId="77777777" w:rsidTr="001F7A7E">
        <w:trPr>
          <w:trHeight w:hRule="exact" w:val="737"/>
        </w:trPr>
        <w:tc>
          <w:tcPr>
            <w:tcW w:w="1304" w:type="dxa"/>
            <w:tcBorders>
              <w:top w:val="nil"/>
              <w:left w:val="single" w:sz="4" w:space="0" w:color="auto"/>
              <w:bottom w:val="nil"/>
              <w:right w:val="single" w:sz="4" w:space="0" w:color="auto"/>
            </w:tcBorders>
            <w:vAlign w:val="center"/>
          </w:tcPr>
          <w:p w14:paraId="070C3398" w14:textId="77777777" w:rsidR="001F7A7E" w:rsidRDefault="001F7A7E">
            <w:pPr>
              <w:jc w:val="distribute"/>
              <w:rPr>
                <w:kern w:val="0"/>
              </w:rPr>
            </w:pPr>
          </w:p>
        </w:tc>
        <w:tc>
          <w:tcPr>
            <w:tcW w:w="7830" w:type="dxa"/>
            <w:tcBorders>
              <w:top w:val="nil"/>
              <w:left w:val="single" w:sz="4" w:space="0" w:color="auto"/>
              <w:bottom w:val="nil"/>
              <w:right w:val="single" w:sz="4" w:space="0" w:color="auto"/>
            </w:tcBorders>
            <w:vAlign w:val="center"/>
          </w:tcPr>
          <w:p w14:paraId="7A23F434" w14:textId="77777777" w:rsidR="001F7A7E" w:rsidRDefault="001F7A7E">
            <w:pPr>
              <w:pStyle w:val="a6"/>
              <w:kinsoku/>
              <w:autoSpaceDE/>
              <w:ind w:leftChars="50" w:left="105" w:rightChars="50" w:right="105"/>
            </w:pPr>
          </w:p>
        </w:tc>
      </w:tr>
      <w:tr w:rsidR="001F7A7E" w14:paraId="471DB461" w14:textId="77777777" w:rsidTr="001F7A7E">
        <w:trPr>
          <w:trHeight w:hRule="exact" w:val="737"/>
        </w:trPr>
        <w:tc>
          <w:tcPr>
            <w:tcW w:w="1304" w:type="dxa"/>
            <w:tcBorders>
              <w:top w:val="nil"/>
              <w:left w:val="single" w:sz="4" w:space="0" w:color="auto"/>
              <w:bottom w:val="nil"/>
              <w:right w:val="single" w:sz="4" w:space="0" w:color="auto"/>
            </w:tcBorders>
            <w:vAlign w:val="center"/>
          </w:tcPr>
          <w:p w14:paraId="05A5D777" w14:textId="77777777" w:rsidR="001F7A7E" w:rsidRDefault="001F7A7E">
            <w:pPr>
              <w:jc w:val="distribute"/>
              <w:rPr>
                <w:kern w:val="0"/>
              </w:rPr>
            </w:pPr>
          </w:p>
        </w:tc>
        <w:tc>
          <w:tcPr>
            <w:tcW w:w="7830" w:type="dxa"/>
            <w:tcBorders>
              <w:top w:val="nil"/>
              <w:left w:val="single" w:sz="4" w:space="0" w:color="auto"/>
              <w:bottom w:val="nil"/>
              <w:right w:val="single" w:sz="4" w:space="0" w:color="auto"/>
            </w:tcBorders>
            <w:vAlign w:val="center"/>
          </w:tcPr>
          <w:p w14:paraId="4647AF52" w14:textId="77777777" w:rsidR="001F7A7E" w:rsidRDefault="001F7A7E">
            <w:pPr>
              <w:pStyle w:val="a6"/>
              <w:kinsoku/>
              <w:autoSpaceDE/>
              <w:ind w:leftChars="50" w:left="105" w:rightChars="50" w:right="105"/>
            </w:pPr>
          </w:p>
        </w:tc>
      </w:tr>
      <w:tr w:rsidR="001F7A7E" w14:paraId="20312EAA" w14:textId="77777777" w:rsidTr="001F7A7E">
        <w:trPr>
          <w:trHeight w:hRule="exact" w:val="737"/>
        </w:trPr>
        <w:tc>
          <w:tcPr>
            <w:tcW w:w="1304" w:type="dxa"/>
            <w:tcBorders>
              <w:top w:val="nil"/>
              <w:left w:val="single" w:sz="4" w:space="0" w:color="auto"/>
              <w:bottom w:val="nil"/>
              <w:right w:val="single" w:sz="4" w:space="0" w:color="auto"/>
            </w:tcBorders>
            <w:vAlign w:val="center"/>
          </w:tcPr>
          <w:p w14:paraId="599DD40A" w14:textId="77777777" w:rsidR="001F7A7E" w:rsidRDefault="001F7A7E">
            <w:pPr>
              <w:jc w:val="distribute"/>
              <w:rPr>
                <w:kern w:val="0"/>
              </w:rPr>
            </w:pPr>
          </w:p>
        </w:tc>
        <w:tc>
          <w:tcPr>
            <w:tcW w:w="7830" w:type="dxa"/>
            <w:tcBorders>
              <w:top w:val="nil"/>
              <w:left w:val="single" w:sz="4" w:space="0" w:color="auto"/>
              <w:bottom w:val="nil"/>
              <w:right w:val="single" w:sz="4" w:space="0" w:color="auto"/>
            </w:tcBorders>
            <w:vAlign w:val="center"/>
          </w:tcPr>
          <w:p w14:paraId="16DC6591" w14:textId="77777777" w:rsidR="001F7A7E" w:rsidRDefault="001F7A7E">
            <w:pPr>
              <w:pStyle w:val="a6"/>
              <w:kinsoku/>
              <w:autoSpaceDE/>
              <w:ind w:leftChars="50" w:left="105" w:rightChars="50" w:right="105"/>
            </w:pPr>
          </w:p>
        </w:tc>
      </w:tr>
      <w:tr w:rsidR="001F7A7E" w14:paraId="03532957" w14:textId="77777777" w:rsidTr="006A0089">
        <w:trPr>
          <w:trHeight w:hRule="exact" w:val="1864"/>
        </w:trPr>
        <w:tc>
          <w:tcPr>
            <w:tcW w:w="1304" w:type="dxa"/>
            <w:tcBorders>
              <w:top w:val="nil"/>
              <w:left w:val="single" w:sz="4" w:space="0" w:color="auto"/>
              <w:bottom w:val="single" w:sz="4" w:space="0" w:color="auto"/>
              <w:right w:val="single" w:sz="4" w:space="0" w:color="auto"/>
            </w:tcBorders>
            <w:vAlign w:val="center"/>
          </w:tcPr>
          <w:p w14:paraId="19D7F212" w14:textId="77777777" w:rsidR="001F7A7E" w:rsidRDefault="001F7A7E">
            <w:pPr>
              <w:jc w:val="distribute"/>
              <w:rPr>
                <w:kern w:val="0"/>
              </w:rPr>
            </w:pPr>
          </w:p>
        </w:tc>
        <w:tc>
          <w:tcPr>
            <w:tcW w:w="7830" w:type="dxa"/>
            <w:tcBorders>
              <w:top w:val="nil"/>
              <w:left w:val="single" w:sz="4" w:space="0" w:color="auto"/>
              <w:bottom w:val="single" w:sz="4" w:space="0" w:color="auto"/>
              <w:right w:val="single" w:sz="4" w:space="0" w:color="auto"/>
            </w:tcBorders>
            <w:vAlign w:val="center"/>
          </w:tcPr>
          <w:p w14:paraId="0C6E6CDE" w14:textId="77777777" w:rsidR="001F7A7E" w:rsidRDefault="001F7A7E">
            <w:pPr>
              <w:pStyle w:val="a6"/>
              <w:kinsoku/>
              <w:autoSpaceDE/>
              <w:ind w:leftChars="50" w:left="105" w:rightChars="50" w:right="105"/>
            </w:pPr>
          </w:p>
        </w:tc>
      </w:tr>
    </w:tbl>
    <w:p w14:paraId="286593EC" w14:textId="77777777" w:rsidR="001F7A7E" w:rsidRPr="003700C0" w:rsidRDefault="001F7A7E" w:rsidP="003700C0">
      <w:pPr>
        <w:spacing w:line="14" w:lineRule="exact"/>
        <w:rPr>
          <w:sz w:val="2"/>
        </w:rPr>
      </w:pPr>
    </w:p>
    <w:p w14:paraId="052F02BC" w14:textId="77777777" w:rsidR="00B6296D" w:rsidRPr="001F7A7E" w:rsidRDefault="00B6296D" w:rsidP="003700C0">
      <w:pPr>
        <w:spacing w:line="14" w:lineRule="exact"/>
        <w:rPr>
          <w:sz w:val="2"/>
        </w:rPr>
      </w:pPr>
    </w:p>
    <w:sectPr w:rsidR="00B6296D" w:rsidRPr="001F7A7E" w:rsidSect="00270679">
      <w:headerReference w:type="default" r:id="rId7"/>
      <w:footerReference w:type="default" r:id="rId8"/>
      <w:pgSz w:w="11906" w:h="16838" w:code="9"/>
      <w:pgMar w:top="1985" w:right="1418" w:bottom="1418" w:left="1418" w:header="1418" w:footer="851" w:gutter="0"/>
      <w:pgNumType w:start="558"/>
      <w:cols w:space="425"/>
      <w:docGrid w:type="linesAndChars" w:linePitch="319" w:charSpace="1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38B7CC" w14:textId="77777777" w:rsidR="00757244" w:rsidRDefault="00757244">
      <w:r>
        <w:separator/>
      </w:r>
    </w:p>
  </w:endnote>
  <w:endnote w:type="continuationSeparator" w:id="0">
    <w:p w14:paraId="2F7DFBC8" w14:textId="77777777" w:rsidR="00757244" w:rsidRDefault="00757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C9215" w14:textId="0CC82313" w:rsidR="003E76A5" w:rsidRDefault="00F81191">
    <w:pPr>
      <w:pStyle w:val="a3"/>
    </w:pPr>
    <w:r>
      <w:rPr>
        <w:noProof/>
      </w:rPr>
      <w:pict w14:anchorId="74F636F0">
        <v:shapetype id="_x0000_t202" coordsize="21600,21600" o:spt="202" path="m,l,21600r21600,l21600,xe">
          <v:stroke joinstyle="miter"/>
          <v:path gradientshapeok="t" o:connecttype="rect"/>
        </v:shapetype>
        <v:shape id="_x0000_s2059" type="#_x0000_t202" style="position:absolute;left:0;text-align:left;margin-left:0;margin-top:-9.3pt;width:453.55pt;height:31.5pt;z-index:251661312;mso-wrap-style:tight" filled="f" stroked="f">
          <v:textbox>
            <w:txbxContent>
              <w:p w14:paraId="23A46730" w14:textId="4F6413A4" w:rsidR="00270679" w:rsidRPr="00270679" w:rsidRDefault="00270679" w:rsidP="00270679">
                <w:pPr>
                  <w:spacing w:line="210" w:lineRule="exact"/>
                  <w:jc w:val="center"/>
                </w:pPr>
                <w:r>
                  <w:fldChar w:fldCharType="begin"/>
                </w:r>
                <w:r>
                  <w:instrText xml:space="preserve"> PAGE  \* MERGEFORMAT </w:instrText>
                </w:r>
                <w:r>
                  <w:fldChar w:fldCharType="separate"/>
                </w:r>
                <w:r>
                  <w:rPr>
                    <w:noProof/>
                  </w:rPr>
                  <w:t>560</w:t>
                </w:r>
                <w:r>
                  <w:fldChar w:fldCharType="end"/>
                </w:r>
              </w:p>
            </w:txbxContent>
          </v:textbox>
        </v:shape>
      </w:pict>
    </w:r>
    <w:r>
      <w:rPr>
        <w:noProof/>
      </w:rPr>
      <w:pict w14:anchorId="3EA5D463">
        <v:shape id="_x0000_s2058" type="#_x0000_t202" style="position:absolute;left:0;text-align:left;margin-left:0;margin-top:-9.3pt;width:453.55pt;height:31.5pt;z-index:251660288;mso-wrap-style:tight" filled="f" stroked="f">
          <v:textbox>
            <w:txbxContent>
              <w:p w14:paraId="57455607" w14:textId="10C65101" w:rsidR="00270679" w:rsidRPr="00270679" w:rsidRDefault="00270679" w:rsidP="00270679">
                <w:pPr>
                  <w:spacing w:line="210" w:lineRule="exact"/>
                  <w:jc w:val="center"/>
                </w:pPr>
                <w:r>
                  <w:fldChar w:fldCharType="begin"/>
                </w:r>
                <w:r>
                  <w:instrText xml:space="preserve"> PAGE  \* MERGEFORMAT </w:instrText>
                </w:r>
                <w:r>
                  <w:fldChar w:fldCharType="separate"/>
                </w:r>
                <w:r>
                  <w:rPr>
                    <w:noProof/>
                  </w:rPr>
                  <w:t>559</w:t>
                </w:r>
                <w:r>
                  <w:fldChar w:fldCharType="end"/>
                </w:r>
              </w:p>
            </w:txbxContent>
          </v:textbox>
        </v:shape>
      </w:pict>
    </w:r>
    <w:r>
      <w:rPr>
        <w:noProof/>
      </w:rPr>
      <w:pict w14:anchorId="4D2220AF">
        <v:shape id="_x0000_s2056" type="#_x0000_t202" style="position:absolute;left:0;text-align:left;margin-left:0;margin-top:-9.3pt;width:453.55pt;height:31.5pt;z-index:251659264;mso-wrap-style:tight" filled="f" stroked="f">
          <v:textbox>
            <w:txbxContent>
              <w:p w14:paraId="64F94D49" w14:textId="09B55E65" w:rsidR="00346204" w:rsidRPr="00346204" w:rsidRDefault="00346204" w:rsidP="00346204">
                <w:pPr>
                  <w:spacing w:line="210" w:lineRule="exact"/>
                  <w:jc w:val="center"/>
                </w:pPr>
                <w:r>
                  <w:fldChar w:fldCharType="begin"/>
                </w:r>
                <w:r>
                  <w:instrText xml:space="preserve"> PAGE  \* MERGEFORMAT </w:instrText>
                </w:r>
                <w:r>
                  <w:fldChar w:fldCharType="separate"/>
                </w:r>
                <w:r>
                  <w:rPr>
                    <w:noProof/>
                  </w:rPr>
                  <w:t>558</w:t>
                </w:r>
                <w:r>
                  <w:fldChar w:fldCharType="end"/>
                </w:r>
              </w:p>
            </w:txbxContent>
          </v:textbox>
        </v:shape>
      </w:pict>
    </w:r>
    <w:r>
      <w:rPr>
        <w:noProof/>
      </w:rPr>
      <w:pict w14:anchorId="435084CC">
        <v:shape id="_x0000_s2055" type="#_x0000_t202" style="position:absolute;left:0;text-align:left;margin-left:0;margin-top:-9.3pt;width:453.55pt;height:31.5pt;z-index:251658240;mso-wrap-style:tight" filled="f" stroked="f">
          <v:textbox>
            <w:txbxContent>
              <w:p w14:paraId="3356C105" w14:textId="416E03D6" w:rsidR="00346204" w:rsidRPr="00346204" w:rsidRDefault="00346204" w:rsidP="00346204">
                <w:pPr>
                  <w:spacing w:line="210" w:lineRule="exact"/>
                  <w:jc w:val="center"/>
                </w:pPr>
                <w:r>
                  <w:fldChar w:fldCharType="begin"/>
                </w:r>
                <w:r>
                  <w:instrText xml:space="preserve"> PAGE  \* MERGEFORMAT </w:instrText>
                </w:r>
                <w:r>
                  <w:fldChar w:fldCharType="separate"/>
                </w:r>
                <w:r>
                  <w:rPr>
                    <w:noProof/>
                  </w:rPr>
                  <w:t>557</w:t>
                </w:r>
                <w:r>
                  <w:fldChar w:fldCharType="end"/>
                </w:r>
              </w:p>
            </w:txbxContent>
          </v:textbox>
        </v:shape>
      </w:pict>
    </w:r>
    <w:r>
      <w:rPr>
        <w:noProof/>
      </w:rPr>
      <w:pict w14:anchorId="0B8BE7B8">
        <v:shape id="_x0000_s2053" type="#_x0000_t202" style="position:absolute;left:0;text-align:left;margin-left:0;margin-top:-9.3pt;width:453.55pt;height:31.5pt;z-index:251657216;mso-wrap-style:tight" filled="f" stroked="f">
          <v:textbox>
            <w:txbxContent>
              <w:p w14:paraId="2767DE1E" w14:textId="5CB5C8D2" w:rsidR="00294AB1" w:rsidRPr="00294AB1" w:rsidRDefault="00294AB1" w:rsidP="00294AB1">
                <w:pPr>
                  <w:spacing w:line="210" w:lineRule="exact"/>
                  <w:jc w:val="center"/>
                </w:pPr>
                <w:r>
                  <w:fldChar w:fldCharType="begin"/>
                </w:r>
                <w:r>
                  <w:instrText xml:space="preserve"> PAGE  \* MERGEFORMAT </w:instrText>
                </w:r>
                <w:r>
                  <w:fldChar w:fldCharType="separate"/>
                </w:r>
                <w:r>
                  <w:rPr>
                    <w:noProof/>
                  </w:rPr>
                  <w:t>557</w:t>
                </w:r>
                <w:r>
                  <w:fldChar w:fldCharType="end"/>
                </w:r>
              </w:p>
            </w:txbxContent>
          </v:textbox>
        </v:shape>
      </w:pict>
    </w:r>
    <w:r>
      <w:rPr>
        <w:noProof/>
      </w:rPr>
      <w:pict w14:anchorId="533A014C">
        <v:shape id="_x0000_s2052" type="#_x0000_t202" style="position:absolute;left:0;text-align:left;margin-left:0;margin-top:-9.3pt;width:453.55pt;height:31.5pt;z-index:251656192;mso-wrap-style:tight" filled="f" stroked="f">
          <v:textbox>
            <w:txbxContent>
              <w:p w14:paraId="75D4C45C" w14:textId="4644ECB5" w:rsidR="00294AB1" w:rsidRPr="00294AB1" w:rsidRDefault="00294AB1" w:rsidP="00294AB1">
                <w:pPr>
                  <w:spacing w:line="210" w:lineRule="exact"/>
                  <w:jc w:val="center"/>
                </w:pPr>
                <w:r>
                  <w:fldChar w:fldCharType="begin"/>
                </w:r>
                <w:r>
                  <w:instrText xml:space="preserve"> PAGE  \* MERGEFORMAT </w:instrText>
                </w:r>
                <w:r>
                  <w:fldChar w:fldCharType="separate"/>
                </w:r>
                <w:r>
                  <w:rPr>
                    <w:noProof/>
                  </w:rPr>
                  <w:t>556</w:t>
                </w:r>
                <w:r>
                  <w:fldChar w:fldCharType="end"/>
                </w:r>
              </w:p>
            </w:txbxContent>
          </v:textbox>
        </v:shape>
      </w:pict>
    </w:r>
    <w:r>
      <w:rPr>
        <w:noProof/>
      </w:rPr>
      <w:pict w14:anchorId="057BAAE9">
        <v:shape id="_x0000_s2050" type="#_x0000_t202" style="position:absolute;left:0;text-align:left;margin-left:0;margin-top:-9.3pt;width:453.55pt;height:31.5pt;z-index:251655168;mso-wrap-style:tight" filled="f" stroked="f">
          <v:textbox>
            <w:txbxContent>
              <w:p w14:paraId="7E46CD1A" w14:textId="33D206EC" w:rsidR="003E76A5" w:rsidRPr="003E76A5" w:rsidRDefault="003E76A5" w:rsidP="003E76A5">
                <w:pPr>
                  <w:spacing w:line="210" w:lineRule="exact"/>
                  <w:jc w:val="center"/>
                </w:pPr>
                <w:r>
                  <w:fldChar w:fldCharType="begin"/>
                </w:r>
                <w:r>
                  <w:instrText xml:space="preserve"> PAGE  \* MERGEFORMAT </w:instrText>
                </w:r>
                <w:r>
                  <w:fldChar w:fldCharType="separate"/>
                </w:r>
                <w:r>
                  <w:rPr>
                    <w:noProof/>
                  </w:rPr>
                  <w:t>558</w:t>
                </w:r>
                <w:r>
                  <w:fldChar w:fldCharType="end"/>
                </w:r>
              </w:p>
            </w:txbxContent>
          </v:textbox>
        </v:shape>
      </w:pict>
    </w:r>
    <w:r>
      <w:rPr>
        <w:noProof/>
      </w:rPr>
      <w:pict w14:anchorId="50F581BB">
        <v:shape id="_x0000_s2049" type="#_x0000_t202" style="position:absolute;left:0;text-align:left;margin-left:0;margin-top:-9.3pt;width:453.55pt;height:31.5pt;z-index:251654144;mso-wrap-style:tight" filled="f" stroked="f">
          <v:textbox>
            <w:txbxContent>
              <w:p w14:paraId="1E434756" w14:textId="7F6B09BC" w:rsidR="003E76A5" w:rsidRPr="003E76A5" w:rsidRDefault="003E76A5" w:rsidP="003E76A5">
                <w:pPr>
                  <w:spacing w:line="210" w:lineRule="exact"/>
                  <w:jc w:val="center"/>
                </w:pPr>
                <w:r>
                  <w:fldChar w:fldCharType="begin"/>
                </w:r>
                <w:r>
                  <w:instrText xml:space="preserve"> PAGE  \* MERGEFORMAT </w:instrText>
                </w:r>
                <w:r>
                  <w:fldChar w:fldCharType="separate"/>
                </w:r>
                <w:r>
                  <w:rPr>
                    <w:noProof/>
                  </w:rPr>
                  <w:t>556</w:t>
                </w:r>
                <w:r>
                  <w:fldChar w:fldCharType="end"/>
                </w:r>
              </w:p>
            </w:txbxContent>
          </v:textbox>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C98CC" w14:textId="77777777" w:rsidR="00757244" w:rsidRDefault="00757244">
      <w:r>
        <w:separator/>
      </w:r>
    </w:p>
  </w:footnote>
  <w:footnote w:type="continuationSeparator" w:id="0">
    <w:p w14:paraId="32FCC605" w14:textId="77777777" w:rsidR="00757244" w:rsidRDefault="00757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02C6B" w14:textId="03F5856B" w:rsidR="00B6296D" w:rsidRDefault="00B6296D" w:rsidP="00981B80">
    <w:pPr>
      <w:pStyle w:val="a4"/>
      <w:spacing w:line="240" w:lineRule="aut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C56DEB"/>
    <w:multiLevelType w:val="hybridMultilevel"/>
    <w:tmpl w:val="6492979E"/>
    <w:lvl w:ilvl="0" w:tplc="DFB0E4B2">
      <w:start w:val="1"/>
      <w:numFmt w:val="taiwaneseCountingThousand"/>
      <w:lvlText w:val="%1、"/>
      <w:lvlJc w:val="left"/>
      <w:pPr>
        <w:tabs>
          <w:tab w:val="num" w:pos="720"/>
        </w:tabs>
        <w:ind w:left="0" w:firstLine="0"/>
      </w:pPr>
      <w:rPr>
        <w:rFonts w:eastAsia="標楷體"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6F281B12"/>
    <w:multiLevelType w:val="hybridMultilevel"/>
    <w:tmpl w:val="41C800DC"/>
    <w:lvl w:ilvl="0" w:tplc="B8A638A8">
      <w:start w:val="1"/>
      <w:numFmt w:val="taiwaneseCountingThousand"/>
      <w:lvlText w:val="%1、"/>
      <w:lvlJc w:val="left"/>
      <w:pPr>
        <w:tabs>
          <w:tab w:val="num" w:pos="360"/>
        </w:tabs>
        <w:ind w:left="0" w:firstLine="0"/>
      </w:pPr>
      <w:rPr>
        <w:rFonts w:eastAsia="標楷體"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
  </w:num>
  <w:num w:numId="2">
    <w:abstractNumId w:val="1"/>
  </w:num>
  <w:num w:numId="3">
    <w:abstractNumId w:val="1"/>
  </w:num>
  <w:num w:numId="4">
    <w:abstractNumId w:val="1"/>
  </w:num>
  <w:num w:numId="5">
    <w:abstractNumId w:val="1"/>
  </w:num>
  <w:num w:numId="6">
    <w:abstractNumId w:val="1"/>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ttachedTemplate r:id="rId1"/>
  <w:doNotTrackMoves/>
  <w:defaultTabStop w:val="480"/>
  <w:drawingGridHorizontalSpacing w:val="211"/>
  <w:drawingGridVerticalSpacing w:val="319"/>
  <w:displayHorizontalDrawingGridEvery w:val="0"/>
  <w:noPunctuationKerning/>
  <w:characterSpacingControl w:val="doNotCompress"/>
  <w:hdrShapeDefaults>
    <o:shapedefaults v:ext="edit" spidmax="2061"/>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700C0"/>
    <w:rsid w:val="00022518"/>
    <w:rsid w:val="00024F6C"/>
    <w:rsid w:val="000309BE"/>
    <w:rsid w:val="000309F6"/>
    <w:rsid w:val="000339F6"/>
    <w:rsid w:val="00037B40"/>
    <w:rsid w:val="00045794"/>
    <w:rsid w:val="00051A91"/>
    <w:rsid w:val="0005538C"/>
    <w:rsid w:val="0006662B"/>
    <w:rsid w:val="00067CEB"/>
    <w:rsid w:val="000778C3"/>
    <w:rsid w:val="00083123"/>
    <w:rsid w:val="000912A1"/>
    <w:rsid w:val="00092980"/>
    <w:rsid w:val="00095509"/>
    <w:rsid w:val="00095C88"/>
    <w:rsid w:val="00097C09"/>
    <w:rsid w:val="000A0B24"/>
    <w:rsid w:val="000C235F"/>
    <w:rsid w:val="000E4328"/>
    <w:rsid w:val="000F442A"/>
    <w:rsid w:val="000F5ED2"/>
    <w:rsid w:val="00112D1F"/>
    <w:rsid w:val="001171C5"/>
    <w:rsid w:val="001666C9"/>
    <w:rsid w:val="00173F58"/>
    <w:rsid w:val="00197051"/>
    <w:rsid w:val="001A7908"/>
    <w:rsid w:val="001B00A8"/>
    <w:rsid w:val="001B126A"/>
    <w:rsid w:val="001B4D9A"/>
    <w:rsid w:val="001B7951"/>
    <w:rsid w:val="001D7489"/>
    <w:rsid w:val="001F3A6C"/>
    <w:rsid w:val="001F45D9"/>
    <w:rsid w:val="001F7A7E"/>
    <w:rsid w:val="0020099D"/>
    <w:rsid w:val="00205429"/>
    <w:rsid w:val="0022459A"/>
    <w:rsid w:val="002251E3"/>
    <w:rsid w:val="0023370C"/>
    <w:rsid w:val="002419CD"/>
    <w:rsid w:val="0024471D"/>
    <w:rsid w:val="00251924"/>
    <w:rsid w:val="00264941"/>
    <w:rsid w:val="0026576A"/>
    <w:rsid w:val="00270679"/>
    <w:rsid w:val="00273C49"/>
    <w:rsid w:val="00280F99"/>
    <w:rsid w:val="00294AB1"/>
    <w:rsid w:val="002A0610"/>
    <w:rsid w:val="002A39E9"/>
    <w:rsid w:val="002A4AF7"/>
    <w:rsid w:val="002C5B93"/>
    <w:rsid w:val="002D379C"/>
    <w:rsid w:val="002D3F74"/>
    <w:rsid w:val="002D608D"/>
    <w:rsid w:val="003023C7"/>
    <w:rsid w:val="00317C4D"/>
    <w:rsid w:val="003231CF"/>
    <w:rsid w:val="00324F60"/>
    <w:rsid w:val="00336688"/>
    <w:rsid w:val="00345E45"/>
    <w:rsid w:val="00346204"/>
    <w:rsid w:val="003470DE"/>
    <w:rsid w:val="00350763"/>
    <w:rsid w:val="00363A3A"/>
    <w:rsid w:val="003700C0"/>
    <w:rsid w:val="00370C74"/>
    <w:rsid w:val="00386D6D"/>
    <w:rsid w:val="00393CC9"/>
    <w:rsid w:val="003B2F7E"/>
    <w:rsid w:val="003B3BCC"/>
    <w:rsid w:val="003B4D2E"/>
    <w:rsid w:val="003C4258"/>
    <w:rsid w:val="003D57EE"/>
    <w:rsid w:val="003E0CC9"/>
    <w:rsid w:val="003E76A5"/>
    <w:rsid w:val="003F4B3C"/>
    <w:rsid w:val="003F5892"/>
    <w:rsid w:val="004312E1"/>
    <w:rsid w:val="00432E2B"/>
    <w:rsid w:val="00446EE1"/>
    <w:rsid w:val="0045014B"/>
    <w:rsid w:val="004523EC"/>
    <w:rsid w:val="004540B5"/>
    <w:rsid w:val="00454E3F"/>
    <w:rsid w:val="004614E0"/>
    <w:rsid w:val="0046327A"/>
    <w:rsid w:val="004848A1"/>
    <w:rsid w:val="004A50B6"/>
    <w:rsid w:val="004B1E4E"/>
    <w:rsid w:val="004B4D75"/>
    <w:rsid w:val="004E7AF0"/>
    <w:rsid w:val="004F0946"/>
    <w:rsid w:val="004F4F75"/>
    <w:rsid w:val="0050738A"/>
    <w:rsid w:val="00516360"/>
    <w:rsid w:val="0053267F"/>
    <w:rsid w:val="005350C9"/>
    <w:rsid w:val="0054094B"/>
    <w:rsid w:val="00552907"/>
    <w:rsid w:val="00575BBD"/>
    <w:rsid w:val="0058058E"/>
    <w:rsid w:val="005867C6"/>
    <w:rsid w:val="00593199"/>
    <w:rsid w:val="005975F9"/>
    <w:rsid w:val="005A19CD"/>
    <w:rsid w:val="005B7218"/>
    <w:rsid w:val="005D01CA"/>
    <w:rsid w:val="005D0515"/>
    <w:rsid w:val="005D179A"/>
    <w:rsid w:val="005E1AA8"/>
    <w:rsid w:val="005E4A08"/>
    <w:rsid w:val="005E637C"/>
    <w:rsid w:val="0063631C"/>
    <w:rsid w:val="00645F58"/>
    <w:rsid w:val="00657D69"/>
    <w:rsid w:val="0066086D"/>
    <w:rsid w:val="006625DF"/>
    <w:rsid w:val="006840E4"/>
    <w:rsid w:val="00691DF4"/>
    <w:rsid w:val="006942E5"/>
    <w:rsid w:val="006A0089"/>
    <w:rsid w:val="006A72D1"/>
    <w:rsid w:val="006B29F6"/>
    <w:rsid w:val="006C0C01"/>
    <w:rsid w:val="006C0EA2"/>
    <w:rsid w:val="006C45FB"/>
    <w:rsid w:val="006E53DF"/>
    <w:rsid w:val="006F6370"/>
    <w:rsid w:val="00732F3A"/>
    <w:rsid w:val="0074747E"/>
    <w:rsid w:val="00757244"/>
    <w:rsid w:val="007732BA"/>
    <w:rsid w:val="0077597E"/>
    <w:rsid w:val="00775FE6"/>
    <w:rsid w:val="00792ACB"/>
    <w:rsid w:val="007A54C2"/>
    <w:rsid w:val="007C1307"/>
    <w:rsid w:val="007C661B"/>
    <w:rsid w:val="007D4AF6"/>
    <w:rsid w:val="007D54BD"/>
    <w:rsid w:val="0081118A"/>
    <w:rsid w:val="0081464F"/>
    <w:rsid w:val="008323B2"/>
    <w:rsid w:val="008349A5"/>
    <w:rsid w:val="00840F6A"/>
    <w:rsid w:val="00850028"/>
    <w:rsid w:val="008724DB"/>
    <w:rsid w:val="00885176"/>
    <w:rsid w:val="008B13F1"/>
    <w:rsid w:val="008C457E"/>
    <w:rsid w:val="008D780D"/>
    <w:rsid w:val="00972680"/>
    <w:rsid w:val="00981B80"/>
    <w:rsid w:val="009B097A"/>
    <w:rsid w:val="009B2AE7"/>
    <w:rsid w:val="009C52E3"/>
    <w:rsid w:val="009D0601"/>
    <w:rsid w:val="009E3952"/>
    <w:rsid w:val="009E5F41"/>
    <w:rsid w:val="00A16BF5"/>
    <w:rsid w:val="00A50CC2"/>
    <w:rsid w:val="00A61717"/>
    <w:rsid w:val="00A65682"/>
    <w:rsid w:val="00A76149"/>
    <w:rsid w:val="00A85466"/>
    <w:rsid w:val="00A91ACE"/>
    <w:rsid w:val="00AB31A5"/>
    <w:rsid w:val="00AC162A"/>
    <w:rsid w:val="00AD4811"/>
    <w:rsid w:val="00AD78FA"/>
    <w:rsid w:val="00B05AD8"/>
    <w:rsid w:val="00B402E2"/>
    <w:rsid w:val="00B43830"/>
    <w:rsid w:val="00B6296D"/>
    <w:rsid w:val="00B66995"/>
    <w:rsid w:val="00B74485"/>
    <w:rsid w:val="00BA0501"/>
    <w:rsid w:val="00BA0B3F"/>
    <w:rsid w:val="00BB6361"/>
    <w:rsid w:val="00BC481F"/>
    <w:rsid w:val="00BD4B07"/>
    <w:rsid w:val="00BE2EB6"/>
    <w:rsid w:val="00BE327D"/>
    <w:rsid w:val="00BF340D"/>
    <w:rsid w:val="00BF6BBC"/>
    <w:rsid w:val="00C128BA"/>
    <w:rsid w:val="00C13800"/>
    <w:rsid w:val="00C32A9B"/>
    <w:rsid w:val="00C41444"/>
    <w:rsid w:val="00C81E0E"/>
    <w:rsid w:val="00C9135C"/>
    <w:rsid w:val="00C94FB5"/>
    <w:rsid w:val="00CA1ADC"/>
    <w:rsid w:val="00CA3C38"/>
    <w:rsid w:val="00CB492D"/>
    <w:rsid w:val="00CC0416"/>
    <w:rsid w:val="00CD1BD7"/>
    <w:rsid w:val="00CD2F18"/>
    <w:rsid w:val="00CF1090"/>
    <w:rsid w:val="00CF5807"/>
    <w:rsid w:val="00D067FA"/>
    <w:rsid w:val="00D0765D"/>
    <w:rsid w:val="00D1288E"/>
    <w:rsid w:val="00D162DF"/>
    <w:rsid w:val="00D21C53"/>
    <w:rsid w:val="00D40604"/>
    <w:rsid w:val="00D73C9B"/>
    <w:rsid w:val="00D85889"/>
    <w:rsid w:val="00DA663A"/>
    <w:rsid w:val="00DA6FE5"/>
    <w:rsid w:val="00DC3D98"/>
    <w:rsid w:val="00DD3F7C"/>
    <w:rsid w:val="00DE6273"/>
    <w:rsid w:val="00DF13C7"/>
    <w:rsid w:val="00DF177D"/>
    <w:rsid w:val="00E12945"/>
    <w:rsid w:val="00E26879"/>
    <w:rsid w:val="00E27CEC"/>
    <w:rsid w:val="00E3452F"/>
    <w:rsid w:val="00E520C4"/>
    <w:rsid w:val="00E60163"/>
    <w:rsid w:val="00E64DE5"/>
    <w:rsid w:val="00E66B4B"/>
    <w:rsid w:val="00E70D93"/>
    <w:rsid w:val="00E721ED"/>
    <w:rsid w:val="00E91D7E"/>
    <w:rsid w:val="00E93DE7"/>
    <w:rsid w:val="00E94B95"/>
    <w:rsid w:val="00EA1D30"/>
    <w:rsid w:val="00EB054C"/>
    <w:rsid w:val="00EB227D"/>
    <w:rsid w:val="00EC2A16"/>
    <w:rsid w:val="00ED6B84"/>
    <w:rsid w:val="00EE69F0"/>
    <w:rsid w:val="00F02A7F"/>
    <w:rsid w:val="00F04FAD"/>
    <w:rsid w:val="00F14DD5"/>
    <w:rsid w:val="00F34A05"/>
    <w:rsid w:val="00F65534"/>
    <w:rsid w:val="00F81191"/>
    <w:rsid w:val="00FC0952"/>
    <w:rsid w:val="00FF2F8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1"/>
    <o:shapelayout v:ext="edit">
      <o:idmap v:ext="edit" data="1"/>
    </o:shapelayout>
  </w:shapeDefaults>
  <w:decimalSymbol w:val="."/>
  <w:listSeparator w:val=","/>
  <w14:docId w14:val="60CCBF62"/>
  <w15:docId w15:val="{B9BF5D27-9500-4432-AF2A-E9B4F72F4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97C09"/>
    <w:pPr>
      <w:widowControl w:val="0"/>
      <w:kinsoku w:val="0"/>
      <w:overflowPunct w:val="0"/>
      <w:autoSpaceDE w:val="0"/>
      <w:autoSpaceDN w:val="0"/>
      <w:textAlignment w:val="center"/>
    </w:pPr>
    <w:rPr>
      <w:rFonts w:ascii="細明體" w:eastAsia="細明體" w:hAnsi="細明體"/>
      <w:kern w:val="2"/>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paragraph" w:styleId="2">
    <w:name w:val="heading 2"/>
    <w:basedOn w:val="a"/>
    <w:next w:val="a"/>
    <w:link w:val="20"/>
    <w:uiPriority w:val="9"/>
    <w:semiHidden/>
    <w:unhideWhenUsed/>
    <w:qFormat/>
    <w:rsid w:val="00097C09"/>
    <w:pPr>
      <w:keepNext/>
      <w:spacing w:line="720" w:lineRule="auto"/>
      <w:outlineLvl w:val="1"/>
    </w:pPr>
    <w:rPr>
      <w:rFonts w:ascii="Calibri Light" w:hAnsi="Calibri Light"/>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semiHidden/>
    <w:pPr>
      <w:tabs>
        <w:tab w:val="center" w:pos="4153"/>
        <w:tab w:val="right" w:pos="8306"/>
      </w:tabs>
      <w:snapToGrid w:val="0"/>
      <w:jc w:val="both"/>
      <w:textAlignment w:val="auto"/>
    </w:pPr>
    <w:rPr>
      <w:rFonts w:ascii="Times New Roman"/>
      <w:kern w:val="0"/>
      <w:szCs w:val="20"/>
    </w:rPr>
  </w:style>
  <w:style w:type="paragraph" w:styleId="a4">
    <w:name w:val="header"/>
    <w:basedOn w:val="a"/>
    <w:semiHidden/>
    <w:pPr>
      <w:tabs>
        <w:tab w:val="center" w:pos="4153"/>
        <w:tab w:val="right" w:pos="8306"/>
      </w:tabs>
      <w:snapToGrid w:val="0"/>
      <w:spacing w:line="300" w:lineRule="auto"/>
      <w:jc w:val="both"/>
      <w:textAlignment w:val="auto"/>
    </w:pPr>
    <w:rPr>
      <w:rFonts w:ascii="Times New Roman"/>
      <w:kern w:val="0"/>
      <w:szCs w:val="20"/>
    </w:rPr>
  </w:style>
  <w:style w:type="character" w:styleId="a5">
    <w:name w:val="annotation reference"/>
    <w:semiHidden/>
    <w:rPr>
      <w:sz w:val="18"/>
      <w:szCs w:val="18"/>
    </w:rPr>
  </w:style>
  <w:style w:type="paragraph" w:styleId="a6">
    <w:name w:val="annotation text"/>
    <w:basedOn w:val="a"/>
    <w:link w:val="a7"/>
  </w:style>
  <w:style w:type="character" w:customStyle="1" w:styleId="20">
    <w:name w:val="標題 2 字元"/>
    <w:link w:val="2"/>
    <w:uiPriority w:val="9"/>
    <w:semiHidden/>
    <w:rsid w:val="00097C09"/>
    <w:rPr>
      <w:rFonts w:ascii="Calibri Light" w:eastAsia="細明體" w:hAnsi="Calibri Light" w:cs="Times New Roman"/>
      <w:b/>
      <w:bCs/>
      <w:kern w:val="2"/>
      <w:sz w:val="48"/>
      <w:szCs w:val="48"/>
    </w:rPr>
  </w:style>
  <w:style w:type="paragraph" w:customStyle="1" w:styleId="a8">
    <w:name w:val="發言一"/>
    <w:rsid w:val="00097C09"/>
    <w:pPr>
      <w:widowControl w:val="0"/>
      <w:kinsoku w:val="0"/>
      <w:overflowPunct w:val="0"/>
      <w:autoSpaceDE w:val="0"/>
      <w:autoSpaceDN w:val="0"/>
      <w:spacing w:line="210" w:lineRule="exact"/>
      <w:ind w:leftChars="50" w:left="50"/>
      <w:textAlignment w:val="center"/>
    </w:pPr>
    <w:rPr>
      <w:rFonts w:ascii="細明體" w:eastAsia="細明體" w:hAnsi="細明體"/>
      <w:spacing w:val="-20"/>
      <w:sz w:val="21"/>
    </w:rPr>
  </w:style>
  <w:style w:type="character" w:customStyle="1" w:styleId="a7">
    <w:name w:val="註解文字 字元"/>
    <w:link w:val="a6"/>
    <w:rsid w:val="003700C0"/>
    <w:rPr>
      <w:rFonts w:ascii="細明體" w:eastAsia="細明體" w:hAnsi="細明體"/>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495119">
      <w:bodyDiv w:val="1"/>
      <w:marLeft w:val="0"/>
      <w:marRight w:val="0"/>
      <w:marTop w:val="0"/>
      <w:marBottom w:val="0"/>
      <w:divBdr>
        <w:top w:val="none" w:sz="0" w:space="0" w:color="auto"/>
        <w:left w:val="none" w:sz="0" w:space="0" w:color="auto"/>
        <w:bottom w:val="none" w:sz="0" w:space="0" w:color="auto"/>
        <w:right w:val="none" w:sz="0" w:space="0" w:color="auto"/>
      </w:divBdr>
    </w:div>
    <w:div w:id="1413236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RelyOnCS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LciWeb\dot\communique\LCEWC99.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LCEWC99.dot</Template>
  <TotalTime>0</TotalTime>
  <Pages>4</Pages>
  <Words>196</Words>
  <Characters>1122</Characters>
  <Application>Microsoft Office Word</Application>
  <DocSecurity>0</DocSecurity>
  <Lines>9</Lines>
  <Paragraphs>2</Paragraphs>
  <ScaleCrop>false</ScaleCrop>
  <Company>ARES</Company>
  <LinksUpToDate>false</LinksUpToDate>
  <CharactersWithSpaces>1316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dtp</dc:creator>
  <cp:keywords/>
  <dc:description>第11屆第01會期第92期;出版日期:113年07月08日</dc:description>
  <cp:lastModifiedBy>Administrator</cp:lastModifiedBy>
  <cp:revision>2</cp:revision>
  <cp:lastPrinted>2002-02-01T01:05:00Z</cp:lastPrinted>
  <dcterms:created xsi:type="dcterms:W3CDTF">2025-06-20T04:11:00Z</dcterms:created>
  <dcterms:modified xsi:type="dcterms:W3CDTF">2025-06-20T04:11:00Z</dcterms:modified>
</cp:coreProperties>
</file>