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464"/>
        <w:gridCol w:w="7670"/>
      </w:tblGrid>
      <w:tr w:rsidR="003700C0" w14:paraId="706B9BA8" w14:textId="77777777" w:rsidTr="00173F58">
        <w:trPr>
          <w:trHeight w:val="737"/>
        </w:trPr>
        <w:tc>
          <w:tcPr>
            <w:tcW w:w="9134" w:type="dxa"/>
            <w:gridSpan w:val="2"/>
            <w:tcBorders>
              <w:top w:val="nil"/>
              <w:left w:val="nil"/>
              <w:bottom w:val="single" w:sz="4" w:space="0" w:color="auto"/>
              <w:right w:val="nil"/>
            </w:tcBorders>
            <w:vAlign w:val="center"/>
            <w:hideMark/>
          </w:tcPr>
          <w:p w14:paraId="6C6B6E19" w14:textId="77777777" w:rsidR="003700C0" w:rsidRDefault="00173F58" w:rsidP="00173F58">
            <w:pPr>
              <w:pStyle w:val="a6"/>
              <w:kinsoku/>
              <w:autoSpaceDE/>
              <w:ind w:leftChars="50" w:left="105" w:rightChars="50" w:right="105"/>
              <w:jc w:val="center"/>
              <w:rPr>
                <w:rFonts w:eastAsia="標楷體"/>
              </w:rPr>
            </w:pPr>
            <w:r>
              <w:rPr>
                <w:rFonts w:eastAsia="微軟正黑體" w:hint="eastAsia"/>
                <w:b/>
                <w:sz w:val="36"/>
              </w:rPr>
              <w:t>本期委員發言紀錄索引</w:t>
            </w:r>
          </w:p>
        </w:tc>
      </w:tr>
      <w:tr w:rsidR="00173F58" w14:paraId="7BA53187" w14:textId="77777777" w:rsidTr="00173F58">
        <w:trPr>
          <w:trHeight w:val="737"/>
        </w:trPr>
        <w:tc>
          <w:tcPr>
            <w:tcW w:w="9134" w:type="dxa"/>
            <w:gridSpan w:val="2"/>
            <w:tcBorders>
              <w:top w:val="single" w:sz="4" w:space="0" w:color="auto"/>
              <w:left w:val="single" w:sz="4" w:space="0" w:color="auto"/>
              <w:bottom w:val="single" w:sz="4" w:space="0" w:color="auto"/>
              <w:right w:val="single" w:sz="4" w:space="0" w:color="auto"/>
            </w:tcBorders>
            <w:vAlign w:val="center"/>
          </w:tcPr>
          <w:p w14:paraId="6B3F6F7E" w14:textId="77777777" w:rsidR="00173F58" w:rsidRPr="00173F58" w:rsidRDefault="00F75520">
            <w:pPr>
              <w:pStyle w:val="a6"/>
              <w:kinsoku/>
              <w:autoSpaceDE/>
              <w:ind w:leftChars="50" w:left="105" w:rightChars="50" w:right="105"/>
              <w:rPr>
                <w:rFonts w:eastAsia="標楷體"/>
              </w:rPr>
            </w:pPr>
            <w:r w:rsidRPr="00F75520">
              <w:rPr>
                <w:rFonts w:eastAsia="標楷體" w:hint="eastAsia"/>
              </w:rPr>
              <w:t>立法院第</w:t>
            </w:r>
            <w:r w:rsidRPr="00F75520">
              <w:rPr>
                <w:rFonts w:eastAsia="標楷體"/>
              </w:rPr>
              <w:t>11</w:t>
            </w:r>
            <w:r w:rsidRPr="00F75520">
              <w:rPr>
                <w:rFonts w:eastAsia="標楷體"/>
              </w:rPr>
              <w:t>屆第</w:t>
            </w:r>
            <w:r w:rsidRPr="00F75520">
              <w:rPr>
                <w:rFonts w:eastAsia="標楷體"/>
              </w:rPr>
              <w:t>3</w:t>
            </w:r>
            <w:r w:rsidRPr="00F75520">
              <w:rPr>
                <w:rFonts w:eastAsia="標楷體"/>
              </w:rPr>
              <w:t>會期第</w:t>
            </w:r>
            <w:r w:rsidRPr="00F75520">
              <w:rPr>
                <w:rFonts w:eastAsia="標楷體"/>
              </w:rPr>
              <w:t>20</w:t>
            </w:r>
            <w:r w:rsidRPr="00F75520">
              <w:rPr>
                <w:rFonts w:eastAsia="標楷體"/>
              </w:rPr>
              <w:t>次會議紀錄</w:t>
            </w:r>
          </w:p>
        </w:tc>
      </w:tr>
      <w:tr w:rsidR="002D4498" w14:paraId="17ED4EA1" w14:textId="77777777" w:rsidTr="00B7551C">
        <w:trPr>
          <w:trHeight w:val="636"/>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14:paraId="34AACFA9" w14:textId="23D4D316" w:rsidR="002D4498" w:rsidRDefault="00B041E3" w:rsidP="00B041E3">
            <w:pPr>
              <w:pStyle w:val="a6"/>
              <w:kinsoku/>
              <w:autoSpaceDE/>
              <w:spacing w:beforeLines="50" w:before="159" w:afterLines="50" w:after="159" w:line="400" w:lineRule="exact"/>
              <w:ind w:leftChars="50" w:left="105" w:rightChars="50" w:right="105"/>
              <w:rPr>
                <w:rFonts w:eastAsia="微軟正黑體"/>
                <w:b/>
              </w:rPr>
            </w:pPr>
            <w:r w:rsidRPr="00B041E3">
              <w:rPr>
                <w:rFonts w:eastAsia="微軟正黑體" w:hint="eastAsia"/>
                <w:b/>
              </w:rPr>
              <w:t>資通安全管理法修正草案</w:t>
            </w:r>
            <w:r w:rsidR="00944F41" w:rsidRPr="00944F41">
              <w:rPr>
                <w:rFonts w:eastAsia="微軟正黑體" w:hint="eastAsia"/>
                <w:b/>
              </w:rPr>
              <w:t>─</w:t>
            </w:r>
            <w:r w:rsidRPr="00B041E3">
              <w:rPr>
                <w:rFonts w:eastAsia="微軟正黑體" w:hint="eastAsia"/>
                <w:b/>
              </w:rPr>
              <w:t>協商後處理</w:t>
            </w:r>
            <w:r w:rsidR="00944F41" w:rsidRPr="00944F41">
              <w:rPr>
                <w:rFonts w:eastAsia="微軟正黑體" w:hint="eastAsia"/>
                <w:b/>
              </w:rPr>
              <w:t>─</w:t>
            </w:r>
            <w:r w:rsidR="00944F41">
              <w:rPr>
                <w:rFonts w:eastAsia="微軟正黑體" w:hint="eastAsia"/>
                <w:b/>
              </w:rPr>
              <w:t>（</w:t>
            </w:r>
            <w:r w:rsidR="00070C95">
              <w:rPr>
                <w:rFonts w:eastAsia="微軟正黑體" w:hint="eastAsia"/>
                <w:b/>
              </w:rPr>
              <w:t>前</w:t>
            </w:r>
            <w:r w:rsidR="00944F41">
              <w:rPr>
                <w:rFonts w:eastAsia="微軟正黑體" w:hint="eastAsia"/>
                <w:b/>
              </w:rPr>
              <w:t>接第</w:t>
            </w:r>
            <w:r w:rsidR="00070C95">
              <w:rPr>
                <w:rFonts w:eastAsia="微軟正黑體" w:hint="eastAsia"/>
                <w:b/>
              </w:rPr>
              <w:t>二</w:t>
            </w:r>
            <w:r w:rsidR="00944F41">
              <w:rPr>
                <w:rFonts w:eastAsia="微軟正黑體" w:hint="eastAsia"/>
                <w:b/>
              </w:rPr>
              <w:t>冊）</w:t>
            </w:r>
            <w:r>
              <w:rPr>
                <w:rFonts w:eastAsia="微軟正黑體" w:hint="eastAsia"/>
                <w:b/>
              </w:rPr>
              <w:t xml:space="preserve">　　　　　　</w:t>
            </w:r>
            <w:r w:rsidR="00944F41">
              <w:rPr>
                <w:rFonts w:eastAsia="微軟正黑體"/>
                <w:b/>
              </w:rPr>
              <w:t xml:space="preserve">  </w:t>
            </w:r>
            <w:r w:rsidR="00944F41">
              <w:rPr>
                <w:rFonts w:eastAsia="微軟正黑體" w:hint="eastAsia"/>
                <w:b/>
              </w:rPr>
              <w:t>（頁次：</w:t>
            </w:r>
            <w:r w:rsidR="004C13DF">
              <w:rPr>
                <w:rFonts w:eastAsia="微軟正黑體" w:hint="eastAsia"/>
                <w:b/>
              </w:rPr>
              <w:t>１</w:t>
            </w:r>
            <w:r w:rsidR="00944F41">
              <w:rPr>
                <w:rFonts w:eastAsia="微軟正黑體" w:hint="eastAsia"/>
                <w:b/>
              </w:rPr>
              <w:t>－</w:t>
            </w:r>
            <w:r w:rsidR="00344789">
              <w:rPr>
                <w:rFonts w:eastAsia="微軟正黑體" w:hint="eastAsia"/>
                <w:b/>
              </w:rPr>
              <w:t>１９９</w:t>
            </w:r>
            <w:r w:rsidR="002D4498">
              <w:rPr>
                <w:rFonts w:eastAsia="微軟正黑體" w:hint="eastAsia"/>
                <w:b/>
              </w:rPr>
              <w:t>）</w:t>
            </w:r>
          </w:p>
        </w:tc>
      </w:tr>
      <w:tr w:rsidR="002D4498" w:rsidRPr="009D0601" w14:paraId="5B655D1F" w14:textId="77777777" w:rsidTr="00355D31">
        <w:trPr>
          <w:trHeight w:hRule="exact" w:val="737"/>
        </w:trPr>
        <w:tc>
          <w:tcPr>
            <w:tcW w:w="1464" w:type="dxa"/>
            <w:tcBorders>
              <w:top w:val="single" w:sz="4" w:space="0" w:color="auto"/>
              <w:left w:val="single" w:sz="4" w:space="0" w:color="auto"/>
              <w:bottom w:val="nil"/>
              <w:right w:val="single" w:sz="4" w:space="0" w:color="auto"/>
            </w:tcBorders>
            <w:hideMark/>
          </w:tcPr>
          <w:p w14:paraId="05EE2DDD" w14:textId="77777777" w:rsidR="002D4498" w:rsidRPr="009D0601" w:rsidRDefault="002D4498" w:rsidP="00355D31">
            <w:pPr>
              <w:spacing w:beforeLines="50" w:before="159"/>
              <w:jc w:val="center"/>
            </w:pPr>
            <w:r w:rsidRPr="00344789">
              <w:rPr>
                <w:rFonts w:hint="eastAsia"/>
                <w:spacing w:val="103"/>
                <w:kern w:val="0"/>
                <w:fitText w:val="1049" w:id="-679316479"/>
              </w:rPr>
              <w:t>發言</w:t>
            </w:r>
            <w:r w:rsidRPr="00344789">
              <w:rPr>
                <w:rFonts w:hint="eastAsia"/>
                <w:spacing w:val="5"/>
                <w:kern w:val="0"/>
                <w:fitText w:val="1049" w:id="-679316479"/>
              </w:rPr>
              <w:t>者</w:t>
            </w:r>
          </w:p>
        </w:tc>
        <w:tc>
          <w:tcPr>
            <w:tcW w:w="7670" w:type="dxa"/>
            <w:tcBorders>
              <w:top w:val="single" w:sz="4" w:space="0" w:color="auto"/>
              <w:left w:val="single" w:sz="4" w:space="0" w:color="auto"/>
              <w:bottom w:val="nil"/>
              <w:right w:val="single" w:sz="4" w:space="0" w:color="auto"/>
            </w:tcBorders>
            <w:hideMark/>
          </w:tcPr>
          <w:p w14:paraId="1D6233AE" w14:textId="77777777" w:rsidR="002D4498" w:rsidRPr="009D0601" w:rsidRDefault="00050AC9" w:rsidP="00355D31">
            <w:pPr>
              <w:pStyle w:val="a6"/>
              <w:kinsoku/>
              <w:autoSpaceDE/>
              <w:spacing w:beforeLines="50" w:before="159"/>
              <w:ind w:leftChars="50" w:left="105" w:rightChars="50" w:right="105"/>
            </w:pPr>
            <w:r>
              <w:rPr>
                <w:rFonts w:hint="eastAsia"/>
              </w:rPr>
              <w:t>江</w:t>
            </w:r>
            <w:r w:rsidRPr="00050AC9">
              <w:rPr>
                <w:rFonts w:hint="eastAsia"/>
              </w:rPr>
              <w:t>啟臣</w:t>
            </w:r>
            <w:r w:rsidRPr="009D0601">
              <w:rPr>
                <w:rFonts w:hint="eastAsia"/>
              </w:rPr>
              <w:t>（主席）</w:t>
            </w:r>
          </w:p>
        </w:tc>
      </w:tr>
      <w:tr w:rsidR="002D4498" w14:paraId="3351C9CF" w14:textId="77777777" w:rsidTr="00355D31">
        <w:trPr>
          <w:trHeight w:val="636"/>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14:paraId="5AB24FF8" w14:textId="00D7ACF4" w:rsidR="00B041E3" w:rsidRDefault="00B041E3" w:rsidP="00944F41">
            <w:pPr>
              <w:pStyle w:val="a6"/>
              <w:kinsoku/>
              <w:autoSpaceDE/>
              <w:spacing w:beforeLines="50" w:before="159" w:line="400" w:lineRule="exact"/>
              <w:ind w:leftChars="50" w:left="105" w:rightChars="50" w:right="105"/>
              <w:jc w:val="both"/>
              <w:rPr>
                <w:rFonts w:eastAsia="微軟正黑體"/>
                <w:b/>
              </w:rPr>
            </w:pPr>
            <w:r w:rsidRPr="00B041E3">
              <w:rPr>
                <w:rFonts w:eastAsia="微軟正黑體" w:hint="eastAsia"/>
                <w:b/>
              </w:rPr>
              <w:t>中華民國</w:t>
            </w:r>
            <w:r w:rsidRPr="00B041E3">
              <w:rPr>
                <w:rFonts w:eastAsia="微軟正黑體"/>
                <w:b/>
              </w:rPr>
              <w:t>114</w:t>
            </w:r>
            <w:r w:rsidRPr="00B041E3">
              <w:rPr>
                <w:rFonts w:eastAsia="微軟正黑體"/>
                <w:b/>
              </w:rPr>
              <w:t>年度中央政府總預算案附屬單位預算及綜計表</w:t>
            </w:r>
            <w:r w:rsidR="00944F41" w:rsidRPr="00944F41">
              <w:rPr>
                <w:rFonts w:ascii="微軟正黑體" w:eastAsia="微軟正黑體" w:hAnsi="微軟正黑體"/>
                <w:b/>
              </w:rPr>
              <w:t>─</w:t>
            </w:r>
            <w:r w:rsidRPr="00944F41">
              <w:rPr>
                <w:rFonts w:ascii="微軟正黑體" w:eastAsia="微軟正黑體" w:hAnsi="微軟正黑體"/>
                <w:b/>
              </w:rPr>
              <w:t>營業及非營業部分</w:t>
            </w:r>
            <w:r w:rsidR="00944F41" w:rsidRPr="00944F41">
              <w:rPr>
                <w:rFonts w:ascii="微軟正黑體" w:eastAsia="微軟正黑體" w:hAnsi="微軟正黑體"/>
                <w:b/>
              </w:rPr>
              <w:t>─</w:t>
            </w:r>
            <w:r w:rsidRPr="00944F41">
              <w:rPr>
                <w:rFonts w:ascii="微軟正黑體" w:eastAsia="微軟正黑體" w:hAnsi="微軟正黑體"/>
                <w:b/>
              </w:rPr>
              <w:t>協商後處理</w:t>
            </w:r>
            <w:r w:rsidR="00944F41" w:rsidRPr="00944F41">
              <w:rPr>
                <w:rFonts w:ascii="微軟正黑體" w:eastAsia="微軟正黑體" w:hAnsi="微軟正黑體"/>
                <w:b/>
              </w:rPr>
              <w:t>─</w:t>
            </w:r>
            <w:r w:rsidR="002D4498" w:rsidRPr="00944F41">
              <w:rPr>
                <w:rFonts w:ascii="微軟正黑體" w:eastAsia="微軟正黑體" w:hAnsi="微軟正黑體" w:hint="eastAsia"/>
                <w:b/>
              </w:rPr>
              <w:t xml:space="preserve">  </w:t>
            </w:r>
            <w:r w:rsidRPr="00944F41">
              <w:rPr>
                <w:rFonts w:ascii="微軟正黑體" w:eastAsia="微軟正黑體" w:hAnsi="微軟正黑體" w:hint="eastAsia"/>
                <w:b/>
              </w:rPr>
              <w:t xml:space="preserve">　　　　　</w:t>
            </w:r>
          </w:p>
          <w:p w14:paraId="05B2B18B" w14:textId="3FF4AF76" w:rsidR="002D4498" w:rsidRDefault="00B041E3" w:rsidP="00B041E3">
            <w:pPr>
              <w:pStyle w:val="a6"/>
              <w:kinsoku/>
              <w:autoSpaceDE/>
              <w:spacing w:afterLines="50" w:after="159" w:line="400" w:lineRule="exact"/>
              <w:ind w:leftChars="50" w:left="105" w:rightChars="50" w:right="105"/>
              <w:rPr>
                <w:rFonts w:eastAsia="微軟正黑體"/>
                <w:b/>
              </w:rPr>
            </w:pPr>
            <w:r>
              <w:rPr>
                <w:rFonts w:eastAsia="微軟正黑體" w:hint="eastAsia"/>
                <w:b/>
              </w:rPr>
              <w:t xml:space="preserve">　　　　　　　　　　　　　　　　　　　　　　　　　　　　　　</w:t>
            </w:r>
            <w:r w:rsidR="00944F41">
              <w:rPr>
                <w:rFonts w:eastAsia="微軟正黑體" w:hint="eastAsia"/>
                <w:b/>
              </w:rPr>
              <w:t>（頁次：</w:t>
            </w:r>
            <w:r w:rsidR="00344789">
              <w:rPr>
                <w:rFonts w:eastAsia="微軟正黑體" w:hint="eastAsia"/>
                <w:b/>
              </w:rPr>
              <w:t>１９９</w:t>
            </w:r>
            <w:r w:rsidR="00944F41">
              <w:rPr>
                <w:rFonts w:eastAsia="微軟正黑體" w:hint="eastAsia"/>
                <w:b/>
              </w:rPr>
              <w:t>－</w:t>
            </w:r>
            <w:r w:rsidR="00344789">
              <w:rPr>
                <w:rFonts w:eastAsia="微軟正黑體" w:hint="eastAsia"/>
                <w:b/>
              </w:rPr>
              <w:t>２００</w:t>
            </w:r>
            <w:r w:rsidR="002D4498">
              <w:rPr>
                <w:rFonts w:eastAsia="微軟正黑體" w:hint="eastAsia"/>
                <w:b/>
              </w:rPr>
              <w:t>）</w:t>
            </w:r>
          </w:p>
        </w:tc>
      </w:tr>
      <w:tr w:rsidR="002D4498" w:rsidRPr="009D0601" w14:paraId="0EF93E41" w14:textId="77777777" w:rsidTr="00355D31">
        <w:trPr>
          <w:trHeight w:hRule="exact" w:val="737"/>
        </w:trPr>
        <w:tc>
          <w:tcPr>
            <w:tcW w:w="1464" w:type="dxa"/>
            <w:tcBorders>
              <w:top w:val="single" w:sz="4" w:space="0" w:color="auto"/>
              <w:left w:val="single" w:sz="4" w:space="0" w:color="auto"/>
              <w:bottom w:val="nil"/>
              <w:right w:val="single" w:sz="4" w:space="0" w:color="auto"/>
            </w:tcBorders>
            <w:hideMark/>
          </w:tcPr>
          <w:p w14:paraId="63B7D966" w14:textId="77777777" w:rsidR="002D4498" w:rsidRPr="009D0601" w:rsidRDefault="002D4498" w:rsidP="00355D31">
            <w:pPr>
              <w:spacing w:beforeLines="50" w:before="159"/>
              <w:jc w:val="center"/>
            </w:pPr>
            <w:r w:rsidRPr="00344789">
              <w:rPr>
                <w:rFonts w:hint="eastAsia"/>
                <w:spacing w:val="103"/>
                <w:kern w:val="0"/>
                <w:fitText w:val="1049" w:id="-679316478"/>
              </w:rPr>
              <w:t>發言</w:t>
            </w:r>
            <w:r w:rsidRPr="00344789">
              <w:rPr>
                <w:rFonts w:hint="eastAsia"/>
                <w:spacing w:val="5"/>
                <w:kern w:val="0"/>
                <w:fitText w:val="1049" w:id="-679316478"/>
              </w:rPr>
              <w:t>者</w:t>
            </w:r>
          </w:p>
        </w:tc>
        <w:tc>
          <w:tcPr>
            <w:tcW w:w="7670" w:type="dxa"/>
            <w:tcBorders>
              <w:top w:val="single" w:sz="4" w:space="0" w:color="auto"/>
              <w:left w:val="single" w:sz="4" w:space="0" w:color="auto"/>
              <w:bottom w:val="nil"/>
              <w:right w:val="single" w:sz="4" w:space="0" w:color="auto"/>
            </w:tcBorders>
            <w:hideMark/>
          </w:tcPr>
          <w:p w14:paraId="1F1BF7AC" w14:textId="77777777" w:rsidR="002D4498" w:rsidRPr="009D0601" w:rsidRDefault="00050AC9" w:rsidP="00355D31">
            <w:pPr>
              <w:pStyle w:val="a6"/>
              <w:kinsoku/>
              <w:autoSpaceDE/>
              <w:spacing w:beforeLines="50" w:before="159"/>
              <w:ind w:leftChars="50" w:left="105" w:rightChars="50" w:right="105"/>
            </w:pPr>
            <w:r>
              <w:rPr>
                <w:rFonts w:hint="eastAsia"/>
              </w:rPr>
              <w:t>江</w:t>
            </w:r>
            <w:r w:rsidRPr="00050AC9">
              <w:rPr>
                <w:rFonts w:hint="eastAsia"/>
              </w:rPr>
              <w:t>啟臣</w:t>
            </w:r>
            <w:r w:rsidRPr="009D0601">
              <w:rPr>
                <w:rFonts w:hint="eastAsia"/>
              </w:rPr>
              <w:t>（主席）</w:t>
            </w:r>
          </w:p>
        </w:tc>
      </w:tr>
      <w:tr w:rsidR="002D4498" w14:paraId="4F3E0A77" w14:textId="77777777" w:rsidTr="00355D31">
        <w:trPr>
          <w:trHeight w:val="636"/>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14:paraId="0AD60302" w14:textId="712CC7CA" w:rsidR="002D4498" w:rsidRDefault="00B041E3" w:rsidP="00B041E3">
            <w:pPr>
              <w:pStyle w:val="a6"/>
              <w:kinsoku/>
              <w:autoSpaceDE/>
              <w:spacing w:beforeLines="50" w:before="159" w:afterLines="50" w:after="159" w:line="400" w:lineRule="exact"/>
              <w:ind w:leftChars="50" w:left="105" w:rightChars="50" w:right="105"/>
              <w:rPr>
                <w:rFonts w:eastAsia="微軟正黑體"/>
                <w:b/>
              </w:rPr>
            </w:pPr>
            <w:r w:rsidRPr="00B041E3">
              <w:rPr>
                <w:rFonts w:eastAsia="微軟正黑體" w:hint="eastAsia"/>
                <w:b/>
              </w:rPr>
              <w:t>公職人員選舉罷免法部分條文修正草案</w:t>
            </w:r>
            <w:r w:rsidR="00944F41" w:rsidRPr="00944F41">
              <w:rPr>
                <w:rFonts w:eastAsia="微軟正黑體" w:hint="eastAsia"/>
                <w:b/>
              </w:rPr>
              <w:t>─</w:t>
            </w:r>
            <w:r w:rsidRPr="00B041E3">
              <w:rPr>
                <w:rFonts w:eastAsia="微軟正黑體" w:hint="eastAsia"/>
                <w:b/>
              </w:rPr>
              <w:t>協商後處理</w:t>
            </w:r>
            <w:r w:rsidR="00944F41" w:rsidRPr="00944F41">
              <w:rPr>
                <w:rFonts w:eastAsia="微軟正黑體" w:hint="eastAsia"/>
                <w:b/>
              </w:rPr>
              <w:t>─</w:t>
            </w:r>
            <w:r w:rsidR="002D4498">
              <w:rPr>
                <w:rFonts w:eastAsia="微軟正黑體" w:hint="eastAsia"/>
                <w:b/>
              </w:rPr>
              <w:t xml:space="preserve"> </w:t>
            </w:r>
            <w:r w:rsidR="00944F41">
              <w:rPr>
                <w:rFonts w:eastAsia="微軟正黑體"/>
                <w:b/>
              </w:rPr>
              <w:t xml:space="preserve">           </w:t>
            </w:r>
            <w:r w:rsidR="00944F41">
              <w:rPr>
                <w:rFonts w:eastAsia="微軟正黑體" w:hint="eastAsia"/>
                <w:b/>
              </w:rPr>
              <w:t>（頁次：</w:t>
            </w:r>
            <w:r w:rsidR="00344789">
              <w:rPr>
                <w:rFonts w:eastAsia="微軟正黑體" w:hint="eastAsia"/>
                <w:b/>
              </w:rPr>
              <w:t>２００</w:t>
            </w:r>
            <w:r w:rsidR="00944F41">
              <w:rPr>
                <w:rFonts w:eastAsia="微軟正黑體" w:hint="eastAsia"/>
                <w:b/>
              </w:rPr>
              <w:t>－</w:t>
            </w:r>
            <w:r w:rsidR="00344789">
              <w:rPr>
                <w:rFonts w:eastAsia="微軟正黑體" w:hint="eastAsia"/>
                <w:b/>
              </w:rPr>
              <w:t>２１５</w:t>
            </w:r>
            <w:r w:rsidR="002D4498">
              <w:rPr>
                <w:rFonts w:eastAsia="微軟正黑體" w:hint="eastAsia"/>
                <w:b/>
              </w:rPr>
              <w:t>）</w:t>
            </w:r>
          </w:p>
        </w:tc>
      </w:tr>
      <w:tr w:rsidR="002D4498" w:rsidRPr="009D0601" w14:paraId="43B30D25" w14:textId="77777777" w:rsidTr="00355D31">
        <w:trPr>
          <w:trHeight w:hRule="exact" w:val="737"/>
        </w:trPr>
        <w:tc>
          <w:tcPr>
            <w:tcW w:w="1464" w:type="dxa"/>
            <w:tcBorders>
              <w:top w:val="single" w:sz="4" w:space="0" w:color="auto"/>
              <w:left w:val="single" w:sz="4" w:space="0" w:color="auto"/>
              <w:bottom w:val="nil"/>
              <w:right w:val="single" w:sz="4" w:space="0" w:color="auto"/>
            </w:tcBorders>
            <w:hideMark/>
          </w:tcPr>
          <w:p w14:paraId="1A244D8D" w14:textId="77777777" w:rsidR="002D4498" w:rsidRPr="009D0601" w:rsidRDefault="002D4498" w:rsidP="00355D31">
            <w:pPr>
              <w:spacing w:beforeLines="50" w:before="159"/>
              <w:jc w:val="center"/>
            </w:pPr>
            <w:r w:rsidRPr="00344789">
              <w:rPr>
                <w:rFonts w:hint="eastAsia"/>
                <w:spacing w:val="103"/>
                <w:kern w:val="0"/>
                <w:fitText w:val="1049" w:id="-679316477"/>
              </w:rPr>
              <w:t>發言</w:t>
            </w:r>
            <w:r w:rsidRPr="00344789">
              <w:rPr>
                <w:rFonts w:hint="eastAsia"/>
                <w:spacing w:val="5"/>
                <w:kern w:val="0"/>
                <w:fitText w:val="1049" w:id="-679316477"/>
              </w:rPr>
              <w:t>者</w:t>
            </w:r>
          </w:p>
        </w:tc>
        <w:tc>
          <w:tcPr>
            <w:tcW w:w="7670" w:type="dxa"/>
            <w:tcBorders>
              <w:top w:val="single" w:sz="4" w:space="0" w:color="auto"/>
              <w:left w:val="single" w:sz="4" w:space="0" w:color="auto"/>
              <w:bottom w:val="nil"/>
              <w:right w:val="single" w:sz="4" w:space="0" w:color="auto"/>
            </w:tcBorders>
            <w:hideMark/>
          </w:tcPr>
          <w:p w14:paraId="7DBFD749" w14:textId="77777777" w:rsidR="002D4498" w:rsidRPr="009D0601" w:rsidRDefault="00050AC9" w:rsidP="00355D31">
            <w:pPr>
              <w:pStyle w:val="a6"/>
              <w:kinsoku/>
              <w:autoSpaceDE/>
              <w:spacing w:beforeLines="50" w:before="159"/>
              <w:ind w:leftChars="50" w:left="105" w:rightChars="50" w:right="105"/>
            </w:pPr>
            <w:r>
              <w:rPr>
                <w:rFonts w:hint="eastAsia"/>
              </w:rPr>
              <w:t>江</w:t>
            </w:r>
            <w:r w:rsidRPr="00050AC9">
              <w:rPr>
                <w:rFonts w:hint="eastAsia"/>
              </w:rPr>
              <w:t>啟臣</w:t>
            </w:r>
            <w:r w:rsidRPr="009D0601">
              <w:rPr>
                <w:rFonts w:hint="eastAsia"/>
              </w:rPr>
              <w:t>（主席）</w:t>
            </w:r>
          </w:p>
        </w:tc>
      </w:tr>
      <w:tr w:rsidR="002D4498" w14:paraId="3856F1CB" w14:textId="77777777" w:rsidTr="00355D31">
        <w:trPr>
          <w:trHeight w:val="636"/>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14:paraId="470C2792" w14:textId="13D00F84" w:rsidR="002D4498" w:rsidRDefault="00B041E3" w:rsidP="00B041E3">
            <w:pPr>
              <w:pStyle w:val="a6"/>
              <w:kinsoku/>
              <w:autoSpaceDE/>
              <w:spacing w:beforeLines="50" w:before="159" w:afterLines="50" w:after="159" w:line="400" w:lineRule="exact"/>
              <w:ind w:leftChars="50" w:left="105" w:rightChars="50" w:right="105"/>
              <w:rPr>
                <w:rFonts w:eastAsia="微軟正黑體"/>
                <w:b/>
              </w:rPr>
            </w:pPr>
            <w:r w:rsidRPr="00B041E3">
              <w:rPr>
                <w:rFonts w:eastAsia="微軟正黑體" w:hint="eastAsia"/>
                <w:b/>
              </w:rPr>
              <w:t>預算法增訂第八十一條之一條文草案</w:t>
            </w:r>
            <w:r w:rsidR="00944F41" w:rsidRPr="00944F41">
              <w:rPr>
                <w:rFonts w:eastAsia="微軟正黑體" w:hint="eastAsia"/>
                <w:b/>
              </w:rPr>
              <w:t>─</w:t>
            </w:r>
            <w:r w:rsidRPr="00B041E3">
              <w:rPr>
                <w:rFonts w:eastAsia="微軟正黑體" w:hint="eastAsia"/>
                <w:b/>
              </w:rPr>
              <w:t>協商後處理</w:t>
            </w:r>
            <w:r w:rsidR="00944F41" w:rsidRPr="00944F41">
              <w:rPr>
                <w:rFonts w:eastAsia="微軟正黑體" w:hint="eastAsia"/>
                <w:b/>
              </w:rPr>
              <w:t>─</w:t>
            </w:r>
            <w:r w:rsidR="00344789">
              <w:rPr>
                <w:rFonts w:eastAsia="微軟正黑體" w:hint="eastAsia"/>
                <w:b/>
              </w:rPr>
              <w:t xml:space="preserve"> </w:t>
            </w:r>
            <w:r w:rsidR="00344789">
              <w:rPr>
                <w:rFonts w:eastAsia="微軟正黑體"/>
                <w:b/>
              </w:rPr>
              <w:t xml:space="preserve">             </w:t>
            </w:r>
            <w:r w:rsidR="00944F41">
              <w:rPr>
                <w:rFonts w:eastAsia="微軟正黑體" w:hint="eastAsia"/>
                <w:b/>
              </w:rPr>
              <w:t>（頁次：</w:t>
            </w:r>
            <w:r w:rsidR="00344789">
              <w:rPr>
                <w:rFonts w:eastAsia="微軟正黑體" w:hint="eastAsia"/>
                <w:b/>
              </w:rPr>
              <w:t>２１５</w:t>
            </w:r>
            <w:r w:rsidR="00944F41">
              <w:rPr>
                <w:rFonts w:eastAsia="微軟正黑體" w:hint="eastAsia"/>
                <w:b/>
              </w:rPr>
              <w:t>－</w:t>
            </w:r>
            <w:r w:rsidR="00344789">
              <w:rPr>
                <w:rFonts w:eastAsia="微軟正黑體" w:hint="eastAsia"/>
                <w:b/>
              </w:rPr>
              <w:t>２２３</w:t>
            </w:r>
            <w:r w:rsidR="002D4498">
              <w:rPr>
                <w:rFonts w:eastAsia="微軟正黑體" w:hint="eastAsia"/>
                <w:b/>
              </w:rPr>
              <w:t>）</w:t>
            </w:r>
          </w:p>
        </w:tc>
      </w:tr>
      <w:tr w:rsidR="002D4498" w:rsidRPr="009D0601" w14:paraId="6450513C" w14:textId="77777777" w:rsidTr="00355D31">
        <w:trPr>
          <w:trHeight w:hRule="exact" w:val="737"/>
        </w:trPr>
        <w:tc>
          <w:tcPr>
            <w:tcW w:w="1464" w:type="dxa"/>
            <w:tcBorders>
              <w:top w:val="single" w:sz="4" w:space="0" w:color="auto"/>
              <w:left w:val="single" w:sz="4" w:space="0" w:color="auto"/>
              <w:bottom w:val="nil"/>
              <w:right w:val="single" w:sz="4" w:space="0" w:color="auto"/>
            </w:tcBorders>
            <w:hideMark/>
          </w:tcPr>
          <w:p w14:paraId="7A86C5D8" w14:textId="77777777" w:rsidR="002D4498" w:rsidRPr="009D0601" w:rsidRDefault="002D4498" w:rsidP="00355D31">
            <w:pPr>
              <w:spacing w:beforeLines="50" w:before="159"/>
              <w:jc w:val="center"/>
            </w:pPr>
            <w:r w:rsidRPr="00344789">
              <w:rPr>
                <w:rFonts w:hint="eastAsia"/>
                <w:spacing w:val="103"/>
                <w:kern w:val="0"/>
                <w:fitText w:val="1049" w:id="-679316476"/>
              </w:rPr>
              <w:t>發言</w:t>
            </w:r>
            <w:r w:rsidRPr="00344789">
              <w:rPr>
                <w:rFonts w:hint="eastAsia"/>
                <w:spacing w:val="5"/>
                <w:kern w:val="0"/>
                <w:fitText w:val="1049" w:id="-679316476"/>
              </w:rPr>
              <w:t>者</w:t>
            </w:r>
          </w:p>
        </w:tc>
        <w:tc>
          <w:tcPr>
            <w:tcW w:w="7670" w:type="dxa"/>
            <w:tcBorders>
              <w:top w:val="single" w:sz="4" w:space="0" w:color="auto"/>
              <w:left w:val="single" w:sz="4" w:space="0" w:color="auto"/>
              <w:bottom w:val="nil"/>
              <w:right w:val="single" w:sz="4" w:space="0" w:color="auto"/>
            </w:tcBorders>
            <w:hideMark/>
          </w:tcPr>
          <w:p w14:paraId="1F60EC27" w14:textId="77777777" w:rsidR="002D4498" w:rsidRPr="009D0601" w:rsidRDefault="00050AC9" w:rsidP="00355D31">
            <w:pPr>
              <w:pStyle w:val="a6"/>
              <w:kinsoku/>
              <w:autoSpaceDE/>
              <w:spacing w:beforeLines="50" w:before="159"/>
              <w:ind w:leftChars="50" w:left="105" w:rightChars="50" w:right="105"/>
            </w:pPr>
            <w:r>
              <w:rPr>
                <w:rFonts w:hint="eastAsia"/>
              </w:rPr>
              <w:t>江</w:t>
            </w:r>
            <w:r w:rsidRPr="00050AC9">
              <w:rPr>
                <w:rFonts w:hint="eastAsia"/>
              </w:rPr>
              <w:t>啟臣</w:t>
            </w:r>
            <w:r w:rsidRPr="009D0601">
              <w:rPr>
                <w:rFonts w:hint="eastAsia"/>
              </w:rPr>
              <w:t>（主席）</w:t>
            </w:r>
          </w:p>
        </w:tc>
      </w:tr>
      <w:tr w:rsidR="002D4498" w14:paraId="2E11906E" w14:textId="77777777" w:rsidTr="00355D31">
        <w:trPr>
          <w:trHeight w:val="636"/>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14:paraId="7849460E" w14:textId="25750BE2" w:rsidR="002D4498" w:rsidRDefault="00B041E3" w:rsidP="00944F41">
            <w:pPr>
              <w:pStyle w:val="a6"/>
              <w:kinsoku/>
              <w:autoSpaceDE/>
              <w:spacing w:beforeLines="50" w:before="159" w:afterLines="50" w:after="159" w:line="400" w:lineRule="exact"/>
              <w:ind w:leftChars="50" w:left="105" w:rightChars="50" w:right="105"/>
              <w:jc w:val="both"/>
              <w:rPr>
                <w:rFonts w:eastAsia="微軟正黑體"/>
                <w:b/>
              </w:rPr>
            </w:pPr>
            <w:r w:rsidRPr="00B041E3">
              <w:rPr>
                <w:rFonts w:eastAsia="微軟正黑體" w:hint="eastAsia"/>
                <w:b/>
              </w:rPr>
              <w:t>本院國家發展基金不當投資暨管理失職調查委員會函送「國家發展基金不當投資暨管理失職調查委員會調查報告書（含處理意見）」案</w:t>
            </w:r>
            <w:r w:rsidR="00944F41" w:rsidRPr="00944F41">
              <w:rPr>
                <w:rFonts w:eastAsia="微軟正黑體" w:hint="eastAsia"/>
                <w:b/>
              </w:rPr>
              <w:t>─</w:t>
            </w:r>
            <w:r w:rsidRPr="00B041E3">
              <w:rPr>
                <w:rFonts w:eastAsia="微軟正黑體" w:hint="eastAsia"/>
                <w:b/>
              </w:rPr>
              <w:t>協商後處理</w:t>
            </w:r>
            <w:r w:rsidR="00944F41" w:rsidRPr="00944F41">
              <w:rPr>
                <w:rFonts w:eastAsia="微軟正黑體" w:hint="eastAsia"/>
                <w:b/>
              </w:rPr>
              <w:t>─</w:t>
            </w:r>
            <w:r>
              <w:rPr>
                <w:rFonts w:eastAsia="微軟正黑體" w:hint="eastAsia"/>
                <w:b/>
              </w:rPr>
              <w:t xml:space="preserve">　　　　　　　　　</w:t>
            </w:r>
            <w:r w:rsidR="002D4498">
              <w:rPr>
                <w:rFonts w:eastAsia="微軟正黑體" w:hint="eastAsia"/>
                <w:b/>
              </w:rPr>
              <w:t xml:space="preserve"> </w:t>
            </w:r>
            <w:r w:rsidR="00944F41">
              <w:rPr>
                <w:rFonts w:eastAsia="微軟正黑體" w:hint="eastAsia"/>
                <w:b/>
              </w:rPr>
              <w:t>（頁次：</w:t>
            </w:r>
            <w:r w:rsidR="00344789">
              <w:rPr>
                <w:rFonts w:eastAsia="微軟正黑體" w:hint="eastAsia"/>
                <w:b/>
              </w:rPr>
              <w:t>２２３</w:t>
            </w:r>
            <w:r w:rsidR="002D4498">
              <w:rPr>
                <w:rFonts w:eastAsia="微軟正黑體" w:hint="eastAsia"/>
                <w:b/>
              </w:rPr>
              <w:t>）</w:t>
            </w:r>
          </w:p>
        </w:tc>
      </w:tr>
      <w:tr w:rsidR="002D4498" w:rsidRPr="009D0601" w14:paraId="68D952AC" w14:textId="77777777" w:rsidTr="00355D31">
        <w:trPr>
          <w:trHeight w:hRule="exact" w:val="737"/>
        </w:trPr>
        <w:tc>
          <w:tcPr>
            <w:tcW w:w="1464" w:type="dxa"/>
            <w:tcBorders>
              <w:top w:val="single" w:sz="4" w:space="0" w:color="auto"/>
              <w:left w:val="single" w:sz="4" w:space="0" w:color="auto"/>
              <w:bottom w:val="nil"/>
              <w:right w:val="single" w:sz="4" w:space="0" w:color="auto"/>
            </w:tcBorders>
            <w:hideMark/>
          </w:tcPr>
          <w:p w14:paraId="72DEA3D9" w14:textId="77777777" w:rsidR="002D4498" w:rsidRPr="009D0601" w:rsidRDefault="002D4498" w:rsidP="00355D31">
            <w:pPr>
              <w:spacing w:beforeLines="50" w:before="159"/>
              <w:jc w:val="center"/>
            </w:pPr>
            <w:r w:rsidRPr="00344789">
              <w:rPr>
                <w:rFonts w:hint="eastAsia"/>
                <w:spacing w:val="103"/>
                <w:kern w:val="0"/>
                <w:fitText w:val="1049" w:id="-679316475"/>
              </w:rPr>
              <w:t>發言</w:t>
            </w:r>
            <w:r w:rsidRPr="00344789">
              <w:rPr>
                <w:rFonts w:hint="eastAsia"/>
                <w:spacing w:val="5"/>
                <w:kern w:val="0"/>
                <w:fitText w:val="1049" w:id="-679316475"/>
              </w:rPr>
              <w:t>者</w:t>
            </w:r>
          </w:p>
        </w:tc>
        <w:tc>
          <w:tcPr>
            <w:tcW w:w="7670" w:type="dxa"/>
            <w:tcBorders>
              <w:top w:val="single" w:sz="4" w:space="0" w:color="auto"/>
              <w:left w:val="single" w:sz="4" w:space="0" w:color="auto"/>
              <w:bottom w:val="nil"/>
              <w:right w:val="single" w:sz="4" w:space="0" w:color="auto"/>
            </w:tcBorders>
            <w:hideMark/>
          </w:tcPr>
          <w:p w14:paraId="6240BE81" w14:textId="77777777" w:rsidR="002D4498" w:rsidRPr="009D0601" w:rsidRDefault="00050AC9" w:rsidP="00355D31">
            <w:pPr>
              <w:pStyle w:val="a6"/>
              <w:kinsoku/>
              <w:autoSpaceDE/>
              <w:spacing w:beforeLines="50" w:before="159"/>
              <w:ind w:leftChars="50" w:left="105" w:rightChars="50" w:right="105"/>
            </w:pPr>
            <w:r>
              <w:rPr>
                <w:rFonts w:hint="eastAsia"/>
              </w:rPr>
              <w:t>江</w:t>
            </w:r>
            <w:r w:rsidRPr="00050AC9">
              <w:rPr>
                <w:rFonts w:hint="eastAsia"/>
              </w:rPr>
              <w:t>啟臣</w:t>
            </w:r>
            <w:r w:rsidRPr="009D0601">
              <w:rPr>
                <w:rFonts w:hint="eastAsia"/>
              </w:rPr>
              <w:t>（主席）</w:t>
            </w:r>
          </w:p>
        </w:tc>
      </w:tr>
      <w:tr w:rsidR="002D4498" w14:paraId="1B31344D" w14:textId="77777777" w:rsidTr="00355D31">
        <w:trPr>
          <w:trHeight w:val="636"/>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14:paraId="74457B54" w14:textId="235C6BD1" w:rsidR="00E107A5" w:rsidRDefault="00E107A5" w:rsidP="00944F41">
            <w:pPr>
              <w:pStyle w:val="a6"/>
              <w:kinsoku/>
              <w:autoSpaceDE/>
              <w:spacing w:beforeLines="50" w:before="159" w:line="400" w:lineRule="exact"/>
              <w:ind w:leftChars="50" w:left="105" w:rightChars="50" w:right="105"/>
              <w:jc w:val="both"/>
              <w:rPr>
                <w:rFonts w:eastAsia="微軟正黑體"/>
                <w:b/>
              </w:rPr>
            </w:pPr>
            <w:r w:rsidRPr="00E107A5">
              <w:rPr>
                <w:rFonts w:eastAsia="微軟正黑體" w:hint="eastAsia"/>
                <w:b/>
              </w:rPr>
              <w:t>本院國民黨黨團，有鑒於民進黨黨團總召柯建銘委員在立法院院會議場內行為嚴重失序，當眾咆哮暴走傷人，以致造成國民黨委員徐巧芯受傷，嚴重傷害國會形象，柯建銘委員之暴力行為應予嚴厲譴責，爰要求柯建銘委員於院會向徐巧芯委員公開道歉，另依立法委員行為法第七條規定，提案建請將柯建銘委員送交紀律委員會議處，以儆效尤。是否有當？請公決案</w:t>
            </w:r>
            <w:r w:rsidR="00944F41" w:rsidRPr="00944F41">
              <w:rPr>
                <w:rFonts w:eastAsia="微軟正黑體" w:hint="eastAsia"/>
                <w:b/>
              </w:rPr>
              <w:t>─</w:t>
            </w:r>
            <w:r w:rsidRPr="00E107A5">
              <w:rPr>
                <w:rFonts w:eastAsia="微軟正黑體" w:hint="eastAsia"/>
                <w:b/>
              </w:rPr>
              <w:t>協商後處理</w:t>
            </w:r>
            <w:r w:rsidR="00944F41" w:rsidRPr="00944F41">
              <w:rPr>
                <w:rFonts w:eastAsia="微軟正黑體" w:hint="eastAsia"/>
                <w:b/>
              </w:rPr>
              <w:t>─</w:t>
            </w:r>
            <w:r w:rsidR="002D4498">
              <w:rPr>
                <w:rFonts w:eastAsia="微軟正黑體" w:hint="eastAsia"/>
                <w:b/>
              </w:rPr>
              <w:t xml:space="preserve">   </w:t>
            </w:r>
            <w:r>
              <w:rPr>
                <w:rFonts w:eastAsia="微軟正黑體" w:hint="eastAsia"/>
                <w:b/>
              </w:rPr>
              <w:t xml:space="preserve">　　　　　　　　　　　</w:t>
            </w:r>
          </w:p>
          <w:p w14:paraId="28994678" w14:textId="683D09E5" w:rsidR="002D4498" w:rsidRDefault="00E107A5" w:rsidP="00E107A5">
            <w:pPr>
              <w:pStyle w:val="a6"/>
              <w:kinsoku/>
              <w:autoSpaceDE/>
              <w:spacing w:afterLines="50" w:after="159" w:line="400" w:lineRule="exact"/>
              <w:ind w:leftChars="50" w:left="105" w:rightChars="50" w:right="105"/>
              <w:rPr>
                <w:rFonts w:eastAsia="微軟正黑體"/>
                <w:b/>
              </w:rPr>
            </w:pPr>
            <w:r>
              <w:rPr>
                <w:rFonts w:eastAsia="微軟正黑體" w:hint="eastAsia"/>
                <w:b/>
              </w:rPr>
              <w:t xml:space="preserve">　　　　　　　　　　　　　　　　　　　　　　　　　　　　　　　　　　</w:t>
            </w:r>
            <w:r w:rsidR="00944F41">
              <w:rPr>
                <w:rFonts w:eastAsia="微軟正黑體" w:hint="eastAsia"/>
                <w:b/>
              </w:rPr>
              <w:t>（頁次：</w:t>
            </w:r>
            <w:r w:rsidR="00344789">
              <w:rPr>
                <w:rFonts w:eastAsia="微軟正黑體" w:hint="eastAsia"/>
                <w:b/>
              </w:rPr>
              <w:t>２２３</w:t>
            </w:r>
            <w:r w:rsidR="002D4498">
              <w:rPr>
                <w:rFonts w:eastAsia="微軟正黑體" w:hint="eastAsia"/>
                <w:b/>
              </w:rPr>
              <w:t>）</w:t>
            </w:r>
          </w:p>
        </w:tc>
      </w:tr>
      <w:tr w:rsidR="002D4498" w:rsidRPr="009D0601" w14:paraId="0917FBD0" w14:textId="77777777" w:rsidTr="00344789">
        <w:trPr>
          <w:trHeight w:hRule="exact" w:val="1134"/>
        </w:trPr>
        <w:tc>
          <w:tcPr>
            <w:tcW w:w="1464" w:type="dxa"/>
            <w:tcBorders>
              <w:top w:val="single" w:sz="4" w:space="0" w:color="auto"/>
              <w:left w:val="single" w:sz="4" w:space="0" w:color="auto"/>
              <w:bottom w:val="nil"/>
              <w:right w:val="single" w:sz="4" w:space="0" w:color="auto"/>
            </w:tcBorders>
            <w:hideMark/>
          </w:tcPr>
          <w:p w14:paraId="49B0251F" w14:textId="44F688C8" w:rsidR="002D4498" w:rsidRPr="009D0601" w:rsidRDefault="00806F92" w:rsidP="00355D31">
            <w:pPr>
              <w:spacing w:beforeLines="50" w:before="159"/>
              <w:jc w:val="center"/>
            </w:pPr>
            <w:r>
              <w:rPr>
                <w:noProof/>
                <w:spacing w:val="103"/>
                <w:kern w:val="0"/>
                <w:lang w:val="zh-TW"/>
              </w:rPr>
              <w:pict w14:anchorId="40EA3A7F">
                <v:line id="_x0000_s1026" style="position:absolute;left:0;text-align:left;z-index:251657728;mso-position-horizontal-relative:text;mso-position-vertical-relative:text" from="-1pt,55.65pt" to="456.4pt,55.65pt" strokeweight=".5pt"/>
              </w:pict>
            </w:r>
            <w:r w:rsidR="002D4498" w:rsidRPr="00344789">
              <w:rPr>
                <w:rFonts w:hint="eastAsia"/>
                <w:spacing w:val="103"/>
                <w:kern w:val="0"/>
                <w:fitText w:val="1049" w:id="-679316474"/>
              </w:rPr>
              <w:t>發言</w:t>
            </w:r>
            <w:r w:rsidR="002D4498" w:rsidRPr="00344789">
              <w:rPr>
                <w:rFonts w:hint="eastAsia"/>
                <w:spacing w:val="5"/>
                <w:kern w:val="0"/>
                <w:fitText w:val="1049" w:id="-679316474"/>
              </w:rPr>
              <w:t>者</w:t>
            </w:r>
          </w:p>
        </w:tc>
        <w:tc>
          <w:tcPr>
            <w:tcW w:w="7670" w:type="dxa"/>
            <w:tcBorders>
              <w:top w:val="single" w:sz="4" w:space="0" w:color="auto"/>
              <w:left w:val="single" w:sz="4" w:space="0" w:color="auto"/>
              <w:bottom w:val="nil"/>
              <w:right w:val="single" w:sz="4" w:space="0" w:color="auto"/>
            </w:tcBorders>
            <w:hideMark/>
          </w:tcPr>
          <w:p w14:paraId="058CE41E" w14:textId="77777777" w:rsidR="002D4498" w:rsidRPr="009D0601" w:rsidRDefault="00050AC9" w:rsidP="00355D31">
            <w:pPr>
              <w:pStyle w:val="a6"/>
              <w:kinsoku/>
              <w:autoSpaceDE/>
              <w:spacing w:beforeLines="50" w:before="159"/>
              <w:ind w:leftChars="50" w:left="105" w:rightChars="50" w:right="105"/>
            </w:pPr>
            <w:r>
              <w:rPr>
                <w:rFonts w:hint="eastAsia"/>
              </w:rPr>
              <w:t>江</w:t>
            </w:r>
            <w:r w:rsidRPr="00050AC9">
              <w:rPr>
                <w:rFonts w:hint="eastAsia"/>
              </w:rPr>
              <w:t>啟臣</w:t>
            </w:r>
            <w:r w:rsidRPr="009D0601">
              <w:rPr>
                <w:rFonts w:hint="eastAsia"/>
              </w:rPr>
              <w:t>（主席）</w:t>
            </w:r>
          </w:p>
        </w:tc>
      </w:tr>
      <w:tr w:rsidR="002D4498" w14:paraId="1B3E1BAB" w14:textId="77777777" w:rsidTr="00355D31">
        <w:trPr>
          <w:trHeight w:val="636"/>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14:paraId="782414C7" w14:textId="6F3E8694" w:rsidR="002D4498" w:rsidRDefault="00E107A5" w:rsidP="00944F41">
            <w:pPr>
              <w:pStyle w:val="a6"/>
              <w:kinsoku/>
              <w:autoSpaceDE/>
              <w:spacing w:beforeLines="50" w:before="159" w:afterLines="50" w:after="159" w:line="400" w:lineRule="exact"/>
              <w:ind w:leftChars="50" w:left="105" w:rightChars="50" w:right="105"/>
              <w:jc w:val="both"/>
              <w:rPr>
                <w:rFonts w:eastAsia="微軟正黑體"/>
                <w:b/>
              </w:rPr>
            </w:pPr>
            <w:r w:rsidRPr="00E107A5">
              <w:rPr>
                <w:rFonts w:eastAsia="微軟正黑體" w:hint="eastAsia"/>
                <w:b/>
              </w:rPr>
              <w:lastRenderedPageBreak/>
              <w:t>本院台灣民眾黨黨團，建請院會作成決議：「依照憲法規範，行政院需對立法院負責，行政院院長應親自出席立法院院會並備質詢。行政院院長卓榮泰竟在未經韓國瑜院長同意下逕行離開議場，更於院長通知提醒返回備詢後，拒絕履行其憲法義務，其作為已嚴重破壞權力分立與制衡之民主精神。為維護國會尊嚴、捍衛國家憲政體制，爰對行政院院長卓榮泰藐視國會之行為提出最嚴厲之譴責案。」是否有當？請公決案</w:t>
            </w:r>
            <w:r w:rsidR="00944F41" w:rsidRPr="00944F41">
              <w:rPr>
                <w:rFonts w:eastAsia="微軟正黑體" w:hint="eastAsia"/>
                <w:b/>
              </w:rPr>
              <w:t>─</w:t>
            </w:r>
            <w:r w:rsidRPr="00E107A5">
              <w:rPr>
                <w:rFonts w:eastAsia="微軟正黑體" w:hint="eastAsia"/>
                <w:b/>
              </w:rPr>
              <w:t>另定期處理</w:t>
            </w:r>
            <w:r w:rsidR="00944F41" w:rsidRPr="00944F41">
              <w:rPr>
                <w:rFonts w:eastAsia="微軟正黑體" w:hint="eastAsia"/>
                <w:b/>
              </w:rPr>
              <w:t>─</w:t>
            </w:r>
            <w:r>
              <w:rPr>
                <w:rFonts w:eastAsia="微軟正黑體" w:hint="eastAsia"/>
                <w:b/>
              </w:rPr>
              <w:t xml:space="preserve">　　　　　　</w:t>
            </w:r>
            <w:r w:rsidR="00944F41">
              <w:rPr>
                <w:rFonts w:eastAsia="微軟正黑體" w:hint="eastAsia"/>
                <w:b/>
              </w:rPr>
              <w:t>（頁次：</w:t>
            </w:r>
            <w:r w:rsidR="00344789">
              <w:rPr>
                <w:rFonts w:eastAsia="微軟正黑體" w:hint="eastAsia"/>
                <w:b/>
              </w:rPr>
              <w:t>２２３</w:t>
            </w:r>
            <w:r w:rsidR="00944F41">
              <w:rPr>
                <w:rFonts w:eastAsia="微軟正黑體" w:hint="eastAsia"/>
                <w:b/>
              </w:rPr>
              <w:t>－</w:t>
            </w:r>
            <w:r w:rsidR="00344789">
              <w:rPr>
                <w:rFonts w:eastAsia="微軟正黑體" w:hint="eastAsia"/>
                <w:b/>
              </w:rPr>
              <w:t>２２４</w:t>
            </w:r>
            <w:r w:rsidR="002D4498">
              <w:rPr>
                <w:rFonts w:eastAsia="微軟正黑體" w:hint="eastAsia"/>
                <w:b/>
              </w:rPr>
              <w:t>）</w:t>
            </w:r>
          </w:p>
        </w:tc>
      </w:tr>
      <w:tr w:rsidR="002D4498" w:rsidRPr="009D0601" w14:paraId="42358212" w14:textId="77777777" w:rsidTr="00355D31">
        <w:trPr>
          <w:trHeight w:hRule="exact" w:val="737"/>
        </w:trPr>
        <w:tc>
          <w:tcPr>
            <w:tcW w:w="1464" w:type="dxa"/>
            <w:tcBorders>
              <w:top w:val="single" w:sz="4" w:space="0" w:color="auto"/>
              <w:left w:val="single" w:sz="4" w:space="0" w:color="auto"/>
              <w:bottom w:val="nil"/>
              <w:right w:val="single" w:sz="4" w:space="0" w:color="auto"/>
            </w:tcBorders>
            <w:hideMark/>
          </w:tcPr>
          <w:p w14:paraId="38B82EE3" w14:textId="77777777" w:rsidR="002D4498" w:rsidRPr="009D0601" w:rsidRDefault="002D4498" w:rsidP="00355D31">
            <w:pPr>
              <w:spacing w:beforeLines="50" w:before="159"/>
              <w:jc w:val="center"/>
            </w:pPr>
            <w:r w:rsidRPr="00344789">
              <w:rPr>
                <w:rFonts w:hint="eastAsia"/>
                <w:spacing w:val="103"/>
                <w:kern w:val="0"/>
                <w:fitText w:val="1049" w:id="-679316473"/>
              </w:rPr>
              <w:t>發言</w:t>
            </w:r>
            <w:r w:rsidRPr="00344789">
              <w:rPr>
                <w:rFonts w:hint="eastAsia"/>
                <w:spacing w:val="5"/>
                <w:kern w:val="0"/>
                <w:fitText w:val="1049" w:id="-679316473"/>
              </w:rPr>
              <w:t>者</w:t>
            </w:r>
          </w:p>
        </w:tc>
        <w:tc>
          <w:tcPr>
            <w:tcW w:w="7670" w:type="dxa"/>
            <w:tcBorders>
              <w:top w:val="single" w:sz="4" w:space="0" w:color="auto"/>
              <w:left w:val="single" w:sz="4" w:space="0" w:color="auto"/>
              <w:bottom w:val="nil"/>
              <w:right w:val="single" w:sz="4" w:space="0" w:color="auto"/>
            </w:tcBorders>
            <w:hideMark/>
          </w:tcPr>
          <w:p w14:paraId="0CEB840C" w14:textId="77777777" w:rsidR="002D4498" w:rsidRPr="009D0601" w:rsidRDefault="00050AC9" w:rsidP="00355D31">
            <w:pPr>
              <w:pStyle w:val="a6"/>
              <w:kinsoku/>
              <w:autoSpaceDE/>
              <w:spacing w:beforeLines="50" w:before="159"/>
              <w:ind w:leftChars="50" w:left="105" w:rightChars="50" w:right="105"/>
            </w:pPr>
            <w:r>
              <w:rPr>
                <w:rFonts w:hint="eastAsia"/>
              </w:rPr>
              <w:t>江</w:t>
            </w:r>
            <w:r w:rsidRPr="00050AC9">
              <w:rPr>
                <w:rFonts w:hint="eastAsia"/>
              </w:rPr>
              <w:t>啟臣</w:t>
            </w:r>
            <w:r w:rsidRPr="009D0601">
              <w:rPr>
                <w:rFonts w:hint="eastAsia"/>
              </w:rPr>
              <w:t>（主席）</w:t>
            </w:r>
          </w:p>
        </w:tc>
      </w:tr>
      <w:tr w:rsidR="002D4498" w14:paraId="3B3E1520" w14:textId="77777777" w:rsidTr="00355D31">
        <w:trPr>
          <w:trHeight w:val="636"/>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14:paraId="19CBD1D8" w14:textId="31983F1C" w:rsidR="002D4498" w:rsidRDefault="00604BD5" w:rsidP="00604BD5">
            <w:pPr>
              <w:pStyle w:val="a6"/>
              <w:kinsoku/>
              <w:autoSpaceDE/>
              <w:spacing w:beforeLines="50" w:before="159" w:afterLines="50" w:after="159" w:line="400" w:lineRule="exact"/>
              <w:ind w:leftChars="50" w:left="105" w:rightChars="50" w:right="105"/>
              <w:rPr>
                <w:rFonts w:eastAsia="微軟正黑體"/>
                <w:b/>
              </w:rPr>
            </w:pPr>
            <w:r w:rsidRPr="00604BD5">
              <w:rPr>
                <w:rFonts w:eastAsia="微軟正黑體" w:hint="eastAsia"/>
                <w:b/>
              </w:rPr>
              <w:t>老人福利法修正第四十八條條文</w:t>
            </w:r>
            <w:r w:rsidR="00944F41" w:rsidRPr="00944F41">
              <w:rPr>
                <w:rFonts w:eastAsia="微軟正黑體" w:hint="eastAsia"/>
                <w:b/>
              </w:rPr>
              <w:t>─</w:t>
            </w:r>
            <w:r w:rsidRPr="00604BD5">
              <w:rPr>
                <w:rFonts w:eastAsia="微軟正黑體" w:hint="eastAsia"/>
                <w:b/>
              </w:rPr>
              <w:t>完成三讀</w:t>
            </w:r>
            <w:r w:rsidR="00944F41" w:rsidRPr="00944F41">
              <w:rPr>
                <w:rFonts w:eastAsia="微軟正黑體" w:hint="eastAsia"/>
                <w:b/>
              </w:rPr>
              <w:t>─</w:t>
            </w:r>
            <w:r w:rsidR="002D4498">
              <w:rPr>
                <w:rFonts w:eastAsia="微軟正黑體" w:hint="eastAsia"/>
                <w:b/>
              </w:rPr>
              <w:t xml:space="preserve">  </w:t>
            </w:r>
            <w:r>
              <w:rPr>
                <w:rFonts w:eastAsia="微軟正黑體" w:hint="eastAsia"/>
                <w:b/>
              </w:rPr>
              <w:t xml:space="preserve">　　　　　　　　　</w:t>
            </w:r>
            <w:r w:rsidR="00944F41">
              <w:rPr>
                <w:rFonts w:eastAsia="微軟正黑體" w:hint="eastAsia"/>
                <w:b/>
              </w:rPr>
              <w:t>（頁次：</w:t>
            </w:r>
            <w:r w:rsidR="00344789">
              <w:rPr>
                <w:rFonts w:eastAsia="微軟正黑體" w:hint="eastAsia"/>
                <w:b/>
              </w:rPr>
              <w:t>２２４</w:t>
            </w:r>
            <w:r w:rsidR="00944F41">
              <w:rPr>
                <w:rFonts w:eastAsia="微軟正黑體" w:hint="eastAsia"/>
                <w:b/>
              </w:rPr>
              <w:t>－</w:t>
            </w:r>
            <w:r w:rsidR="00344789">
              <w:rPr>
                <w:rFonts w:eastAsia="微軟正黑體" w:hint="eastAsia"/>
                <w:b/>
              </w:rPr>
              <w:t>２３３</w:t>
            </w:r>
            <w:r w:rsidR="002D4498">
              <w:rPr>
                <w:rFonts w:eastAsia="微軟正黑體" w:hint="eastAsia"/>
                <w:b/>
              </w:rPr>
              <w:t>）</w:t>
            </w:r>
          </w:p>
        </w:tc>
      </w:tr>
      <w:tr w:rsidR="002D4498" w:rsidRPr="009D0601" w14:paraId="37430259" w14:textId="77777777" w:rsidTr="00355D31">
        <w:trPr>
          <w:trHeight w:hRule="exact" w:val="737"/>
        </w:trPr>
        <w:tc>
          <w:tcPr>
            <w:tcW w:w="1464" w:type="dxa"/>
            <w:tcBorders>
              <w:top w:val="single" w:sz="4" w:space="0" w:color="auto"/>
              <w:left w:val="single" w:sz="4" w:space="0" w:color="auto"/>
              <w:bottom w:val="nil"/>
              <w:right w:val="single" w:sz="4" w:space="0" w:color="auto"/>
            </w:tcBorders>
            <w:hideMark/>
          </w:tcPr>
          <w:p w14:paraId="57BD354E" w14:textId="77777777" w:rsidR="002D4498" w:rsidRPr="009D0601" w:rsidRDefault="002D4498" w:rsidP="00355D31">
            <w:pPr>
              <w:spacing w:beforeLines="50" w:before="159"/>
              <w:jc w:val="center"/>
            </w:pPr>
            <w:r w:rsidRPr="00344789">
              <w:rPr>
                <w:rFonts w:hint="eastAsia"/>
                <w:spacing w:val="103"/>
                <w:kern w:val="0"/>
                <w:fitText w:val="1049" w:id="-679316472"/>
              </w:rPr>
              <w:t>發言</w:t>
            </w:r>
            <w:r w:rsidRPr="00344789">
              <w:rPr>
                <w:rFonts w:hint="eastAsia"/>
                <w:spacing w:val="5"/>
                <w:kern w:val="0"/>
                <w:fitText w:val="1049" w:id="-679316472"/>
              </w:rPr>
              <w:t>者</w:t>
            </w:r>
          </w:p>
        </w:tc>
        <w:tc>
          <w:tcPr>
            <w:tcW w:w="7670" w:type="dxa"/>
            <w:tcBorders>
              <w:top w:val="single" w:sz="4" w:space="0" w:color="auto"/>
              <w:left w:val="single" w:sz="4" w:space="0" w:color="auto"/>
              <w:bottom w:val="nil"/>
              <w:right w:val="single" w:sz="4" w:space="0" w:color="auto"/>
            </w:tcBorders>
            <w:hideMark/>
          </w:tcPr>
          <w:p w14:paraId="10B2D285" w14:textId="77777777" w:rsidR="002D4498" w:rsidRPr="009D0601" w:rsidRDefault="00050AC9" w:rsidP="00355D31">
            <w:pPr>
              <w:pStyle w:val="a6"/>
              <w:kinsoku/>
              <w:autoSpaceDE/>
              <w:spacing w:beforeLines="50" w:before="159"/>
              <w:ind w:leftChars="50" w:left="105" w:rightChars="50" w:right="105"/>
            </w:pPr>
            <w:r>
              <w:rPr>
                <w:rFonts w:hint="eastAsia"/>
              </w:rPr>
              <w:t>江</w:t>
            </w:r>
            <w:r w:rsidRPr="00050AC9">
              <w:rPr>
                <w:rFonts w:hint="eastAsia"/>
              </w:rPr>
              <w:t>啟臣</w:t>
            </w:r>
            <w:r w:rsidRPr="009D0601">
              <w:rPr>
                <w:rFonts w:hint="eastAsia"/>
              </w:rPr>
              <w:t>（主席）</w:t>
            </w:r>
            <w:r w:rsidR="00B7551C">
              <w:rPr>
                <w:rFonts w:hint="eastAsia"/>
              </w:rPr>
              <w:t>、陳昭姿</w:t>
            </w:r>
          </w:p>
        </w:tc>
      </w:tr>
      <w:tr w:rsidR="002D4498" w14:paraId="2DB40F5A" w14:textId="77777777" w:rsidTr="00355D31">
        <w:trPr>
          <w:trHeight w:val="636"/>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14:paraId="20BDD57E" w14:textId="6E80BDD2" w:rsidR="002D4498" w:rsidRDefault="00604BD5" w:rsidP="00604BD5">
            <w:pPr>
              <w:pStyle w:val="a6"/>
              <w:kinsoku/>
              <w:autoSpaceDE/>
              <w:spacing w:beforeLines="50" w:before="159" w:afterLines="50" w:after="159" w:line="400" w:lineRule="exact"/>
              <w:ind w:leftChars="50" w:left="105" w:rightChars="50" w:right="105"/>
              <w:rPr>
                <w:rFonts w:eastAsia="微軟正黑體"/>
                <w:b/>
              </w:rPr>
            </w:pPr>
            <w:r w:rsidRPr="00604BD5">
              <w:rPr>
                <w:rFonts w:eastAsia="微軟正黑體" w:hint="eastAsia"/>
                <w:b/>
              </w:rPr>
              <w:t>身心障礙者權益保障法修正第五十三條條文</w:t>
            </w:r>
            <w:r w:rsidR="00944F41" w:rsidRPr="00944F41">
              <w:rPr>
                <w:rFonts w:eastAsia="微軟正黑體" w:hint="eastAsia"/>
                <w:b/>
              </w:rPr>
              <w:t>─</w:t>
            </w:r>
            <w:r w:rsidRPr="00604BD5">
              <w:rPr>
                <w:rFonts w:eastAsia="微軟正黑體" w:hint="eastAsia"/>
                <w:b/>
              </w:rPr>
              <w:t>完成三讀</w:t>
            </w:r>
            <w:r w:rsidR="00944F41" w:rsidRPr="00944F41">
              <w:rPr>
                <w:rFonts w:eastAsia="微軟正黑體" w:hint="eastAsia"/>
                <w:b/>
              </w:rPr>
              <w:t>─</w:t>
            </w:r>
            <w:r w:rsidR="00344789">
              <w:rPr>
                <w:rFonts w:eastAsia="微軟正黑體" w:hint="eastAsia"/>
                <w:b/>
              </w:rPr>
              <w:t xml:space="preserve"> </w:t>
            </w:r>
            <w:r w:rsidR="00344789">
              <w:rPr>
                <w:rFonts w:eastAsia="微軟正黑體"/>
                <w:b/>
              </w:rPr>
              <w:t xml:space="preserve">         </w:t>
            </w:r>
            <w:r w:rsidR="00944F41">
              <w:rPr>
                <w:rFonts w:eastAsia="微軟正黑體" w:hint="eastAsia"/>
                <w:b/>
              </w:rPr>
              <w:t>（頁次：</w:t>
            </w:r>
            <w:r w:rsidR="00344789">
              <w:rPr>
                <w:rFonts w:eastAsia="微軟正黑體" w:hint="eastAsia"/>
                <w:b/>
              </w:rPr>
              <w:t>２３３</w:t>
            </w:r>
            <w:r w:rsidR="00944F41">
              <w:rPr>
                <w:rFonts w:eastAsia="微軟正黑體" w:hint="eastAsia"/>
                <w:b/>
              </w:rPr>
              <w:t>－</w:t>
            </w:r>
            <w:r w:rsidR="00344789">
              <w:rPr>
                <w:rFonts w:eastAsia="微軟正黑體" w:hint="eastAsia"/>
                <w:b/>
              </w:rPr>
              <w:t>２５８</w:t>
            </w:r>
            <w:r w:rsidR="002D4498">
              <w:rPr>
                <w:rFonts w:eastAsia="微軟正黑體" w:hint="eastAsia"/>
                <w:b/>
              </w:rPr>
              <w:t>）</w:t>
            </w:r>
          </w:p>
        </w:tc>
      </w:tr>
      <w:tr w:rsidR="002D4498" w:rsidRPr="009D0601" w14:paraId="1AAFFEC8" w14:textId="77777777" w:rsidTr="00355D31">
        <w:trPr>
          <w:trHeight w:hRule="exact" w:val="737"/>
        </w:trPr>
        <w:tc>
          <w:tcPr>
            <w:tcW w:w="1464" w:type="dxa"/>
            <w:tcBorders>
              <w:top w:val="single" w:sz="4" w:space="0" w:color="auto"/>
              <w:left w:val="single" w:sz="4" w:space="0" w:color="auto"/>
              <w:bottom w:val="nil"/>
              <w:right w:val="single" w:sz="4" w:space="0" w:color="auto"/>
            </w:tcBorders>
            <w:hideMark/>
          </w:tcPr>
          <w:p w14:paraId="6FBDBB98" w14:textId="77777777" w:rsidR="002D4498" w:rsidRPr="009D0601" w:rsidRDefault="002D4498" w:rsidP="00355D31">
            <w:pPr>
              <w:spacing w:beforeLines="50" w:before="159"/>
              <w:jc w:val="center"/>
            </w:pPr>
            <w:r w:rsidRPr="00344789">
              <w:rPr>
                <w:rFonts w:hint="eastAsia"/>
                <w:spacing w:val="103"/>
                <w:kern w:val="0"/>
                <w:fitText w:val="1049" w:id="-679316471"/>
              </w:rPr>
              <w:t>發言</w:t>
            </w:r>
            <w:r w:rsidRPr="00344789">
              <w:rPr>
                <w:rFonts w:hint="eastAsia"/>
                <w:spacing w:val="5"/>
                <w:kern w:val="0"/>
                <w:fitText w:val="1049" w:id="-679316471"/>
              </w:rPr>
              <w:t>者</w:t>
            </w:r>
          </w:p>
        </w:tc>
        <w:tc>
          <w:tcPr>
            <w:tcW w:w="7670" w:type="dxa"/>
            <w:tcBorders>
              <w:top w:val="single" w:sz="4" w:space="0" w:color="auto"/>
              <w:left w:val="single" w:sz="4" w:space="0" w:color="auto"/>
              <w:bottom w:val="nil"/>
              <w:right w:val="single" w:sz="4" w:space="0" w:color="auto"/>
            </w:tcBorders>
            <w:hideMark/>
          </w:tcPr>
          <w:p w14:paraId="5CD2B67F" w14:textId="77777777" w:rsidR="002D4498" w:rsidRPr="009D0601" w:rsidRDefault="00050AC9" w:rsidP="00355D31">
            <w:pPr>
              <w:pStyle w:val="a6"/>
              <w:kinsoku/>
              <w:autoSpaceDE/>
              <w:spacing w:beforeLines="50" w:before="159"/>
              <w:ind w:leftChars="50" w:left="105" w:rightChars="50" w:right="105"/>
            </w:pPr>
            <w:r>
              <w:rPr>
                <w:rFonts w:hint="eastAsia"/>
              </w:rPr>
              <w:t>江</w:t>
            </w:r>
            <w:r w:rsidRPr="00050AC9">
              <w:rPr>
                <w:rFonts w:hint="eastAsia"/>
              </w:rPr>
              <w:t>啟臣</w:t>
            </w:r>
            <w:r w:rsidRPr="009D0601">
              <w:rPr>
                <w:rFonts w:hint="eastAsia"/>
              </w:rPr>
              <w:t>（主席）</w:t>
            </w:r>
            <w:r w:rsidR="00B7551C">
              <w:rPr>
                <w:rFonts w:hint="eastAsia"/>
              </w:rPr>
              <w:t>、林月琴、陳菁徽</w:t>
            </w:r>
          </w:p>
        </w:tc>
      </w:tr>
      <w:tr w:rsidR="00AD78FA" w14:paraId="59E18850" w14:textId="77777777" w:rsidTr="001B7951">
        <w:trPr>
          <w:trHeight w:hRule="exact" w:val="737"/>
        </w:trPr>
        <w:tc>
          <w:tcPr>
            <w:tcW w:w="1464" w:type="dxa"/>
            <w:tcBorders>
              <w:top w:val="nil"/>
              <w:left w:val="single" w:sz="4" w:space="0" w:color="auto"/>
              <w:bottom w:val="nil"/>
              <w:right w:val="single" w:sz="4" w:space="0" w:color="auto"/>
            </w:tcBorders>
            <w:vAlign w:val="center"/>
          </w:tcPr>
          <w:p w14:paraId="6CCDED8F" w14:textId="77777777" w:rsidR="00AD78FA" w:rsidRDefault="00AD78FA">
            <w:pPr>
              <w:jc w:val="distribute"/>
              <w:rPr>
                <w:kern w:val="0"/>
              </w:rPr>
            </w:pPr>
          </w:p>
        </w:tc>
        <w:tc>
          <w:tcPr>
            <w:tcW w:w="7670" w:type="dxa"/>
            <w:tcBorders>
              <w:top w:val="nil"/>
              <w:left w:val="single" w:sz="4" w:space="0" w:color="auto"/>
              <w:bottom w:val="nil"/>
              <w:right w:val="single" w:sz="4" w:space="0" w:color="auto"/>
            </w:tcBorders>
            <w:vAlign w:val="center"/>
          </w:tcPr>
          <w:p w14:paraId="331F7BEA" w14:textId="77777777" w:rsidR="00AD78FA" w:rsidRDefault="00AD78FA">
            <w:pPr>
              <w:pStyle w:val="a6"/>
              <w:kinsoku/>
              <w:autoSpaceDE/>
              <w:ind w:leftChars="50" w:left="105" w:rightChars="50" w:right="105"/>
            </w:pPr>
          </w:p>
        </w:tc>
      </w:tr>
      <w:tr w:rsidR="001B7951" w14:paraId="4DE07564" w14:textId="77777777" w:rsidTr="001B7951">
        <w:trPr>
          <w:trHeight w:hRule="exact" w:val="737"/>
        </w:trPr>
        <w:tc>
          <w:tcPr>
            <w:tcW w:w="1464" w:type="dxa"/>
            <w:tcBorders>
              <w:top w:val="nil"/>
              <w:left w:val="single" w:sz="4" w:space="0" w:color="auto"/>
              <w:bottom w:val="nil"/>
              <w:right w:val="single" w:sz="4" w:space="0" w:color="auto"/>
            </w:tcBorders>
            <w:vAlign w:val="center"/>
          </w:tcPr>
          <w:p w14:paraId="3C3749C4" w14:textId="77777777" w:rsidR="001B7951" w:rsidRDefault="001B7951">
            <w:pPr>
              <w:jc w:val="distribute"/>
              <w:rPr>
                <w:kern w:val="0"/>
              </w:rPr>
            </w:pPr>
          </w:p>
        </w:tc>
        <w:tc>
          <w:tcPr>
            <w:tcW w:w="7670" w:type="dxa"/>
            <w:tcBorders>
              <w:top w:val="nil"/>
              <w:left w:val="single" w:sz="4" w:space="0" w:color="auto"/>
              <w:bottom w:val="nil"/>
              <w:right w:val="single" w:sz="4" w:space="0" w:color="auto"/>
            </w:tcBorders>
            <w:vAlign w:val="center"/>
          </w:tcPr>
          <w:p w14:paraId="3015C2D7" w14:textId="77777777" w:rsidR="001B7951" w:rsidRDefault="001B7951">
            <w:pPr>
              <w:pStyle w:val="a6"/>
              <w:kinsoku/>
              <w:autoSpaceDE/>
              <w:ind w:leftChars="50" w:left="105" w:rightChars="50" w:right="105"/>
            </w:pPr>
          </w:p>
        </w:tc>
      </w:tr>
      <w:tr w:rsidR="001B7951" w14:paraId="18A0BA4C" w14:textId="77777777" w:rsidTr="001B7951">
        <w:trPr>
          <w:trHeight w:hRule="exact" w:val="737"/>
        </w:trPr>
        <w:tc>
          <w:tcPr>
            <w:tcW w:w="1464" w:type="dxa"/>
            <w:tcBorders>
              <w:top w:val="nil"/>
              <w:left w:val="single" w:sz="4" w:space="0" w:color="auto"/>
              <w:bottom w:val="nil"/>
              <w:right w:val="single" w:sz="4" w:space="0" w:color="auto"/>
            </w:tcBorders>
            <w:vAlign w:val="center"/>
          </w:tcPr>
          <w:p w14:paraId="37045B84" w14:textId="77777777" w:rsidR="001B7951" w:rsidRDefault="001B7951">
            <w:pPr>
              <w:jc w:val="distribute"/>
              <w:rPr>
                <w:kern w:val="0"/>
              </w:rPr>
            </w:pPr>
          </w:p>
        </w:tc>
        <w:tc>
          <w:tcPr>
            <w:tcW w:w="7670" w:type="dxa"/>
            <w:tcBorders>
              <w:top w:val="nil"/>
              <w:left w:val="single" w:sz="4" w:space="0" w:color="auto"/>
              <w:bottom w:val="nil"/>
              <w:right w:val="single" w:sz="4" w:space="0" w:color="auto"/>
            </w:tcBorders>
            <w:vAlign w:val="center"/>
          </w:tcPr>
          <w:p w14:paraId="3D3796CB" w14:textId="77777777" w:rsidR="001B7951" w:rsidRDefault="001B7951">
            <w:pPr>
              <w:pStyle w:val="a6"/>
              <w:kinsoku/>
              <w:autoSpaceDE/>
              <w:ind w:leftChars="50" w:left="105" w:rightChars="50" w:right="105"/>
            </w:pPr>
          </w:p>
        </w:tc>
      </w:tr>
      <w:tr w:rsidR="001B7951" w14:paraId="0DC96464" w14:textId="77777777" w:rsidTr="00B7551C">
        <w:trPr>
          <w:trHeight w:hRule="exact" w:val="737"/>
        </w:trPr>
        <w:tc>
          <w:tcPr>
            <w:tcW w:w="1464" w:type="dxa"/>
            <w:tcBorders>
              <w:top w:val="nil"/>
              <w:left w:val="single" w:sz="4" w:space="0" w:color="auto"/>
              <w:bottom w:val="nil"/>
              <w:right w:val="single" w:sz="4" w:space="0" w:color="auto"/>
            </w:tcBorders>
            <w:vAlign w:val="center"/>
          </w:tcPr>
          <w:p w14:paraId="6917B333" w14:textId="77777777" w:rsidR="001B7951" w:rsidRDefault="001B7951">
            <w:pPr>
              <w:jc w:val="distribute"/>
              <w:rPr>
                <w:kern w:val="0"/>
              </w:rPr>
            </w:pPr>
          </w:p>
        </w:tc>
        <w:tc>
          <w:tcPr>
            <w:tcW w:w="7670" w:type="dxa"/>
            <w:tcBorders>
              <w:top w:val="nil"/>
              <w:left w:val="single" w:sz="4" w:space="0" w:color="auto"/>
              <w:bottom w:val="nil"/>
              <w:right w:val="single" w:sz="4" w:space="0" w:color="auto"/>
            </w:tcBorders>
            <w:vAlign w:val="center"/>
          </w:tcPr>
          <w:p w14:paraId="4D429134" w14:textId="77777777" w:rsidR="001B7951" w:rsidRDefault="001B7951">
            <w:pPr>
              <w:pStyle w:val="a6"/>
              <w:kinsoku/>
              <w:autoSpaceDE/>
              <w:ind w:leftChars="50" w:left="105" w:rightChars="50" w:right="105"/>
            </w:pPr>
          </w:p>
        </w:tc>
      </w:tr>
      <w:tr w:rsidR="00B7551C" w14:paraId="3950EEBF" w14:textId="77777777" w:rsidTr="00B7551C">
        <w:trPr>
          <w:trHeight w:hRule="exact" w:val="737"/>
        </w:trPr>
        <w:tc>
          <w:tcPr>
            <w:tcW w:w="1464" w:type="dxa"/>
            <w:tcBorders>
              <w:top w:val="nil"/>
              <w:left w:val="single" w:sz="4" w:space="0" w:color="auto"/>
              <w:bottom w:val="nil"/>
              <w:right w:val="single" w:sz="4" w:space="0" w:color="auto"/>
            </w:tcBorders>
            <w:vAlign w:val="center"/>
          </w:tcPr>
          <w:p w14:paraId="021D0468" w14:textId="77777777" w:rsidR="00B7551C" w:rsidRDefault="00B7551C">
            <w:pPr>
              <w:jc w:val="distribute"/>
              <w:rPr>
                <w:kern w:val="0"/>
              </w:rPr>
            </w:pPr>
          </w:p>
        </w:tc>
        <w:tc>
          <w:tcPr>
            <w:tcW w:w="7670" w:type="dxa"/>
            <w:tcBorders>
              <w:top w:val="nil"/>
              <w:left w:val="single" w:sz="4" w:space="0" w:color="auto"/>
              <w:bottom w:val="nil"/>
              <w:right w:val="single" w:sz="4" w:space="0" w:color="auto"/>
            </w:tcBorders>
            <w:vAlign w:val="center"/>
          </w:tcPr>
          <w:p w14:paraId="2E3EC679" w14:textId="77777777" w:rsidR="00B7551C" w:rsidRDefault="00B7551C">
            <w:pPr>
              <w:pStyle w:val="a6"/>
              <w:kinsoku/>
              <w:autoSpaceDE/>
              <w:ind w:leftChars="50" w:left="105" w:rightChars="50" w:right="105"/>
            </w:pPr>
          </w:p>
        </w:tc>
      </w:tr>
      <w:tr w:rsidR="00B7551C" w14:paraId="06AAD68E" w14:textId="77777777" w:rsidTr="00B7551C">
        <w:trPr>
          <w:trHeight w:hRule="exact" w:val="737"/>
        </w:trPr>
        <w:tc>
          <w:tcPr>
            <w:tcW w:w="1464" w:type="dxa"/>
            <w:tcBorders>
              <w:top w:val="nil"/>
              <w:left w:val="single" w:sz="4" w:space="0" w:color="auto"/>
              <w:bottom w:val="nil"/>
              <w:right w:val="single" w:sz="4" w:space="0" w:color="auto"/>
            </w:tcBorders>
            <w:vAlign w:val="center"/>
          </w:tcPr>
          <w:p w14:paraId="70E3D73F" w14:textId="77777777" w:rsidR="00B7551C" w:rsidRDefault="00B7551C">
            <w:pPr>
              <w:jc w:val="distribute"/>
              <w:rPr>
                <w:kern w:val="0"/>
              </w:rPr>
            </w:pPr>
          </w:p>
        </w:tc>
        <w:tc>
          <w:tcPr>
            <w:tcW w:w="7670" w:type="dxa"/>
            <w:tcBorders>
              <w:top w:val="nil"/>
              <w:left w:val="single" w:sz="4" w:space="0" w:color="auto"/>
              <w:bottom w:val="nil"/>
              <w:right w:val="single" w:sz="4" w:space="0" w:color="auto"/>
            </w:tcBorders>
            <w:vAlign w:val="center"/>
          </w:tcPr>
          <w:p w14:paraId="6FC57F20" w14:textId="77777777" w:rsidR="00B7551C" w:rsidRDefault="00B7551C">
            <w:pPr>
              <w:pStyle w:val="a6"/>
              <w:kinsoku/>
              <w:autoSpaceDE/>
              <w:ind w:leftChars="50" w:left="105" w:rightChars="50" w:right="105"/>
            </w:pPr>
          </w:p>
        </w:tc>
      </w:tr>
      <w:tr w:rsidR="00B7551C" w14:paraId="0C866DF0" w14:textId="77777777" w:rsidTr="00B7551C">
        <w:trPr>
          <w:trHeight w:hRule="exact" w:val="737"/>
        </w:trPr>
        <w:tc>
          <w:tcPr>
            <w:tcW w:w="1464" w:type="dxa"/>
            <w:tcBorders>
              <w:top w:val="nil"/>
              <w:left w:val="single" w:sz="4" w:space="0" w:color="auto"/>
              <w:bottom w:val="nil"/>
              <w:right w:val="single" w:sz="4" w:space="0" w:color="auto"/>
            </w:tcBorders>
            <w:vAlign w:val="center"/>
          </w:tcPr>
          <w:p w14:paraId="62F5B6AA" w14:textId="77777777" w:rsidR="00B7551C" w:rsidRDefault="00B7551C">
            <w:pPr>
              <w:jc w:val="distribute"/>
              <w:rPr>
                <w:kern w:val="0"/>
              </w:rPr>
            </w:pPr>
          </w:p>
        </w:tc>
        <w:tc>
          <w:tcPr>
            <w:tcW w:w="7670" w:type="dxa"/>
            <w:tcBorders>
              <w:top w:val="nil"/>
              <w:left w:val="single" w:sz="4" w:space="0" w:color="auto"/>
              <w:bottom w:val="nil"/>
              <w:right w:val="single" w:sz="4" w:space="0" w:color="auto"/>
            </w:tcBorders>
            <w:vAlign w:val="center"/>
          </w:tcPr>
          <w:p w14:paraId="076D70A0" w14:textId="77777777" w:rsidR="00B7551C" w:rsidRDefault="00B7551C">
            <w:pPr>
              <w:pStyle w:val="a6"/>
              <w:kinsoku/>
              <w:autoSpaceDE/>
              <w:ind w:leftChars="50" w:left="105" w:rightChars="50" w:right="105"/>
            </w:pPr>
          </w:p>
        </w:tc>
      </w:tr>
      <w:tr w:rsidR="00B7551C" w14:paraId="3AD7ABD0" w14:textId="77777777" w:rsidTr="00B7551C">
        <w:trPr>
          <w:trHeight w:hRule="exact" w:val="737"/>
        </w:trPr>
        <w:tc>
          <w:tcPr>
            <w:tcW w:w="1464" w:type="dxa"/>
            <w:tcBorders>
              <w:top w:val="nil"/>
              <w:left w:val="single" w:sz="4" w:space="0" w:color="auto"/>
              <w:bottom w:val="nil"/>
              <w:right w:val="single" w:sz="4" w:space="0" w:color="auto"/>
            </w:tcBorders>
            <w:vAlign w:val="center"/>
          </w:tcPr>
          <w:p w14:paraId="1C34526D" w14:textId="77777777" w:rsidR="00B7551C" w:rsidRDefault="00B7551C">
            <w:pPr>
              <w:jc w:val="distribute"/>
              <w:rPr>
                <w:kern w:val="0"/>
              </w:rPr>
            </w:pPr>
          </w:p>
        </w:tc>
        <w:tc>
          <w:tcPr>
            <w:tcW w:w="7670" w:type="dxa"/>
            <w:tcBorders>
              <w:top w:val="nil"/>
              <w:left w:val="single" w:sz="4" w:space="0" w:color="auto"/>
              <w:bottom w:val="nil"/>
              <w:right w:val="single" w:sz="4" w:space="0" w:color="auto"/>
            </w:tcBorders>
            <w:vAlign w:val="center"/>
          </w:tcPr>
          <w:p w14:paraId="1E4AE8F4" w14:textId="77777777" w:rsidR="00B7551C" w:rsidRDefault="00B7551C">
            <w:pPr>
              <w:pStyle w:val="a6"/>
              <w:kinsoku/>
              <w:autoSpaceDE/>
              <w:ind w:leftChars="50" w:left="105" w:rightChars="50" w:right="105"/>
            </w:pPr>
          </w:p>
        </w:tc>
      </w:tr>
      <w:tr w:rsidR="00B7551C" w14:paraId="616AB2B4" w14:textId="77777777" w:rsidTr="00B7551C">
        <w:trPr>
          <w:trHeight w:hRule="exact" w:val="737"/>
        </w:trPr>
        <w:tc>
          <w:tcPr>
            <w:tcW w:w="1464" w:type="dxa"/>
            <w:tcBorders>
              <w:top w:val="nil"/>
              <w:left w:val="single" w:sz="4" w:space="0" w:color="auto"/>
              <w:bottom w:val="nil"/>
              <w:right w:val="single" w:sz="4" w:space="0" w:color="auto"/>
            </w:tcBorders>
            <w:vAlign w:val="center"/>
          </w:tcPr>
          <w:p w14:paraId="5433A4C6" w14:textId="77777777" w:rsidR="00B7551C" w:rsidRDefault="00B7551C">
            <w:pPr>
              <w:jc w:val="distribute"/>
              <w:rPr>
                <w:kern w:val="0"/>
              </w:rPr>
            </w:pPr>
          </w:p>
        </w:tc>
        <w:tc>
          <w:tcPr>
            <w:tcW w:w="7670" w:type="dxa"/>
            <w:tcBorders>
              <w:top w:val="nil"/>
              <w:left w:val="single" w:sz="4" w:space="0" w:color="auto"/>
              <w:bottom w:val="nil"/>
              <w:right w:val="single" w:sz="4" w:space="0" w:color="auto"/>
            </w:tcBorders>
            <w:vAlign w:val="center"/>
          </w:tcPr>
          <w:p w14:paraId="5C451605" w14:textId="77777777" w:rsidR="00B7551C" w:rsidRDefault="00B7551C">
            <w:pPr>
              <w:pStyle w:val="a6"/>
              <w:kinsoku/>
              <w:autoSpaceDE/>
              <w:ind w:leftChars="50" w:left="105" w:rightChars="50" w:right="105"/>
            </w:pPr>
          </w:p>
        </w:tc>
      </w:tr>
      <w:tr w:rsidR="00B7551C" w14:paraId="09D28B15" w14:textId="77777777" w:rsidTr="003B4D2E">
        <w:trPr>
          <w:trHeight w:hRule="exact" w:val="737"/>
        </w:trPr>
        <w:tc>
          <w:tcPr>
            <w:tcW w:w="1464" w:type="dxa"/>
            <w:tcBorders>
              <w:top w:val="nil"/>
              <w:left w:val="single" w:sz="4" w:space="0" w:color="auto"/>
              <w:bottom w:val="single" w:sz="4" w:space="0" w:color="auto"/>
              <w:right w:val="single" w:sz="4" w:space="0" w:color="auto"/>
            </w:tcBorders>
            <w:vAlign w:val="center"/>
          </w:tcPr>
          <w:p w14:paraId="55568B04" w14:textId="77777777" w:rsidR="00B7551C" w:rsidRDefault="00B7551C">
            <w:pPr>
              <w:jc w:val="distribute"/>
              <w:rPr>
                <w:kern w:val="0"/>
              </w:rPr>
            </w:pPr>
          </w:p>
        </w:tc>
        <w:tc>
          <w:tcPr>
            <w:tcW w:w="7670" w:type="dxa"/>
            <w:tcBorders>
              <w:top w:val="nil"/>
              <w:left w:val="single" w:sz="4" w:space="0" w:color="auto"/>
              <w:bottom w:val="single" w:sz="4" w:space="0" w:color="auto"/>
              <w:right w:val="single" w:sz="4" w:space="0" w:color="auto"/>
            </w:tcBorders>
            <w:vAlign w:val="center"/>
          </w:tcPr>
          <w:p w14:paraId="741FFA4E" w14:textId="77777777" w:rsidR="00B7551C" w:rsidRDefault="00B7551C">
            <w:pPr>
              <w:pStyle w:val="a6"/>
              <w:kinsoku/>
              <w:autoSpaceDE/>
              <w:ind w:leftChars="50" w:left="105" w:rightChars="50" w:right="105"/>
            </w:pPr>
          </w:p>
        </w:tc>
      </w:tr>
      <w:tr w:rsidR="007B79D6" w14:paraId="57F0915D" w14:textId="77777777" w:rsidTr="00173F58">
        <w:trPr>
          <w:trHeight w:val="737"/>
        </w:trPr>
        <w:tc>
          <w:tcPr>
            <w:tcW w:w="9134" w:type="dxa"/>
            <w:gridSpan w:val="2"/>
            <w:tcBorders>
              <w:top w:val="single" w:sz="4" w:space="0" w:color="auto"/>
              <w:left w:val="single" w:sz="4" w:space="0" w:color="auto"/>
              <w:bottom w:val="single" w:sz="4" w:space="0" w:color="auto"/>
              <w:right w:val="single" w:sz="4" w:space="0" w:color="auto"/>
            </w:tcBorders>
            <w:vAlign w:val="center"/>
          </w:tcPr>
          <w:p w14:paraId="62FE7C39" w14:textId="77777777" w:rsidR="007B79D6" w:rsidRPr="00173F58" w:rsidRDefault="007B79D6">
            <w:pPr>
              <w:pStyle w:val="a6"/>
              <w:kinsoku/>
              <w:autoSpaceDE/>
              <w:ind w:leftChars="50" w:left="105" w:rightChars="50" w:right="105"/>
              <w:rPr>
                <w:rFonts w:eastAsia="標楷體"/>
              </w:rPr>
            </w:pPr>
            <w:r w:rsidRPr="009C5ADE">
              <w:rPr>
                <w:rFonts w:eastAsia="標楷體" w:hint="eastAsia"/>
              </w:rPr>
              <w:lastRenderedPageBreak/>
              <w:t>立法院第</w:t>
            </w:r>
            <w:r w:rsidRPr="009C5ADE">
              <w:rPr>
                <w:rFonts w:eastAsia="標楷體"/>
              </w:rPr>
              <w:t>11</w:t>
            </w:r>
            <w:r w:rsidRPr="009C5ADE">
              <w:rPr>
                <w:rFonts w:eastAsia="標楷體"/>
              </w:rPr>
              <w:t>屆第</w:t>
            </w:r>
            <w:r w:rsidRPr="009C5ADE">
              <w:rPr>
                <w:rFonts w:eastAsia="標楷體"/>
              </w:rPr>
              <w:t>3</w:t>
            </w:r>
            <w:r w:rsidRPr="009C5ADE">
              <w:rPr>
                <w:rFonts w:eastAsia="標楷體"/>
              </w:rPr>
              <w:t>會期第</w:t>
            </w:r>
            <w:r>
              <w:rPr>
                <w:rFonts w:eastAsia="標楷體" w:hint="eastAsia"/>
              </w:rPr>
              <w:t>20</w:t>
            </w:r>
            <w:r w:rsidRPr="009C5ADE">
              <w:rPr>
                <w:rFonts w:eastAsia="標楷體"/>
              </w:rPr>
              <w:t>次會議紀錄</w:t>
            </w:r>
          </w:p>
        </w:tc>
      </w:tr>
      <w:tr w:rsidR="007B79D6" w14:paraId="45A172E8" w14:textId="77777777" w:rsidTr="00CB492D">
        <w:trPr>
          <w:trHeight w:val="636"/>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14:paraId="430583E3" w14:textId="032963C9" w:rsidR="007B79D6" w:rsidRDefault="007B79D6" w:rsidP="00C65C13">
            <w:pPr>
              <w:pStyle w:val="a6"/>
              <w:kinsoku/>
              <w:autoSpaceDE/>
              <w:spacing w:beforeLines="50" w:before="159" w:afterLines="50" w:after="159" w:line="400" w:lineRule="exact"/>
              <w:ind w:leftChars="50" w:left="105" w:rightChars="50" w:right="105"/>
              <w:rPr>
                <w:rFonts w:eastAsia="微軟正黑體"/>
                <w:b/>
              </w:rPr>
            </w:pPr>
            <w:r w:rsidRPr="0095293B">
              <w:rPr>
                <w:rFonts w:eastAsia="微軟正黑體" w:hint="eastAsia"/>
                <w:b/>
              </w:rPr>
              <w:t>國是論壇</w:t>
            </w:r>
            <w:r>
              <w:rPr>
                <w:rFonts w:eastAsia="微軟正黑體" w:hint="eastAsia"/>
                <w:b/>
              </w:rPr>
              <w:t xml:space="preserve">                                                </w:t>
            </w:r>
            <w:r>
              <w:rPr>
                <w:rFonts w:eastAsia="微軟正黑體"/>
                <w:b/>
              </w:rPr>
              <w:t xml:space="preserve">    </w:t>
            </w:r>
            <w:r>
              <w:rPr>
                <w:rFonts w:eastAsia="微軟正黑體" w:hint="eastAsia"/>
                <w:b/>
              </w:rPr>
              <w:t>（頁次：２５９－２６２）</w:t>
            </w:r>
          </w:p>
        </w:tc>
      </w:tr>
      <w:tr w:rsidR="007B79D6" w:rsidRPr="009D0601" w14:paraId="43B96FA3" w14:textId="77777777" w:rsidTr="00D114C1">
        <w:trPr>
          <w:trHeight w:hRule="exact" w:val="778"/>
        </w:trPr>
        <w:tc>
          <w:tcPr>
            <w:tcW w:w="1464" w:type="dxa"/>
            <w:tcBorders>
              <w:top w:val="single" w:sz="4" w:space="0" w:color="auto"/>
              <w:left w:val="single" w:sz="4" w:space="0" w:color="auto"/>
              <w:bottom w:val="nil"/>
              <w:right w:val="single" w:sz="4" w:space="0" w:color="auto"/>
            </w:tcBorders>
            <w:hideMark/>
          </w:tcPr>
          <w:p w14:paraId="5DC20725" w14:textId="77777777" w:rsidR="007B79D6" w:rsidRPr="009D0601" w:rsidRDefault="007B79D6" w:rsidP="00567B8B">
            <w:pPr>
              <w:spacing w:beforeLines="50" w:before="159"/>
              <w:jc w:val="center"/>
            </w:pPr>
            <w:r w:rsidRPr="007A79F6">
              <w:rPr>
                <w:rFonts w:hint="eastAsia"/>
                <w:spacing w:val="105"/>
                <w:kern w:val="0"/>
                <w:fitText w:val="1049" w:id="-717588221"/>
              </w:rPr>
              <w:t>發言</w:t>
            </w:r>
            <w:r w:rsidRPr="007A79F6">
              <w:rPr>
                <w:rFonts w:hint="eastAsia"/>
                <w:kern w:val="0"/>
                <w:fitText w:val="1049" w:id="-717588221"/>
              </w:rPr>
              <w:t>者</w:t>
            </w:r>
          </w:p>
        </w:tc>
        <w:tc>
          <w:tcPr>
            <w:tcW w:w="7670" w:type="dxa"/>
            <w:tcBorders>
              <w:top w:val="single" w:sz="4" w:space="0" w:color="auto"/>
              <w:left w:val="single" w:sz="4" w:space="0" w:color="auto"/>
              <w:bottom w:val="nil"/>
              <w:right w:val="single" w:sz="4" w:space="0" w:color="auto"/>
            </w:tcBorders>
            <w:hideMark/>
          </w:tcPr>
          <w:p w14:paraId="7799009D" w14:textId="77777777" w:rsidR="007B79D6" w:rsidRPr="009D0601" w:rsidRDefault="007B79D6" w:rsidP="00AF5B4D">
            <w:pPr>
              <w:pStyle w:val="a6"/>
              <w:kinsoku/>
              <w:autoSpaceDE/>
              <w:spacing w:beforeLines="50" w:before="159"/>
              <w:ind w:leftChars="50" w:left="105" w:rightChars="50" w:right="105"/>
            </w:pPr>
            <w:r>
              <w:rPr>
                <w:rFonts w:hint="eastAsia"/>
              </w:rPr>
              <w:t>韓</w:t>
            </w:r>
            <w:r w:rsidRPr="003804CF">
              <w:rPr>
                <w:rFonts w:hint="eastAsia"/>
              </w:rPr>
              <w:t>國瑜</w:t>
            </w:r>
            <w:r w:rsidRPr="00972680">
              <w:rPr>
                <w:rFonts w:hint="eastAsia"/>
              </w:rPr>
              <w:t>（主席）</w:t>
            </w:r>
            <w:r>
              <w:rPr>
                <w:rFonts w:hint="eastAsia"/>
              </w:rPr>
              <w:t>、</w:t>
            </w:r>
            <w:r w:rsidRPr="006D45CF">
              <w:rPr>
                <w:rFonts w:hint="eastAsia"/>
              </w:rPr>
              <w:t>葛如鈞、劉書彬、林倩綺、許宇甄、麥玉珍</w:t>
            </w:r>
          </w:p>
        </w:tc>
      </w:tr>
      <w:tr w:rsidR="007B79D6" w14:paraId="5ED4D7EB" w14:textId="77777777" w:rsidTr="00350763">
        <w:trPr>
          <w:trHeight w:hRule="exact" w:val="737"/>
        </w:trPr>
        <w:tc>
          <w:tcPr>
            <w:tcW w:w="1464" w:type="dxa"/>
            <w:tcBorders>
              <w:top w:val="nil"/>
              <w:left w:val="single" w:sz="4" w:space="0" w:color="auto"/>
              <w:bottom w:val="nil"/>
              <w:right w:val="single" w:sz="4" w:space="0" w:color="auto"/>
            </w:tcBorders>
            <w:vAlign w:val="center"/>
          </w:tcPr>
          <w:p w14:paraId="3BFC8992" w14:textId="77777777" w:rsidR="007B79D6" w:rsidRDefault="007B79D6">
            <w:pPr>
              <w:jc w:val="distribute"/>
              <w:rPr>
                <w:kern w:val="0"/>
              </w:rPr>
            </w:pPr>
          </w:p>
        </w:tc>
        <w:tc>
          <w:tcPr>
            <w:tcW w:w="7670" w:type="dxa"/>
            <w:tcBorders>
              <w:top w:val="nil"/>
              <w:left w:val="single" w:sz="4" w:space="0" w:color="auto"/>
              <w:bottom w:val="nil"/>
              <w:right w:val="single" w:sz="4" w:space="0" w:color="auto"/>
            </w:tcBorders>
            <w:vAlign w:val="center"/>
          </w:tcPr>
          <w:p w14:paraId="62367935" w14:textId="77777777" w:rsidR="007B79D6" w:rsidRDefault="007B79D6">
            <w:pPr>
              <w:pStyle w:val="a6"/>
              <w:kinsoku/>
              <w:autoSpaceDE/>
              <w:ind w:leftChars="50" w:left="105" w:rightChars="50" w:right="105"/>
            </w:pPr>
          </w:p>
        </w:tc>
      </w:tr>
      <w:tr w:rsidR="007B79D6" w14:paraId="72FB5C8C" w14:textId="77777777" w:rsidTr="00350763">
        <w:trPr>
          <w:trHeight w:hRule="exact" w:val="737"/>
        </w:trPr>
        <w:tc>
          <w:tcPr>
            <w:tcW w:w="1464" w:type="dxa"/>
            <w:tcBorders>
              <w:top w:val="nil"/>
              <w:left w:val="single" w:sz="4" w:space="0" w:color="auto"/>
              <w:bottom w:val="nil"/>
              <w:right w:val="single" w:sz="4" w:space="0" w:color="auto"/>
            </w:tcBorders>
            <w:vAlign w:val="center"/>
          </w:tcPr>
          <w:p w14:paraId="266C4144" w14:textId="77777777" w:rsidR="007B79D6" w:rsidRDefault="007B79D6">
            <w:pPr>
              <w:jc w:val="distribute"/>
              <w:rPr>
                <w:kern w:val="0"/>
              </w:rPr>
            </w:pPr>
          </w:p>
        </w:tc>
        <w:tc>
          <w:tcPr>
            <w:tcW w:w="7670" w:type="dxa"/>
            <w:tcBorders>
              <w:top w:val="nil"/>
              <w:left w:val="single" w:sz="4" w:space="0" w:color="auto"/>
              <w:bottom w:val="nil"/>
              <w:right w:val="single" w:sz="4" w:space="0" w:color="auto"/>
            </w:tcBorders>
            <w:vAlign w:val="center"/>
          </w:tcPr>
          <w:p w14:paraId="2210A0F3" w14:textId="77777777" w:rsidR="007B79D6" w:rsidRDefault="007B79D6">
            <w:pPr>
              <w:pStyle w:val="a6"/>
              <w:kinsoku/>
              <w:autoSpaceDE/>
              <w:ind w:leftChars="50" w:left="105" w:rightChars="50" w:right="105"/>
            </w:pPr>
          </w:p>
        </w:tc>
      </w:tr>
      <w:tr w:rsidR="007B79D6" w14:paraId="1AEEDB94" w14:textId="77777777" w:rsidTr="00350763">
        <w:trPr>
          <w:trHeight w:hRule="exact" w:val="737"/>
        </w:trPr>
        <w:tc>
          <w:tcPr>
            <w:tcW w:w="1464" w:type="dxa"/>
            <w:tcBorders>
              <w:top w:val="nil"/>
              <w:left w:val="single" w:sz="4" w:space="0" w:color="auto"/>
              <w:bottom w:val="nil"/>
              <w:right w:val="single" w:sz="4" w:space="0" w:color="auto"/>
            </w:tcBorders>
            <w:vAlign w:val="center"/>
          </w:tcPr>
          <w:p w14:paraId="301A51A2" w14:textId="77777777" w:rsidR="007B79D6" w:rsidRDefault="007B79D6">
            <w:pPr>
              <w:jc w:val="distribute"/>
              <w:rPr>
                <w:kern w:val="0"/>
              </w:rPr>
            </w:pPr>
          </w:p>
        </w:tc>
        <w:tc>
          <w:tcPr>
            <w:tcW w:w="7670" w:type="dxa"/>
            <w:tcBorders>
              <w:top w:val="nil"/>
              <w:left w:val="single" w:sz="4" w:space="0" w:color="auto"/>
              <w:bottom w:val="nil"/>
              <w:right w:val="single" w:sz="4" w:space="0" w:color="auto"/>
            </w:tcBorders>
            <w:vAlign w:val="center"/>
          </w:tcPr>
          <w:p w14:paraId="7CBA878B" w14:textId="77777777" w:rsidR="007B79D6" w:rsidRDefault="007B79D6">
            <w:pPr>
              <w:pStyle w:val="a6"/>
              <w:kinsoku/>
              <w:autoSpaceDE/>
              <w:ind w:leftChars="50" w:left="105" w:rightChars="50" w:right="105"/>
            </w:pPr>
          </w:p>
        </w:tc>
      </w:tr>
      <w:tr w:rsidR="007B79D6" w14:paraId="0ABF36F3" w14:textId="77777777" w:rsidTr="00350763">
        <w:trPr>
          <w:trHeight w:hRule="exact" w:val="737"/>
        </w:trPr>
        <w:tc>
          <w:tcPr>
            <w:tcW w:w="1464" w:type="dxa"/>
            <w:tcBorders>
              <w:top w:val="nil"/>
              <w:left w:val="single" w:sz="4" w:space="0" w:color="auto"/>
              <w:bottom w:val="nil"/>
              <w:right w:val="single" w:sz="4" w:space="0" w:color="auto"/>
            </w:tcBorders>
            <w:vAlign w:val="center"/>
          </w:tcPr>
          <w:p w14:paraId="586A8ED0" w14:textId="77777777" w:rsidR="007B79D6" w:rsidRDefault="007B79D6">
            <w:pPr>
              <w:jc w:val="distribute"/>
              <w:rPr>
                <w:kern w:val="0"/>
              </w:rPr>
            </w:pPr>
          </w:p>
        </w:tc>
        <w:tc>
          <w:tcPr>
            <w:tcW w:w="7670" w:type="dxa"/>
            <w:tcBorders>
              <w:top w:val="nil"/>
              <w:left w:val="single" w:sz="4" w:space="0" w:color="auto"/>
              <w:bottom w:val="nil"/>
              <w:right w:val="single" w:sz="4" w:space="0" w:color="auto"/>
            </w:tcBorders>
            <w:vAlign w:val="center"/>
          </w:tcPr>
          <w:p w14:paraId="0AF5976F" w14:textId="77777777" w:rsidR="007B79D6" w:rsidRDefault="007B79D6">
            <w:pPr>
              <w:pStyle w:val="a6"/>
              <w:kinsoku/>
              <w:autoSpaceDE/>
              <w:ind w:leftChars="50" w:left="105" w:rightChars="50" w:right="105"/>
            </w:pPr>
          </w:p>
        </w:tc>
      </w:tr>
      <w:tr w:rsidR="007B79D6" w14:paraId="4D72083B" w14:textId="77777777" w:rsidTr="00350763">
        <w:trPr>
          <w:trHeight w:hRule="exact" w:val="737"/>
        </w:trPr>
        <w:tc>
          <w:tcPr>
            <w:tcW w:w="1464" w:type="dxa"/>
            <w:tcBorders>
              <w:top w:val="nil"/>
              <w:left w:val="single" w:sz="4" w:space="0" w:color="auto"/>
              <w:bottom w:val="nil"/>
              <w:right w:val="single" w:sz="4" w:space="0" w:color="auto"/>
            </w:tcBorders>
            <w:vAlign w:val="center"/>
          </w:tcPr>
          <w:p w14:paraId="64ABAF8A" w14:textId="77777777" w:rsidR="007B79D6" w:rsidRDefault="007B79D6">
            <w:pPr>
              <w:jc w:val="distribute"/>
              <w:rPr>
                <w:kern w:val="0"/>
              </w:rPr>
            </w:pPr>
          </w:p>
        </w:tc>
        <w:tc>
          <w:tcPr>
            <w:tcW w:w="7670" w:type="dxa"/>
            <w:tcBorders>
              <w:top w:val="nil"/>
              <w:left w:val="single" w:sz="4" w:space="0" w:color="auto"/>
              <w:bottom w:val="nil"/>
              <w:right w:val="single" w:sz="4" w:space="0" w:color="auto"/>
            </w:tcBorders>
            <w:vAlign w:val="center"/>
          </w:tcPr>
          <w:p w14:paraId="297A21DE" w14:textId="77777777" w:rsidR="007B79D6" w:rsidRDefault="007B79D6">
            <w:pPr>
              <w:pStyle w:val="a6"/>
              <w:kinsoku/>
              <w:autoSpaceDE/>
              <w:ind w:leftChars="50" w:left="105" w:rightChars="50" w:right="105"/>
            </w:pPr>
          </w:p>
        </w:tc>
      </w:tr>
      <w:tr w:rsidR="007B79D6" w14:paraId="334BE8EF" w14:textId="77777777" w:rsidTr="00350763">
        <w:trPr>
          <w:trHeight w:hRule="exact" w:val="737"/>
        </w:trPr>
        <w:tc>
          <w:tcPr>
            <w:tcW w:w="1464" w:type="dxa"/>
            <w:tcBorders>
              <w:top w:val="nil"/>
              <w:left w:val="single" w:sz="4" w:space="0" w:color="auto"/>
              <w:bottom w:val="nil"/>
              <w:right w:val="single" w:sz="4" w:space="0" w:color="auto"/>
            </w:tcBorders>
            <w:vAlign w:val="center"/>
          </w:tcPr>
          <w:p w14:paraId="2AB29D52" w14:textId="77777777" w:rsidR="007B79D6" w:rsidRDefault="007B79D6">
            <w:pPr>
              <w:jc w:val="distribute"/>
              <w:rPr>
                <w:kern w:val="0"/>
              </w:rPr>
            </w:pPr>
          </w:p>
        </w:tc>
        <w:tc>
          <w:tcPr>
            <w:tcW w:w="7670" w:type="dxa"/>
            <w:tcBorders>
              <w:top w:val="nil"/>
              <w:left w:val="single" w:sz="4" w:space="0" w:color="auto"/>
              <w:bottom w:val="nil"/>
              <w:right w:val="single" w:sz="4" w:space="0" w:color="auto"/>
            </w:tcBorders>
            <w:vAlign w:val="center"/>
          </w:tcPr>
          <w:p w14:paraId="214A1D1F" w14:textId="77777777" w:rsidR="007B79D6" w:rsidRDefault="007B79D6">
            <w:pPr>
              <w:pStyle w:val="a6"/>
              <w:kinsoku/>
              <w:autoSpaceDE/>
              <w:ind w:leftChars="50" w:left="105" w:rightChars="50" w:right="105"/>
            </w:pPr>
          </w:p>
        </w:tc>
      </w:tr>
      <w:tr w:rsidR="007B79D6" w14:paraId="46695FC2" w14:textId="77777777" w:rsidTr="00350763">
        <w:trPr>
          <w:trHeight w:hRule="exact" w:val="737"/>
        </w:trPr>
        <w:tc>
          <w:tcPr>
            <w:tcW w:w="1464" w:type="dxa"/>
            <w:tcBorders>
              <w:top w:val="nil"/>
              <w:left w:val="single" w:sz="4" w:space="0" w:color="auto"/>
              <w:bottom w:val="nil"/>
              <w:right w:val="single" w:sz="4" w:space="0" w:color="auto"/>
            </w:tcBorders>
            <w:vAlign w:val="center"/>
          </w:tcPr>
          <w:p w14:paraId="0233D4EC" w14:textId="77777777" w:rsidR="007B79D6" w:rsidRDefault="007B79D6">
            <w:pPr>
              <w:jc w:val="distribute"/>
              <w:rPr>
                <w:kern w:val="0"/>
              </w:rPr>
            </w:pPr>
          </w:p>
        </w:tc>
        <w:tc>
          <w:tcPr>
            <w:tcW w:w="7670" w:type="dxa"/>
            <w:tcBorders>
              <w:top w:val="nil"/>
              <w:left w:val="single" w:sz="4" w:space="0" w:color="auto"/>
              <w:bottom w:val="nil"/>
              <w:right w:val="single" w:sz="4" w:space="0" w:color="auto"/>
            </w:tcBorders>
            <w:vAlign w:val="center"/>
          </w:tcPr>
          <w:p w14:paraId="197C08C6" w14:textId="77777777" w:rsidR="007B79D6" w:rsidRDefault="007B79D6">
            <w:pPr>
              <w:pStyle w:val="a6"/>
              <w:kinsoku/>
              <w:autoSpaceDE/>
              <w:ind w:leftChars="50" w:left="105" w:rightChars="50" w:right="105"/>
            </w:pPr>
          </w:p>
        </w:tc>
      </w:tr>
      <w:tr w:rsidR="007B79D6" w14:paraId="1F0FAEF7" w14:textId="77777777" w:rsidTr="00350763">
        <w:trPr>
          <w:trHeight w:hRule="exact" w:val="737"/>
        </w:trPr>
        <w:tc>
          <w:tcPr>
            <w:tcW w:w="1464" w:type="dxa"/>
            <w:tcBorders>
              <w:top w:val="nil"/>
              <w:left w:val="single" w:sz="4" w:space="0" w:color="auto"/>
              <w:bottom w:val="nil"/>
              <w:right w:val="single" w:sz="4" w:space="0" w:color="auto"/>
            </w:tcBorders>
            <w:vAlign w:val="center"/>
          </w:tcPr>
          <w:p w14:paraId="538B7F6D" w14:textId="77777777" w:rsidR="007B79D6" w:rsidRDefault="007B79D6">
            <w:pPr>
              <w:jc w:val="distribute"/>
              <w:rPr>
                <w:kern w:val="0"/>
              </w:rPr>
            </w:pPr>
          </w:p>
        </w:tc>
        <w:tc>
          <w:tcPr>
            <w:tcW w:w="7670" w:type="dxa"/>
            <w:tcBorders>
              <w:top w:val="nil"/>
              <w:left w:val="single" w:sz="4" w:space="0" w:color="auto"/>
              <w:bottom w:val="nil"/>
              <w:right w:val="single" w:sz="4" w:space="0" w:color="auto"/>
            </w:tcBorders>
            <w:vAlign w:val="center"/>
          </w:tcPr>
          <w:p w14:paraId="29A44C4B" w14:textId="77777777" w:rsidR="007B79D6" w:rsidRDefault="007B79D6">
            <w:pPr>
              <w:pStyle w:val="a6"/>
              <w:kinsoku/>
              <w:autoSpaceDE/>
              <w:ind w:leftChars="50" w:left="105" w:rightChars="50" w:right="105"/>
            </w:pPr>
          </w:p>
        </w:tc>
      </w:tr>
      <w:tr w:rsidR="007B79D6" w14:paraId="2321AFE1" w14:textId="77777777" w:rsidTr="003056E9">
        <w:trPr>
          <w:trHeight w:hRule="exact" w:val="737"/>
        </w:trPr>
        <w:tc>
          <w:tcPr>
            <w:tcW w:w="1464" w:type="dxa"/>
            <w:tcBorders>
              <w:top w:val="nil"/>
              <w:left w:val="single" w:sz="4" w:space="0" w:color="auto"/>
              <w:bottom w:val="nil"/>
              <w:right w:val="single" w:sz="4" w:space="0" w:color="auto"/>
            </w:tcBorders>
            <w:vAlign w:val="center"/>
          </w:tcPr>
          <w:p w14:paraId="37B80BC7" w14:textId="77777777" w:rsidR="007B79D6" w:rsidRDefault="007B79D6">
            <w:pPr>
              <w:jc w:val="distribute"/>
              <w:rPr>
                <w:kern w:val="0"/>
              </w:rPr>
            </w:pPr>
          </w:p>
        </w:tc>
        <w:tc>
          <w:tcPr>
            <w:tcW w:w="7670" w:type="dxa"/>
            <w:tcBorders>
              <w:top w:val="nil"/>
              <w:left w:val="single" w:sz="4" w:space="0" w:color="auto"/>
              <w:bottom w:val="nil"/>
              <w:right w:val="single" w:sz="4" w:space="0" w:color="auto"/>
            </w:tcBorders>
            <w:vAlign w:val="center"/>
          </w:tcPr>
          <w:p w14:paraId="2AA8A72A" w14:textId="77777777" w:rsidR="007B79D6" w:rsidRDefault="007B79D6">
            <w:pPr>
              <w:pStyle w:val="a6"/>
              <w:kinsoku/>
              <w:autoSpaceDE/>
              <w:ind w:leftChars="50" w:left="105" w:rightChars="50" w:right="105"/>
            </w:pPr>
          </w:p>
        </w:tc>
      </w:tr>
      <w:tr w:rsidR="007B79D6" w14:paraId="16D61CE7" w14:textId="77777777" w:rsidTr="003056E9">
        <w:trPr>
          <w:trHeight w:hRule="exact" w:val="737"/>
        </w:trPr>
        <w:tc>
          <w:tcPr>
            <w:tcW w:w="1464" w:type="dxa"/>
            <w:tcBorders>
              <w:top w:val="nil"/>
              <w:left w:val="single" w:sz="4" w:space="0" w:color="auto"/>
              <w:bottom w:val="nil"/>
              <w:right w:val="single" w:sz="4" w:space="0" w:color="auto"/>
            </w:tcBorders>
            <w:vAlign w:val="center"/>
          </w:tcPr>
          <w:p w14:paraId="5E65185D" w14:textId="77777777" w:rsidR="007B79D6" w:rsidRDefault="007B79D6">
            <w:pPr>
              <w:jc w:val="distribute"/>
              <w:rPr>
                <w:kern w:val="0"/>
              </w:rPr>
            </w:pPr>
          </w:p>
        </w:tc>
        <w:tc>
          <w:tcPr>
            <w:tcW w:w="7670" w:type="dxa"/>
            <w:tcBorders>
              <w:top w:val="nil"/>
              <w:left w:val="single" w:sz="4" w:space="0" w:color="auto"/>
              <w:bottom w:val="nil"/>
              <w:right w:val="single" w:sz="4" w:space="0" w:color="auto"/>
            </w:tcBorders>
            <w:vAlign w:val="center"/>
          </w:tcPr>
          <w:p w14:paraId="67648884" w14:textId="77777777" w:rsidR="007B79D6" w:rsidRDefault="007B79D6">
            <w:pPr>
              <w:pStyle w:val="a6"/>
              <w:kinsoku/>
              <w:autoSpaceDE/>
              <w:ind w:leftChars="50" w:left="105" w:rightChars="50" w:right="105"/>
            </w:pPr>
          </w:p>
        </w:tc>
      </w:tr>
      <w:tr w:rsidR="007B79D6" w14:paraId="5F56E845" w14:textId="77777777" w:rsidTr="003056E9">
        <w:trPr>
          <w:trHeight w:hRule="exact" w:val="737"/>
        </w:trPr>
        <w:tc>
          <w:tcPr>
            <w:tcW w:w="1464" w:type="dxa"/>
            <w:tcBorders>
              <w:top w:val="nil"/>
              <w:left w:val="single" w:sz="4" w:space="0" w:color="auto"/>
              <w:bottom w:val="nil"/>
              <w:right w:val="single" w:sz="4" w:space="0" w:color="auto"/>
            </w:tcBorders>
            <w:vAlign w:val="center"/>
          </w:tcPr>
          <w:p w14:paraId="2F1F8171" w14:textId="77777777" w:rsidR="007B79D6" w:rsidRDefault="007B79D6">
            <w:pPr>
              <w:jc w:val="distribute"/>
              <w:rPr>
                <w:kern w:val="0"/>
              </w:rPr>
            </w:pPr>
          </w:p>
        </w:tc>
        <w:tc>
          <w:tcPr>
            <w:tcW w:w="7670" w:type="dxa"/>
            <w:tcBorders>
              <w:top w:val="nil"/>
              <w:left w:val="single" w:sz="4" w:space="0" w:color="auto"/>
              <w:bottom w:val="nil"/>
              <w:right w:val="single" w:sz="4" w:space="0" w:color="auto"/>
            </w:tcBorders>
            <w:vAlign w:val="center"/>
          </w:tcPr>
          <w:p w14:paraId="66B59661" w14:textId="77777777" w:rsidR="007B79D6" w:rsidRDefault="007B79D6">
            <w:pPr>
              <w:pStyle w:val="a6"/>
              <w:kinsoku/>
              <w:autoSpaceDE/>
              <w:ind w:leftChars="50" w:left="105" w:rightChars="50" w:right="105"/>
            </w:pPr>
          </w:p>
        </w:tc>
      </w:tr>
      <w:tr w:rsidR="007B79D6" w14:paraId="42D15475" w14:textId="77777777" w:rsidTr="003056E9">
        <w:trPr>
          <w:trHeight w:hRule="exact" w:val="737"/>
        </w:trPr>
        <w:tc>
          <w:tcPr>
            <w:tcW w:w="1464" w:type="dxa"/>
            <w:tcBorders>
              <w:top w:val="nil"/>
              <w:left w:val="single" w:sz="4" w:space="0" w:color="auto"/>
              <w:bottom w:val="nil"/>
              <w:right w:val="single" w:sz="4" w:space="0" w:color="auto"/>
            </w:tcBorders>
            <w:vAlign w:val="center"/>
          </w:tcPr>
          <w:p w14:paraId="24198186" w14:textId="77777777" w:rsidR="007B79D6" w:rsidRDefault="007B79D6">
            <w:pPr>
              <w:jc w:val="distribute"/>
              <w:rPr>
                <w:kern w:val="0"/>
              </w:rPr>
            </w:pPr>
          </w:p>
        </w:tc>
        <w:tc>
          <w:tcPr>
            <w:tcW w:w="7670" w:type="dxa"/>
            <w:tcBorders>
              <w:top w:val="nil"/>
              <w:left w:val="single" w:sz="4" w:space="0" w:color="auto"/>
              <w:bottom w:val="nil"/>
              <w:right w:val="single" w:sz="4" w:space="0" w:color="auto"/>
            </w:tcBorders>
            <w:vAlign w:val="center"/>
          </w:tcPr>
          <w:p w14:paraId="018ABF16" w14:textId="77777777" w:rsidR="007B79D6" w:rsidRDefault="007B79D6">
            <w:pPr>
              <w:pStyle w:val="a6"/>
              <w:kinsoku/>
              <w:autoSpaceDE/>
              <w:ind w:leftChars="50" w:left="105" w:rightChars="50" w:right="105"/>
            </w:pPr>
          </w:p>
        </w:tc>
      </w:tr>
      <w:tr w:rsidR="007B79D6" w14:paraId="1B131E51" w14:textId="77777777" w:rsidTr="007B79D6">
        <w:trPr>
          <w:trHeight w:hRule="exact" w:val="1377"/>
        </w:trPr>
        <w:tc>
          <w:tcPr>
            <w:tcW w:w="1464" w:type="dxa"/>
            <w:tcBorders>
              <w:top w:val="nil"/>
              <w:left w:val="single" w:sz="4" w:space="0" w:color="auto"/>
              <w:bottom w:val="nil"/>
              <w:right w:val="single" w:sz="4" w:space="0" w:color="auto"/>
            </w:tcBorders>
            <w:vAlign w:val="center"/>
          </w:tcPr>
          <w:p w14:paraId="73A1DF73" w14:textId="77777777" w:rsidR="007B79D6" w:rsidRDefault="007B79D6">
            <w:pPr>
              <w:jc w:val="distribute"/>
              <w:rPr>
                <w:kern w:val="0"/>
              </w:rPr>
            </w:pPr>
          </w:p>
        </w:tc>
        <w:tc>
          <w:tcPr>
            <w:tcW w:w="7670" w:type="dxa"/>
            <w:tcBorders>
              <w:top w:val="nil"/>
              <w:left w:val="single" w:sz="4" w:space="0" w:color="auto"/>
              <w:bottom w:val="nil"/>
              <w:right w:val="single" w:sz="4" w:space="0" w:color="auto"/>
            </w:tcBorders>
            <w:vAlign w:val="center"/>
          </w:tcPr>
          <w:p w14:paraId="24062701" w14:textId="77777777" w:rsidR="007B79D6" w:rsidRDefault="007B79D6">
            <w:pPr>
              <w:pStyle w:val="a6"/>
              <w:kinsoku/>
              <w:autoSpaceDE/>
              <w:ind w:leftChars="50" w:left="105" w:rightChars="50" w:right="105"/>
            </w:pPr>
          </w:p>
        </w:tc>
      </w:tr>
      <w:tr w:rsidR="007B79D6" w14:paraId="2BE3D0BE" w14:textId="77777777" w:rsidTr="003B4D2E">
        <w:trPr>
          <w:trHeight w:hRule="exact" w:val="737"/>
        </w:trPr>
        <w:tc>
          <w:tcPr>
            <w:tcW w:w="1464" w:type="dxa"/>
            <w:tcBorders>
              <w:top w:val="nil"/>
              <w:left w:val="single" w:sz="4" w:space="0" w:color="auto"/>
              <w:bottom w:val="single" w:sz="4" w:space="0" w:color="auto"/>
              <w:right w:val="single" w:sz="4" w:space="0" w:color="auto"/>
            </w:tcBorders>
            <w:vAlign w:val="center"/>
          </w:tcPr>
          <w:p w14:paraId="477ED1CE" w14:textId="77777777" w:rsidR="007B79D6" w:rsidRDefault="007B79D6">
            <w:pPr>
              <w:jc w:val="distribute"/>
              <w:rPr>
                <w:kern w:val="0"/>
              </w:rPr>
            </w:pPr>
          </w:p>
        </w:tc>
        <w:tc>
          <w:tcPr>
            <w:tcW w:w="7670" w:type="dxa"/>
            <w:tcBorders>
              <w:top w:val="nil"/>
              <w:left w:val="single" w:sz="4" w:space="0" w:color="auto"/>
              <w:bottom w:val="single" w:sz="4" w:space="0" w:color="auto"/>
              <w:right w:val="single" w:sz="4" w:space="0" w:color="auto"/>
            </w:tcBorders>
            <w:vAlign w:val="center"/>
          </w:tcPr>
          <w:p w14:paraId="6743B781" w14:textId="77777777" w:rsidR="007B79D6" w:rsidRDefault="007B79D6">
            <w:pPr>
              <w:pStyle w:val="a6"/>
              <w:kinsoku/>
              <w:autoSpaceDE/>
              <w:ind w:leftChars="50" w:left="105" w:rightChars="50" w:right="105"/>
            </w:pPr>
          </w:p>
        </w:tc>
      </w:tr>
    </w:tbl>
    <w:p w14:paraId="5DCBCCAF" w14:textId="77777777" w:rsidR="007B79D6" w:rsidRPr="003700C0" w:rsidRDefault="007B79D6" w:rsidP="003700C0">
      <w:pPr>
        <w:spacing w:line="14" w:lineRule="exact"/>
        <w:rPr>
          <w:sz w:val="2"/>
        </w:rPr>
      </w:pPr>
    </w:p>
    <w:p w14:paraId="6D2E6B22" w14:textId="77777777" w:rsidR="00B6296D" w:rsidRPr="007B79D6" w:rsidRDefault="00B6296D" w:rsidP="003700C0">
      <w:pPr>
        <w:spacing w:line="14" w:lineRule="exact"/>
        <w:rPr>
          <w:sz w:val="2"/>
        </w:rPr>
      </w:pPr>
    </w:p>
    <w:sectPr w:rsidR="00B6296D" w:rsidRPr="007B79D6" w:rsidSect="00344789">
      <w:headerReference w:type="default" r:id="rId7"/>
      <w:footerReference w:type="default" r:id="rId8"/>
      <w:pgSz w:w="11906" w:h="16838" w:code="9"/>
      <w:pgMar w:top="1985" w:right="1418" w:bottom="1418" w:left="1418" w:header="1418" w:footer="851" w:gutter="0"/>
      <w:pgNumType w:start="287"/>
      <w:cols w:space="425"/>
      <w:docGrid w:type="linesAndChars" w:linePitch="319" w:charSpace="1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0A58B3" w14:textId="77777777" w:rsidR="00394482" w:rsidRDefault="00394482">
      <w:r>
        <w:separator/>
      </w:r>
    </w:p>
  </w:endnote>
  <w:endnote w:type="continuationSeparator" w:id="0">
    <w:p w14:paraId="256ABF04" w14:textId="77777777" w:rsidR="00394482" w:rsidRDefault="003944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6965B" w14:textId="53D06054" w:rsidR="00944F41" w:rsidRDefault="00806F92">
    <w:pPr>
      <w:pStyle w:val="a3"/>
    </w:pPr>
    <w:r>
      <w:rPr>
        <w:noProof/>
      </w:rPr>
      <w:pict w14:anchorId="7C0C5C44">
        <v:shapetype id="_x0000_t202" coordsize="21600,21600" o:spt="202" path="m,l,21600r21600,l21600,xe">
          <v:stroke joinstyle="miter"/>
          <v:path gradientshapeok="t" o:connecttype="rect"/>
        </v:shapetype>
        <v:shape id="_x0000_s2055" type="#_x0000_t202" style="position:absolute;left:0;text-align:left;margin-left:0;margin-top:-9.3pt;width:453.55pt;height:31.5pt;z-index:251659264;mso-wrap-style:tight" filled="f" stroked="f">
          <v:textbox>
            <w:txbxContent>
              <w:p w14:paraId="0B739804" w14:textId="6B637A98" w:rsidR="00344789" w:rsidRPr="00344789" w:rsidRDefault="00344789" w:rsidP="00344789">
                <w:pPr>
                  <w:spacing w:line="210" w:lineRule="exact"/>
                  <w:jc w:val="center"/>
                </w:pPr>
                <w:r>
                  <w:fldChar w:fldCharType="begin"/>
                </w:r>
                <w:r>
                  <w:instrText xml:space="preserve"> PAGE  \* MERGEFORMAT </w:instrText>
                </w:r>
                <w:r>
                  <w:fldChar w:fldCharType="separate"/>
                </w:r>
                <w:r>
                  <w:rPr>
                    <w:noProof/>
                  </w:rPr>
                  <w:t>288</w:t>
                </w:r>
                <w:r>
                  <w:fldChar w:fldCharType="end"/>
                </w:r>
              </w:p>
            </w:txbxContent>
          </v:textbox>
        </v:shape>
      </w:pict>
    </w:r>
    <w:r>
      <w:rPr>
        <w:noProof/>
      </w:rPr>
      <w:pict w14:anchorId="177C1C8D">
        <v:shape id="_x0000_s2054" type="#_x0000_t202" style="position:absolute;left:0;text-align:left;margin-left:0;margin-top:-9.3pt;width:453.55pt;height:31.5pt;z-index:251658240;mso-wrap-style:tight" filled="f" stroked="f">
          <v:textbox>
            <w:txbxContent>
              <w:p w14:paraId="70836AA5" w14:textId="7395EC71" w:rsidR="00344789" w:rsidRPr="00344789" w:rsidRDefault="00344789" w:rsidP="00344789">
                <w:pPr>
                  <w:spacing w:line="210" w:lineRule="exact"/>
                  <w:jc w:val="center"/>
                </w:pPr>
                <w:r>
                  <w:fldChar w:fldCharType="begin"/>
                </w:r>
                <w:r>
                  <w:instrText xml:space="preserve"> PAGE  \* MERGEFORMAT </w:instrText>
                </w:r>
                <w:r>
                  <w:fldChar w:fldCharType="separate"/>
                </w:r>
                <w:r>
                  <w:rPr>
                    <w:noProof/>
                  </w:rPr>
                  <w:t>288</w:t>
                </w:r>
                <w:r>
                  <w:fldChar w:fldCharType="end"/>
                </w:r>
              </w:p>
            </w:txbxContent>
          </v:textbox>
        </v:shape>
      </w:pict>
    </w:r>
    <w:r>
      <w:rPr>
        <w:noProof/>
      </w:rPr>
      <w:pict w14:anchorId="4920C843">
        <v:shape id="_x0000_s2052" type="#_x0000_t202" style="position:absolute;left:0;text-align:left;margin-left:0;margin-top:-9.3pt;width:453.55pt;height:31.5pt;z-index:251657216;mso-wrap-style:tight" filled="f" stroked="f">
          <v:textbox>
            <w:txbxContent>
              <w:p w14:paraId="2F2B8C2D" w14:textId="066E23DB" w:rsidR="00944F41" w:rsidRPr="00944F41" w:rsidRDefault="00944F41" w:rsidP="00944F41">
                <w:pPr>
                  <w:spacing w:line="210" w:lineRule="exact"/>
                  <w:jc w:val="center"/>
                </w:pPr>
                <w:r>
                  <w:fldChar w:fldCharType="begin"/>
                </w:r>
                <w:r>
                  <w:instrText xml:space="preserve"> PAGE  \* MERGEFORMAT </w:instrText>
                </w:r>
                <w:r>
                  <w:fldChar w:fldCharType="separate"/>
                </w:r>
                <w:r>
                  <w:rPr>
                    <w:noProof/>
                  </w:rPr>
                  <w:t>351</w:t>
                </w:r>
                <w:r>
                  <w:fldChar w:fldCharType="end"/>
                </w:r>
              </w:p>
            </w:txbxContent>
          </v:textbox>
        </v:shape>
      </w:pict>
    </w:r>
    <w:r>
      <w:rPr>
        <w:noProof/>
      </w:rPr>
      <w:pict w14:anchorId="056A5D66">
        <v:shape id="_x0000_s2051" type="#_x0000_t202" style="position:absolute;left:0;text-align:left;margin-left:0;margin-top:-9.3pt;width:453.55pt;height:31.5pt;z-index:251656192;mso-wrap-style:tight" filled="f" stroked="f">
          <v:textbox>
            <w:txbxContent>
              <w:p w14:paraId="5C8DD75D" w14:textId="06191D44" w:rsidR="00944F41" w:rsidRPr="00944F41" w:rsidRDefault="00944F41" w:rsidP="00944F41">
                <w:pPr>
                  <w:spacing w:line="210" w:lineRule="exact"/>
                  <w:jc w:val="center"/>
                </w:pPr>
                <w:r>
                  <w:fldChar w:fldCharType="begin"/>
                </w:r>
                <w:r>
                  <w:instrText xml:space="preserve"> PAGE  \* MERGEFORMAT </w:instrText>
                </w:r>
                <w:r>
                  <w:fldChar w:fldCharType="separate"/>
                </w:r>
                <w:r>
                  <w:rPr>
                    <w:noProof/>
                  </w:rPr>
                  <w:t>350</w:t>
                </w:r>
                <w:r>
                  <w:fldChar w:fldCharType="end"/>
                </w:r>
              </w:p>
            </w:txbxContent>
          </v:textbox>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C86137" w14:textId="77777777" w:rsidR="00394482" w:rsidRDefault="00394482">
      <w:r>
        <w:separator/>
      </w:r>
    </w:p>
  </w:footnote>
  <w:footnote w:type="continuationSeparator" w:id="0">
    <w:p w14:paraId="41D0176C" w14:textId="77777777" w:rsidR="00394482" w:rsidRDefault="003944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DBEA7" w14:textId="2BAF53D6" w:rsidR="00B6296D" w:rsidRDefault="00B6296D" w:rsidP="00981B80">
    <w:pPr>
      <w:pStyle w:val="a4"/>
      <w:spacing w:line="240" w:lineRule="aut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56DEB"/>
    <w:multiLevelType w:val="hybridMultilevel"/>
    <w:tmpl w:val="6492979E"/>
    <w:lvl w:ilvl="0" w:tplc="DFB0E4B2">
      <w:start w:val="1"/>
      <w:numFmt w:val="taiwaneseCountingThousand"/>
      <w:lvlText w:val="%1、"/>
      <w:lvlJc w:val="left"/>
      <w:pPr>
        <w:tabs>
          <w:tab w:val="num" w:pos="720"/>
        </w:tabs>
        <w:ind w:left="0" w:firstLine="0"/>
      </w:pPr>
      <w:rPr>
        <w:rFonts w:eastAsia="標楷體"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6F281B12"/>
    <w:multiLevelType w:val="hybridMultilevel"/>
    <w:tmpl w:val="41C800DC"/>
    <w:lvl w:ilvl="0" w:tplc="B8A638A8">
      <w:start w:val="1"/>
      <w:numFmt w:val="taiwaneseCountingThousand"/>
      <w:lvlText w:val="%1、"/>
      <w:lvlJc w:val="left"/>
      <w:pPr>
        <w:tabs>
          <w:tab w:val="num" w:pos="360"/>
        </w:tabs>
        <w:ind w:left="0" w:firstLine="0"/>
      </w:pPr>
      <w:rPr>
        <w:rFonts w:eastAsia="標楷體"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ttachedTemplate r:id="rId1"/>
  <w:doNotTrackMoves/>
  <w:defaultTabStop w:val="480"/>
  <w:drawingGridHorizontalSpacing w:val="211"/>
  <w:drawingGridVerticalSpacing w:val="319"/>
  <w:displayHorizontalDrawingGridEvery w:val="0"/>
  <w:noPunctuationKerning/>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700C0"/>
    <w:rsid w:val="00022518"/>
    <w:rsid w:val="000309BE"/>
    <w:rsid w:val="000309F6"/>
    <w:rsid w:val="00050AC9"/>
    <w:rsid w:val="00051A91"/>
    <w:rsid w:val="0006662B"/>
    <w:rsid w:val="00070C95"/>
    <w:rsid w:val="00083123"/>
    <w:rsid w:val="000912A1"/>
    <w:rsid w:val="00095509"/>
    <w:rsid w:val="00095C88"/>
    <w:rsid w:val="00097C09"/>
    <w:rsid w:val="000E4328"/>
    <w:rsid w:val="001171C5"/>
    <w:rsid w:val="00173F58"/>
    <w:rsid w:val="00197051"/>
    <w:rsid w:val="001B7951"/>
    <w:rsid w:val="001F3A6C"/>
    <w:rsid w:val="001F45D9"/>
    <w:rsid w:val="0023370C"/>
    <w:rsid w:val="00251924"/>
    <w:rsid w:val="00264941"/>
    <w:rsid w:val="002A4AF7"/>
    <w:rsid w:val="002D379C"/>
    <w:rsid w:val="002D4498"/>
    <w:rsid w:val="003231CF"/>
    <w:rsid w:val="00336688"/>
    <w:rsid w:val="00344789"/>
    <w:rsid w:val="00345E45"/>
    <w:rsid w:val="003470DE"/>
    <w:rsid w:val="0036070A"/>
    <w:rsid w:val="00363A3A"/>
    <w:rsid w:val="003700C0"/>
    <w:rsid w:val="00370C74"/>
    <w:rsid w:val="00394482"/>
    <w:rsid w:val="003B2F7E"/>
    <w:rsid w:val="003B4D2E"/>
    <w:rsid w:val="003C4258"/>
    <w:rsid w:val="003F4B3C"/>
    <w:rsid w:val="003F5892"/>
    <w:rsid w:val="004312E1"/>
    <w:rsid w:val="00432E2B"/>
    <w:rsid w:val="00446EE1"/>
    <w:rsid w:val="004523EC"/>
    <w:rsid w:val="00454E3F"/>
    <w:rsid w:val="004614E0"/>
    <w:rsid w:val="0046327A"/>
    <w:rsid w:val="004848A1"/>
    <w:rsid w:val="004B1E4E"/>
    <w:rsid w:val="004B4D75"/>
    <w:rsid w:val="004C13DF"/>
    <w:rsid w:val="004E7AF0"/>
    <w:rsid w:val="00516360"/>
    <w:rsid w:val="0053267F"/>
    <w:rsid w:val="00575BBD"/>
    <w:rsid w:val="005867C6"/>
    <w:rsid w:val="005B7218"/>
    <w:rsid w:val="005D01CA"/>
    <w:rsid w:val="005E1AA8"/>
    <w:rsid w:val="005E637C"/>
    <w:rsid w:val="00604BD5"/>
    <w:rsid w:val="0063631C"/>
    <w:rsid w:val="00645F58"/>
    <w:rsid w:val="006840E4"/>
    <w:rsid w:val="00691DF4"/>
    <w:rsid w:val="006942E5"/>
    <w:rsid w:val="006B29F6"/>
    <w:rsid w:val="006C0EA2"/>
    <w:rsid w:val="006E53DF"/>
    <w:rsid w:val="006F0500"/>
    <w:rsid w:val="006F6370"/>
    <w:rsid w:val="007033CE"/>
    <w:rsid w:val="00780A7A"/>
    <w:rsid w:val="00792ACB"/>
    <w:rsid w:val="007B79D6"/>
    <w:rsid w:val="007C1307"/>
    <w:rsid w:val="007C661B"/>
    <w:rsid w:val="007D4AF6"/>
    <w:rsid w:val="00806F92"/>
    <w:rsid w:val="00840F6A"/>
    <w:rsid w:val="008724DB"/>
    <w:rsid w:val="00944F41"/>
    <w:rsid w:val="00981B80"/>
    <w:rsid w:val="009B2AE7"/>
    <w:rsid w:val="009C52E3"/>
    <w:rsid w:val="009D0601"/>
    <w:rsid w:val="009E3952"/>
    <w:rsid w:val="00A61717"/>
    <w:rsid w:val="00A65682"/>
    <w:rsid w:val="00AD4811"/>
    <w:rsid w:val="00AD78FA"/>
    <w:rsid w:val="00B041E3"/>
    <w:rsid w:val="00B05AD8"/>
    <w:rsid w:val="00B43830"/>
    <w:rsid w:val="00B6296D"/>
    <w:rsid w:val="00B7551C"/>
    <w:rsid w:val="00BA0B3F"/>
    <w:rsid w:val="00BD4B07"/>
    <w:rsid w:val="00BF6BBC"/>
    <w:rsid w:val="00C128BA"/>
    <w:rsid w:val="00C13800"/>
    <w:rsid w:val="00C37EA8"/>
    <w:rsid w:val="00C41444"/>
    <w:rsid w:val="00C56A0F"/>
    <w:rsid w:val="00C9135C"/>
    <w:rsid w:val="00C94FB5"/>
    <w:rsid w:val="00CB492D"/>
    <w:rsid w:val="00CC0416"/>
    <w:rsid w:val="00D067FA"/>
    <w:rsid w:val="00D1288E"/>
    <w:rsid w:val="00D162DF"/>
    <w:rsid w:val="00D21C53"/>
    <w:rsid w:val="00D40604"/>
    <w:rsid w:val="00DA663A"/>
    <w:rsid w:val="00DF177D"/>
    <w:rsid w:val="00E038A2"/>
    <w:rsid w:val="00E107A5"/>
    <w:rsid w:val="00E12945"/>
    <w:rsid w:val="00E26879"/>
    <w:rsid w:val="00E3452F"/>
    <w:rsid w:val="00E60163"/>
    <w:rsid w:val="00E66B4B"/>
    <w:rsid w:val="00E70D93"/>
    <w:rsid w:val="00E94B95"/>
    <w:rsid w:val="00EB227D"/>
    <w:rsid w:val="00F02A7F"/>
    <w:rsid w:val="00F14DD5"/>
    <w:rsid w:val="00F75520"/>
    <w:rsid w:val="00FC09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7"/>
    <o:shapelayout v:ext="edit">
      <o:idmap v:ext="edit" data="1"/>
    </o:shapelayout>
  </w:shapeDefaults>
  <w:decimalSymbol w:val="."/>
  <w:listSeparator w:val=","/>
  <w14:docId w14:val="24F726EF"/>
  <w15:docId w15:val="{B9BF5D27-9500-4432-AF2A-E9B4F72F4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97C09"/>
    <w:pPr>
      <w:widowControl w:val="0"/>
      <w:kinsoku w:val="0"/>
      <w:overflowPunct w:val="0"/>
      <w:autoSpaceDE w:val="0"/>
      <w:autoSpaceDN w:val="0"/>
      <w:textAlignment w:val="center"/>
    </w:pPr>
    <w:rPr>
      <w:rFonts w:ascii="細明體" w:eastAsia="細明體" w:hAnsi="細明體"/>
      <w:kern w:val="2"/>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paragraph" w:styleId="2">
    <w:name w:val="heading 2"/>
    <w:basedOn w:val="a"/>
    <w:next w:val="a"/>
    <w:link w:val="20"/>
    <w:uiPriority w:val="9"/>
    <w:semiHidden/>
    <w:unhideWhenUsed/>
    <w:qFormat/>
    <w:rsid w:val="00097C09"/>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snapToGrid w:val="0"/>
      <w:jc w:val="both"/>
      <w:textAlignment w:val="auto"/>
    </w:pPr>
    <w:rPr>
      <w:rFonts w:ascii="Times New Roman"/>
      <w:kern w:val="0"/>
      <w:szCs w:val="20"/>
    </w:rPr>
  </w:style>
  <w:style w:type="paragraph" w:styleId="a4">
    <w:name w:val="header"/>
    <w:basedOn w:val="a"/>
    <w:semiHidden/>
    <w:pPr>
      <w:tabs>
        <w:tab w:val="center" w:pos="4153"/>
        <w:tab w:val="right" w:pos="8306"/>
      </w:tabs>
      <w:snapToGrid w:val="0"/>
      <w:spacing w:line="300" w:lineRule="auto"/>
      <w:jc w:val="both"/>
      <w:textAlignment w:val="auto"/>
    </w:pPr>
    <w:rPr>
      <w:rFonts w:ascii="Times New Roman"/>
      <w:kern w:val="0"/>
      <w:szCs w:val="20"/>
    </w:rPr>
  </w:style>
  <w:style w:type="character" w:styleId="a5">
    <w:name w:val="annotation reference"/>
    <w:semiHidden/>
    <w:rPr>
      <w:sz w:val="18"/>
      <w:szCs w:val="18"/>
    </w:rPr>
  </w:style>
  <w:style w:type="paragraph" w:styleId="a6">
    <w:name w:val="annotation text"/>
    <w:basedOn w:val="a"/>
    <w:link w:val="a7"/>
  </w:style>
  <w:style w:type="character" w:customStyle="1" w:styleId="20">
    <w:name w:val="標題 2 字元"/>
    <w:link w:val="2"/>
    <w:uiPriority w:val="9"/>
    <w:semiHidden/>
    <w:rsid w:val="00097C09"/>
    <w:rPr>
      <w:rFonts w:ascii="Calibri Light" w:eastAsia="細明體" w:hAnsi="Calibri Light" w:cs="Times New Roman"/>
      <w:b/>
      <w:bCs/>
      <w:kern w:val="2"/>
      <w:sz w:val="48"/>
      <w:szCs w:val="48"/>
    </w:rPr>
  </w:style>
  <w:style w:type="paragraph" w:customStyle="1" w:styleId="a8">
    <w:name w:val="發言一"/>
    <w:rsid w:val="00097C09"/>
    <w:pPr>
      <w:widowControl w:val="0"/>
      <w:kinsoku w:val="0"/>
      <w:overflowPunct w:val="0"/>
      <w:autoSpaceDE w:val="0"/>
      <w:autoSpaceDN w:val="0"/>
      <w:spacing w:line="210" w:lineRule="exact"/>
      <w:ind w:leftChars="50" w:left="50"/>
      <w:textAlignment w:val="center"/>
    </w:pPr>
    <w:rPr>
      <w:rFonts w:ascii="細明體" w:eastAsia="細明體" w:hAnsi="細明體"/>
      <w:spacing w:val="-20"/>
      <w:sz w:val="21"/>
    </w:rPr>
  </w:style>
  <w:style w:type="character" w:customStyle="1" w:styleId="a7">
    <w:name w:val="註解文字 字元"/>
    <w:link w:val="a6"/>
    <w:rsid w:val="003700C0"/>
    <w:rPr>
      <w:rFonts w:ascii="細明體" w:eastAsia="細明體" w:hAnsi="細明體"/>
      <w:kern w:val="2"/>
      <w:sz w:val="21"/>
      <w:szCs w:val="24"/>
    </w:rPr>
  </w:style>
  <w:style w:type="paragraph" w:styleId="a9">
    <w:name w:val="annotation subject"/>
    <w:basedOn w:val="a6"/>
    <w:next w:val="a6"/>
    <w:link w:val="aa"/>
    <w:uiPriority w:val="99"/>
    <w:semiHidden/>
    <w:unhideWhenUsed/>
    <w:rsid w:val="00050AC9"/>
    <w:rPr>
      <w:b/>
      <w:bCs/>
    </w:rPr>
  </w:style>
  <w:style w:type="character" w:customStyle="1" w:styleId="aa">
    <w:name w:val="註解主旨 字元"/>
    <w:link w:val="a9"/>
    <w:uiPriority w:val="99"/>
    <w:semiHidden/>
    <w:rsid w:val="00050AC9"/>
    <w:rPr>
      <w:rFonts w:ascii="細明體" w:eastAsia="細明體" w:hAnsi="細明體"/>
      <w:b/>
      <w:bCs/>
      <w:kern w:val="2"/>
      <w:sz w:val="21"/>
      <w:szCs w:val="24"/>
    </w:rPr>
  </w:style>
  <w:style w:type="paragraph" w:styleId="ab">
    <w:name w:val="Balloon Text"/>
    <w:basedOn w:val="a"/>
    <w:link w:val="ac"/>
    <w:uiPriority w:val="99"/>
    <w:semiHidden/>
    <w:unhideWhenUsed/>
    <w:rsid w:val="00050AC9"/>
    <w:rPr>
      <w:rFonts w:ascii="Cambria" w:eastAsia="新細明體" w:hAnsi="Cambria"/>
      <w:sz w:val="18"/>
      <w:szCs w:val="18"/>
    </w:rPr>
  </w:style>
  <w:style w:type="character" w:customStyle="1" w:styleId="ac">
    <w:name w:val="註解方塊文字 字元"/>
    <w:link w:val="ab"/>
    <w:uiPriority w:val="99"/>
    <w:semiHidden/>
    <w:rsid w:val="00050AC9"/>
    <w:rPr>
      <w:rFonts w:ascii="Cambria" w:eastAsia="新細明體" w:hAnsi="Cambria"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495119">
      <w:bodyDiv w:val="1"/>
      <w:marLeft w:val="0"/>
      <w:marRight w:val="0"/>
      <w:marTop w:val="0"/>
      <w:marBottom w:val="0"/>
      <w:divBdr>
        <w:top w:val="none" w:sz="0" w:space="0" w:color="auto"/>
        <w:left w:val="none" w:sz="0" w:space="0" w:color="auto"/>
        <w:bottom w:val="none" w:sz="0" w:space="0" w:color="auto"/>
        <w:right w:val="none" w:sz="0" w:space="0" w:color="auto"/>
      </w:divBdr>
    </w:div>
    <w:div w:id="1413236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LciWeb\dot\communique\LCEWC99.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LCEWC99.dot</Template>
  <TotalTime>0</TotalTime>
  <Pages>3</Pages>
  <Words>181</Words>
  <Characters>1038</Characters>
  <Application>Microsoft Office Word</Application>
  <DocSecurity>0</DocSecurity>
  <Lines>8</Lines>
  <Paragraphs>2</Paragraphs>
  <ScaleCrop>false</ScaleCrop>
  <Company>ARES</Company>
  <LinksUpToDate>false</LinksUpToDate>
  <CharactersWithSpaces>1217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dtp</dc:creator>
  <cp:keywords/>
  <dc:description>第11屆第01會期第92期;出版日期:113年07月08日</dc:description>
  <cp:lastModifiedBy>Administrator</cp:lastModifiedBy>
  <cp:revision>2</cp:revision>
  <cp:lastPrinted>2002-02-01T01:05:00Z</cp:lastPrinted>
  <dcterms:created xsi:type="dcterms:W3CDTF">2025-08-01T08:12:00Z</dcterms:created>
  <dcterms:modified xsi:type="dcterms:W3CDTF">2025-08-01T08:12:00Z</dcterms:modified>
</cp:coreProperties>
</file>