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0DDF3" w14:textId="79318AD8" w:rsidR="00583940" w:rsidRPr="00C2623C" w:rsidRDefault="00583940" w:rsidP="001543E3">
      <w:pPr>
        <w:ind w:rightChars="-21" w:right="-67"/>
        <w:rPr>
          <w:rFonts w:ascii="標楷體" w:eastAsia="標楷體" w:hAnsi="標楷體"/>
          <w:b/>
          <w:color w:val="000000" w:themeColor="text1"/>
        </w:rPr>
      </w:pPr>
      <w:r w:rsidRPr="00C2623C">
        <w:rPr>
          <w:rFonts w:ascii="標楷體" w:eastAsia="標楷體" w:hAnsi="標楷體"/>
          <w:b/>
          <w:color w:val="000000" w:themeColor="text1"/>
        </w:rPr>
        <w:t>立法院第</w:t>
      </w:r>
      <w:r w:rsidR="003F7867" w:rsidRPr="00C2623C">
        <w:rPr>
          <w:rFonts w:ascii="標楷體" w:eastAsia="標楷體" w:hAnsi="標楷體" w:hint="eastAsia"/>
          <w:b/>
          <w:color w:val="000000" w:themeColor="text1"/>
        </w:rPr>
        <w:t>1</w:t>
      </w:r>
      <w:r w:rsidR="00050384" w:rsidRPr="00C2623C">
        <w:rPr>
          <w:rFonts w:ascii="標楷體" w:eastAsia="標楷體" w:hAnsi="標楷體" w:hint="eastAsia"/>
          <w:b/>
          <w:color w:val="000000" w:themeColor="text1"/>
        </w:rPr>
        <w:t>1</w:t>
      </w:r>
      <w:r w:rsidRPr="00C2623C">
        <w:rPr>
          <w:rFonts w:ascii="標楷體" w:eastAsia="標楷體" w:hAnsi="標楷體"/>
          <w:b/>
          <w:color w:val="000000" w:themeColor="text1"/>
        </w:rPr>
        <w:t>屆第</w:t>
      </w:r>
      <w:r w:rsidR="00EF1E86" w:rsidRPr="00C2623C">
        <w:rPr>
          <w:rFonts w:ascii="標楷體" w:eastAsia="標楷體" w:hAnsi="標楷體" w:hint="eastAsia"/>
          <w:b/>
          <w:color w:val="000000" w:themeColor="text1"/>
        </w:rPr>
        <w:t>5</w:t>
      </w:r>
      <w:r w:rsidRPr="00C2623C">
        <w:rPr>
          <w:rFonts w:ascii="標楷體" w:eastAsia="標楷體" w:hAnsi="標楷體"/>
          <w:b/>
          <w:color w:val="000000" w:themeColor="text1"/>
        </w:rPr>
        <w:t>會期財政委員會第</w:t>
      </w:r>
      <w:r w:rsidR="00EF1E86" w:rsidRPr="00C2623C">
        <w:rPr>
          <w:rFonts w:ascii="標楷體" w:eastAsia="標楷體" w:hAnsi="標楷體" w:hint="eastAsia"/>
          <w:b/>
          <w:color w:val="000000" w:themeColor="text1"/>
        </w:rPr>
        <w:t>1</w:t>
      </w:r>
      <w:r w:rsidR="00877917">
        <w:rPr>
          <w:rFonts w:ascii="標楷體" w:eastAsia="標楷體" w:hAnsi="標楷體" w:hint="eastAsia"/>
          <w:b/>
          <w:color w:val="000000" w:themeColor="text1"/>
        </w:rPr>
        <w:t>4</w:t>
      </w:r>
      <w:r w:rsidRPr="00C2623C">
        <w:rPr>
          <w:rFonts w:ascii="標楷體" w:eastAsia="標楷體" w:hAnsi="標楷體"/>
          <w:b/>
          <w:color w:val="000000" w:themeColor="text1"/>
        </w:rPr>
        <w:t>次全體委員會議議事錄</w:t>
      </w:r>
    </w:p>
    <w:p w14:paraId="0F1F961C" w14:textId="5207B28B" w:rsidR="001543E3" w:rsidRPr="00C2623C" w:rsidRDefault="00583940" w:rsidP="00C20940">
      <w:pPr>
        <w:ind w:left="1520" w:rightChars="-126" w:right="-403" w:hangingChars="500" w:hanging="1520"/>
        <w:rPr>
          <w:rFonts w:ascii="標楷體" w:eastAsia="標楷體" w:hAnsi="標楷體"/>
          <w:color w:val="000000" w:themeColor="text1"/>
          <w:spacing w:val="-20"/>
        </w:rPr>
      </w:pPr>
      <w:r w:rsidRPr="00C2623C">
        <w:rPr>
          <w:rFonts w:ascii="標楷體" w:eastAsia="標楷體" w:hAnsi="標楷體"/>
          <w:color w:val="000000" w:themeColor="text1"/>
          <w:spacing w:val="-8"/>
        </w:rPr>
        <w:t xml:space="preserve">時　　間　</w:t>
      </w:r>
      <w:r w:rsidR="00156DD4" w:rsidRPr="00C2623C">
        <w:rPr>
          <w:rFonts w:ascii="標楷體" w:eastAsia="標楷體" w:hAnsi="標楷體"/>
          <w:color w:val="000000" w:themeColor="text1"/>
          <w:spacing w:val="-20"/>
        </w:rPr>
        <w:t>中華民國</w:t>
      </w:r>
      <w:r w:rsidR="00985BD1" w:rsidRPr="00C2623C">
        <w:rPr>
          <w:rFonts w:ascii="標楷體" w:eastAsia="標楷體" w:hAnsi="標楷體" w:hint="eastAsia"/>
          <w:color w:val="000000" w:themeColor="text1"/>
          <w:spacing w:val="-20"/>
        </w:rPr>
        <w:t>11</w:t>
      </w:r>
      <w:r w:rsidR="00EF1E86" w:rsidRPr="00C2623C">
        <w:rPr>
          <w:rFonts w:ascii="標楷體" w:eastAsia="標楷體" w:hAnsi="標楷體" w:hint="eastAsia"/>
          <w:color w:val="000000" w:themeColor="text1"/>
          <w:spacing w:val="-20"/>
        </w:rPr>
        <w:t>5</w:t>
      </w:r>
      <w:r w:rsidR="00156DD4" w:rsidRPr="00C2623C">
        <w:rPr>
          <w:rFonts w:ascii="標楷體" w:eastAsia="標楷體" w:hAnsi="標楷體"/>
          <w:color w:val="000000" w:themeColor="text1"/>
          <w:spacing w:val="-20"/>
        </w:rPr>
        <w:t>年</w:t>
      </w:r>
      <w:r w:rsidR="00877917">
        <w:rPr>
          <w:rFonts w:ascii="標楷體" w:eastAsia="標楷體" w:hAnsi="標楷體" w:hint="eastAsia"/>
          <w:color w:val="000000" w:themeColor="text1"/>
          <w:spacing w:val="-20"/>
        </w:rPr>
        <w:t>5</w:t>
      </w:r>
      <w:r w:rsidR="00156DD4" w:rsidRPr="00C2623C">
        <w:rPr>
          <w:rFonts w:ascii="標楷體" w:eastAsia="標楷體" w:hAnsi="標楷體"/>
          <w:color w:val="000000" w:themeColor="text1"/>
          <w:spacing w:val="-20"/>
        </w:rPr>
        <w:t>月</w:t>
      </w:r>
      <w:r w:rsidR="00877917">
        <w:rPr>
          <w:rFonts w:ascii="標楷體" w:eastAsia="標楷體" w:hAnsi="標楷體" w:hint="eastAsia"/>
          <w:color w:val="000000" w:themeColor="text1"/>
          <w:spacing w:val="-20"/>
        </w:rPr>
        <w:t>11</w:t>
      </w:r>
      <w:r w:rsidR="00932659" w:rsidRPr="00C2623C">
        <w:rPr>
          <w:rFonts w:ascii="標楷體" w:eastAsia="標楷體" w:hAnsi="標楷體"/>
          <w:color w:val="000000" w:themeColor="text1"/>
          <w:spacing w:val="-20"/>
        </w:rPr>
        <w:t>日（星期</w:t>
      </w:r>
      <w:r w:rsidR="00877917">
        <w:rPr>
          <w:rFonts w:ascii="標楷體" w:eastAsia="標楷體" w:hAnsi="標楷體" w:hint="eastAsia"/>
          <w:color w:val="000000" w:themeColor="text1"/>
          <w:spacing w:val="-20"/>
        </w:rPr>
        <w:t>一</w:t>
      </w:r>
      <w:r w:rsidR="00156DD4" w:rsidRPr="00C2623C">
        <w:rPr>
          <w:rFonts w:ascii="標楷體" w:eastAsia="標楷體" w:hAnsi="標楷體"/>
          <w:color w:val="000000" w:themeColor="text1"/>
          <w:spacing w:val="-20"/>
        </w:rPr>
        <w:t>）</w:t>
      </w:r>
      <w:r w:rsidR="00156DD4" w:rsidRPr="00616DA2">
        <w:rPr>
          <w:rFonts w:ascii="標楷體" w:eastAsia="標楷體" w:hAnsi="標楷體"/>
          <w:spacing w:val="-20"/>
        </w:rPr>
        <w:t>9時至1</w:t>
      </w:r>
      <w:r w:rsidR="00370F86">
        <w:rPr>
          <w:rFonts w:ascii="標楷體" w:eastAsia="標楷體" w:hAnsi="標楷體"/>
          <w:spacing w:val="-20"/>
        </w:rPr>
        <w:t>2</w:t>
      </w:r>
      <w:r w:rsidR="00156DD4" w:rsidRPr="00616DA2">
        <w:rPr>
          <w:rFonts w:ascii="標楷體" w:eastAsia="標楷體" w:hAnsi="標楷體"/>
          <w:spacing w:val="-20"/>
        </w:rPr>
        <w:t>時</w:t>
      </w:r>
      <w:r w:rsidR="00D32B14">
        <w:rPr>
          <w:rFonts w:ascii="標楷體" w:eastAsia="標楷體" w:hAnsi="標楷體"/>
          <w:spacing w:val="-20"/>
        </w:rPr>
        <w:t>1</w:t>
      </w:r>
      <w:r w:rsidR="00156DD4" w:rsidRPr="00616DA2">
        <w:rPr>
          <w:rFonts w:ascii="標楷體" w:eastAsia="標楷體" w:hAnsi="標楷體"/>
          <w:spacing w:val="-20"/>
        </w:rPr>
        <w:t>分</w:t>
      </w:r>
    </w:p>
    <w:p w14:paraId="0B8A0586" w14:textId="163361FD" w:rsidR="00D022CC" w:rsidRPr="00C2623C" w:rsidRDefault="00583940" w:rsidP="00BA1E97">
      <w:pPr>
        <w:ind w:left="1600" w:rightChars="-126" w:right="-403" w:hangingChars="500" w:hanging="1600"/>
        <w:rPr>
          <w:rFonts w:ascii="標楷體" w:eastAsia="標楷體" w:hAnsi="標楷體"/>
          <w:color w:val="000000" w:themeColor="text1"/>
        </w:rPr>
      </w:pPr>
      <w:r w:rsidRPr="00C2623C">
        <w:rPr>
          <w:rFonts w:ascii="標楷體" w:eastAsia="標楷體" w:hAnsi="標楷體"/>
          <w:color w:val="000000" w:themeColor="text1"/>
        </w:rPr>
        <w:t xml:space="preserve">地　　點　</w:t>
      </w:r>
      <w:r w:rsidR="00B77FD2" w:rsidRPr="00C2623C">
        <w:rPr>
          <w:rFonts w:ascii="標楷體" w:eastAsia="標楷體" w:hAnsi="標楷體" w:hint="eastAsia"/>
          <w:color w:val="000000" w:themeColor="text1"/>
        </w:rPr>
        <w:t>群賢樓9樓大禮堂</w:t>
      </w:r>
    </w:p>
    <w:p w14:paraId="0F496EEC" w14:textId="2E35C5AC" w:rsidR="00EF1E86" w:rsidRPr="00C2623C" w:rsidRDefault="00EF1E86" w:rsidP="00EF1E86">
      <w:pPr>
        <w:autoSpaceDE w:val="0"/>
        <w:autoSpaceDN w:val="0"/>
        <w:ind w:left="1600" w:rightChars="100" w:right="320" w:hangingChars="500" w:hanging="1600"/>
        <w:rPr>
          <w:rFonts w:ascii="標楷體" w:eastAsia="標楷體" w:hAnsi="標楷體"/>
          <w:color w:val="000000" w:themeColor="text1"/>
        </w:rPr>
      </w:pPr>
      <w:r w:rsidRPr="00C2623C">
        <w:rPr>
          <w:rFonts w:ascii="標楷體" w:eastAsia="標楷體" w:hAnsi="標楷體" w:hint="eastAsia"/>
          <w:color w:val="000000" w:themeColor="text1"/>
        </w:rPr>
        <w:t xml:space="preserve">出席委員　</w:t>
      </w:r>
      <w:r w:rsidR="00E839EA" w:rsidRPr="00C2623C">
        <w:rPr>
          <w:rFonts w:ascii="標楷體" w:eastAsia="標楷體" w:hAnsi="標楷體" w:hint="eastAsia"/>
          <w:color w:val="000000" w:themeColor="text1"/>
        </w:rPr>
        <w:t xml:space="preserve">林岱樺　劉書彬　賴士葆　郭國文　</w:t>
      </w:r>
      <w:r w:rsidR="00E839EA">
        <w:rPr>
          <w:rFonts w:ascii="標楷體" w:eastAsia="標楷體" w:hAnsi="標楷體" w:hint="eastAsia"/>
        </w:rPr>
        <w:t>賴惠員</w:t>
      </w:r>
      <w:r w:rsidR="00E839EA" w:rsidRPr="00C2623C">
        <w:rPr>
          <w:rFonts w:ascii="標楷體" w:eastAsia="標楷體" w:hAnsi="標楷體" w:hint="eastAsia"/>
          <w:color w:val="000000" w:themeColor="text1"/>
        </w:rPr>
        <w:t xml:space="preserve">　</w:t>
      </w:r>
      <w:r w:rsidR="00E839EA">
        <w:rPr>
          <w:rFonts w:ascii="標楷體" w:eastAsia="標楷體" w:hAnsi="標楷體" w:hint="eastAsia"/>
          <w:color w:val="000000" w:themeColor="text1"/>
        </w:rPr>
        <w:t>林德福</w:t>
      </w:r>
      <w:r w:rsidR="007D0492" w:rsidRPr="00C2623C">
        <w:rPr>
          <w:rFonts w:ascii="標楷體" w:eastAsia="標楷體" w:hAnsi="標楷體" w:hint="eastAsia"/>
          <w:color w:val="000000" w:themeColor="text1"/>
        </w:rPr>
        <w:t xml:space="preserve">　</w:t>
      </w:r>
      <w:r w:rsidR="00AB1070" w:rsidRPr="00AB1070">
        <w:rPr>
          <w:rFonts w:ascii="標楷體" w:eastAsia="標楷體" w:hAnsi="標楷體" w:hint="eastAsia"/>
        </w:rPr>
        <w:t xml:space="preserve">李坤城　</w:t>
      </w:r>
      <w:r w:rsidR="00522190" w:rsidRPr="00E70B3D">
        <w:rPr>
          <w:rFonts w:ascii="標楷體" w:eastAsia="標楷體" w:hAnsi="標楷體" w:hint="eastAsia"/>
        </w:rPr>
        <w:t>李彥秀</w:t>
      </w:r>
      <w:r w:rsidR="00EB6AAE" w:rsidRPr="00E839EA">
        <w:rPr>
          <w:rFonts w:ascii="標楷體" w:eastAsia="標楷體" w:hAnsi="標楷體" w:hint="eastAsia"/>
          <w:color w:val="FF0000"/>
        </w:rPr>
        <w:t xml:space="preserve">　</w:t>
      </w:r>
      <w:r w:rsidR="00EB6AAE" w:rsidRPr="00EB6AAE">
        <w:rPr>
          <w:rFonts w:ascii="標楷體" w:eastAsia="標楷體" w:hAnsi="標楷體" w:hint="eastAsia"/>
          <w:kern w:val="16"/>
        </w:rPr>
        <w:t>陳玉珍</w:t>
      </w:r>
      <w:r w:rsidR="007D0492" w:rsidRPr="00E839EA">
        <w:rPr>
          <w:rFonts w:ascii="標楷體" w:eastAsia="標楷體" w:hAnsi="標楷體" w:hint="eastAsia"/>
          <w:color w:val="FF0000"/>
        </w:rPr>
        <w:t xml:space="preserve">　</w:t>
      </w:r>
      <w:r w:rsidR="00916EA3" w:rsidRPr="002365D9">
        <w:rPr>
          <w:rFonts w:ascii="標楷體" w:eastAsia="標楷體" w:hAnsi="標楷體" w:hint="eastAsia"/>
        </w:rPr>
        <w:t>林思銘</w:t>
      </w:r>
      <w:r w:rsidR="007D0492" w:rsidRPr="00E839EA">
        <w:rPr>
          <w:rFonts w:ascii="標楷體" w:eastAsia="標楷體" w:hAnsi="標楷體" w:hint="eastAsia"/>
          <w:color w:val="FF0000"/>
        </w:rPr>
        <w:t xml:space="preserve">　</w:t>
      </w:r>
      <w:r w:rsidR="003239FE" w:rsidRPr="003239FE">
        <w:rPr>
          <w:rFonts w:ascii="標楷體" w:eastAsia="標楷體" w:hAnsi="標楷體" w:hint="eastAsia"/>
        </w:rPr>
        <w:t>羅明才</w:t>
      </w:r>
      <w:r w:rsidR="003239FE" w:rsidRPr="00E839EA">
        <w:rPr>
          <w:rFonts w:ascii="標楷體" w:eastAsia="標楷體" w:hAnsi="標楷體" w:hint="eastAsia"/>
          <w:color w:val="FF0000"/>
        </w:rPr>
        <w:t xml:space="preserve">　</w:t>
      </w:r>
      <w:r w:rsidR="00E74365" w:rsidRPr="000D73CF">
        <w:rPr>
          <w:rFonts w:ascii="標楷體" w:eastAsia="標楷體" w:hAnsi="標楷體" w:hint="eastAsia"/>
        </w:rPr>
        <w:t>顏寬恒</w:t>
      </w:r>
      <w:r w:rsidRPr="00E839EA">
        <w:rPr>
          <w:rFonts w:ascii="標楷體" w:eastAsia="標楷體" w:hAnsi="標楷體" w:hint="eastAsia"/>
          <w:color w:val="FF0000"/>
        </w:rPr>
        <w:t xml:space="preserve">　</w:t>
      </w:r>
      <w:r w:rsidR="007F1292" w:rsidRPr="00751C01">
        <w:rPr>
          <w:rFonts w:ascii="標楷體" w:eastAsia="標楷體" w:hAnsi="標楷體" w:hint="eastAsia"/>
        </w:rPr>
        <w:t>吳秉叡</w:t>
      </w:r>
      <w:r w:rsidR="007D0492" w:rsidRPr="00751C01">
        <w:rPr>
          <w:rFonts w:ascii="標楷體" w:eastAsia="標楷體" w:hAnsi="標楷體" w:hint="eastAsia"/>
        </w:rPr>
        <w:t xml:space="preserve">　</w:t>
      </w:r>
      <w:r w:rsidR="00751C01" w:rsidRPr="00751C01">
        <w:rPr>
          <w:rFonts w:ascii="標楷體" w:eastAsia="標楷體" w:hAnsi="標楷體" w:hint="eastAsia"/>
        </w:rPr>
        <w:t>王世堅</w:t>
      </w:r>
      <w:r w:rsidRPr="00751C01">
        <w:rPr>
          <w:rFonts w:ascii="標楷體" w:eastAsia="標楷體" w:hAnsi="標楷體" w:hint="eastAsia"/>
        </w:rPr>
        <w:t xml:space="preserve">　</w:t>
      </w:r>
    </w:p>
    <w:p w14:paraId="0F310E55" w14:textId="0EF0A2A3" w:rsidR="00EF1E86" w:rsidRPr="00C2623C" w:rsidRDefault="00EF1E86" w:rsidP="00EF1E86">
      <w:pPr>
        <w:autoSpaceDE w:val="0"/>
        <w:autoSpaceDN w:val="0"/>
        <w:ind w:leftChars="500" w:left="1600"/>
        <w:rPr>
          <w:rFonts w:ascii="標楷體" w:eastAsia="標楷體" w:hAnsi="標楷體"/>
          <w:b/>
          <w:color w:val="000000" w:themeColor="text1"/>
        </w:rPr>
      </w:pPr>
      <w:r w:rsidRPr="00C2623C">
        <w:rPr>
          <w:rFonts w:ascii="標楷體" w:eastAsia="標楷體" w:hAnsi="標楷體" w:hint="eastAsia"/>
          <w:b/>
          <w:color w:val="000000" w:themeColor="text1"/>
        </w:rPr>
        <w:t>委員出席</w:t>
      </w:r>
      <w:r w:rsidR="00232562">
        <w:rPr>
          <w:rFonts w:ascii="標楷體" w:eastAsia="標楷體" w:hAnsi="標楷體" w:hint="eastAsia"/>
          <w:b/>
          <w:color w:val="000000" w:themeColor="text1"/>
        </w:rPr>
        <w:t>1</w:t>
      </w:r>
      <w:r w:rsidR="00476470">
        <w:rPr>
          <w:rFonts w:ascii="標楷體" w:eastAsia="標楷體" w:hAnsi="標楷體"/>
          <w:b/>
          <w:color w:val="000000" w:themeColor="text1"/>
        </w:rPr>
        <w:t>4</w:t>
      </w:r>
      <w:r w:rsidRPr="00C2623C">
        <w:rPr>
          <w:rFonts w:ascii="標楷體" w:eastAsia="標楷體" w:hAnsi="標楷體" w:hint="eastAsia"/>
          <w:b/>
          <w:color w:val="000000" w:themeColor="text1"/>
        </w:rPr>
        <w:t>人</w:t>
      </w:r>
    </w:p>
    <w:p w14:paraId="51115FE2" w14:textId="60AD2CD0" w:rsidR="00EF1E86" w:rsidRPr="00C2623C" w:rsidRDefault="00EF1E86" w:rsidP="00EF1E86">
      <w:pPr>
        <w:autoSpaceDE w:val="0"/>
        <w:autoSpaceDN w:val="0"/>
        <w:ind w:left="1600" w:rightChars="100" w:right="320" w:hangingChars="500" w:hanging="1600"/>
        <w:rPr>
          <w:rFonts w:ascii="標楷體" w:eastAsia="標楷體" w:hAnsi="標楷體"/>
          <w:color w:val="000000" w:themeColor="text1"/>
        </w:rPr>
      </w:pPr>
      <w:r w:rsidRPr="00C2623C">
        <w:rPr>
          <w:rFonts w:ascii="標楷體" w:eastAsia="標楷體" w:hAnsi="標楷體" w:hint="eastAsia"/>
          <w:color w:val="000000" w:themeColor="text1"/>
        </w:rPr>
        <w:t xml:space="preserve">列席委員　鍾佳濱　</w:t>
      </w:r>
      <w:r w:rsidR="007B1C86">
        <w:rPr>
          <w:rFonts w:ascii="標楷體" w:eastAsia="標楷體" w:hAnsi="標楷體" w:hint="eastAsia"/>
        </w:rPr>
        <w:t>鄭正鈐</w:t>
      </w:r>
      <w:r w:rsidRPr="0047439E">
        <w:rPr>
          <w:rFonts w:ascii="標楷體" w:eastAsia="標楷體" w:hAnsi="標楷體" w:hint="eastAsia"/>
          <w:color w:val="FF0000"/>
        </w:rPr>
        <w:t xml:space="preserve">　</w:t>
      </w:r>
      <w:r w:rsidR="00EB6AAE">
        <w:rPr>
          <w:rFonts w:ascii="標楷體" w:eastAsia="標楷體" w:hAnsi="標楷體" w:hint="eastAsia"/>
        </w:rPr>
        <w:t>林倩綺</w:t>
      </w:r>
      <w:r w:rsidR="0056183A" w:rsidRPr="0047439E">
        <w:rPr>
          <w:rFonts w:ascii="標楷體" w:eastAsia="標楷體" w:hAnsi="標楷體" w:hint="eastAsia"/>
          <w:color w:val="FF0000"/>
        </w:rPr>
        <w:t xml:space="preserve">　</w:t>
      </w:r>
      <w:r w:rsidR="00E74365">
        <w:rPr>
          <w:rFonts w:ascii="標楷體" w:eastAsia="標楷體" w:hAnsi="標楷體" w:hint="eastAsia"/>
        </w:rPr>
        <w:t>蘇清泉</w:t>
      </w:r>
      <w:r w:rsidR="006E4C1E">
        <w:rPr>
          <w:rFonts w:ascii="標楷體" w:eastAsia="標楷體" w:hAnsi="標楷體" w:hint="eastAsia"/>
          <w:color w:val="FF0000"/>
        </w:rPr>
        <w:t xml:space="preserve">　</w:t>
      </w:r>
      <w:r w:rsidR="002F36B7" w:rsidRPr="002F36B7">
        <w:rPr>
          <w:rFonts w:ascii="標楷體" w:eastAsia="標楷體" w:hAnsi="標楷體" w:hint="eastAsia"/>
        </w:rPr>
        <w:t>葉元之</w:t>
      </w:r>
      <w:r w:rsidR="00B6029B" w:rsidRPr="0047439E">
        <w:rPr>
          <w:rFonts w:ascii="標楷體" w:eastAsia="標楷體" w:hAnsi="標楷體" w:hint="eastAsia"/>
          <w:color w:val="FF0000"/>
        </w:rPr>
        <w:t xml:space="preserve">　</w:t>
      </w:r>
    </w:p>
    <w:p w14:paraId="03AC97AC" w14:textId="16A93FC2" w:rsidR="0056183A" w:rsidRPr="00C2623C" w:rsidRDefault="0056183A" w:rsidP="0056183A">
      <w:pPr>
        <w:autoSpaceDE w:val="0"/>
        <w:autoSpaceDN w:val="0"/>
        <w:ind w:leftChars="500" w:left="1600"/>
        <w:rPr>
          <w:rFonts w:ascii="標楷體" w:eastAsia="標楷體" w:hAnsi="標楷體"/>
          <w:color w:val="000000" w:themeColor="text1"/>
        </w:rPr>
      </w:pPr>
      <w:r w:rsidRPr="00C2623C">
        <w:rPr>
          <w:rFonts w:ascii="標楷體" w:eastAsia="標楷體" w:hAnsi="標楷體" w:hint="eastAsia"/>
          <w:b/>
          <w:color w:val="000000" w:themeColor="text1"/>
        </w:rPr>
        <w:t>委員列席</w:t>
      </w:r>
      <w:r w:rsidR="002F36B7">
        <w:rPr>
          <w:rFonts w:ascii="標楷體" w:eastAsia="標楷體" w:hAnsi="標楷體"/>
          <w:b/>
          <w:color w:val="000000" w:themeColor="text1"/>
        </w:rPr>
        <w:t>5</w:t>
      </w:r>
      <w:r w:rsidRPr="00C2623C">
        <w:rPr>
          <w:rFonts w:ascii="標楷體" w:eastAsia="標楷體" w:hAnsi="標楷體" w:hint="eastAsia"/>
          <w:b/>
          <w:color w:val="000000" w:themeColor="text1"/>
        </w:rPr>
        <w:t>人</w:t>
      </w:r>
    </w:p>
    <w:p w14:paraId="67B6B698" w14:textId="154D84AA" w:rsidR="008F4D39" w:rsidRDefault="008F4D39" w:rsidP="008F4D39">
      <w:pPr>
        <w:tabs>
          <w:tab w:val="left" w:pos="9072"/>
        </w:tabs>
        <w:suppressAutoHyphens/>
        <w:kinsoku/>
        <w:autoSpaceDE w:val="0"/>
        <w:autoSpaceDN w:val="0"/>
        <w:adjustRightInd/>
        <w:jc w:val="both"/>
        <w:textAlignment w:val="baseline"/>
        <w:rPr>
          <w:rFonts w:ascii="標楷體" w:eastAsia="標楷體" w:hAnsi="標楷體"/>
          <w:color w:val="000000" w:themeColor="text1"/>
          <w:kern w:val="3"/>
        </w:rPr>
      </w:pPr>
      <w:r w:rsidRPr="00513C84">
        <w:rPr>
          <w:rFonts w:ascii="標楷體" w:eastAsia="標楷體" w:hAnsi="標楷體" w:hint="eastAsia"/>
          <w:kern w:val="16"/>
        </w:rPr>
        <w:t>列席官員</w:t>
      </w:r>
      <w:r w:rsidRPr="003230A3">
        <w:rPr>
          <w:rFonts w:ascii="標楷體" w:eastAsia="標楷體" w:hAnsi="標楷體" w:hint="eastAsia"/>
          <w:color w:val="000000" w:themeColor="text1"/>
        </w:rPr>
        <w:t xml:space="preserve">　</w:t>
      </w:r>
      <w:r w:rsidRPr="003230A3">
        <w:rPr>
          <w:rFonts w:ascii="標楷體" w:eastAsia="標楷體" w:hAnsi="標楷體" w:hint="eastAsia"/>
          <w:b/>
          <w:bCs/>
          <w:color w:val="000000" w:themeColor="text1"/>
        </w:rPr>
        <w:t>金融監督管理委員會</w:t>
      </w:r>
      <w:r w:rsidRPr="003230A3">
        <w:rPr>
          <w:rFonts w:ascii="標楷體" w:eastAsia="標楷體" w:hAnsi="標楷體" w:hint="eastAsia"/>
          <w:color w:val="000000" w:themeColor="text1"/>
          <w:kern w:val="3"/>
        </w:rPr>
        <w:t xml:space="preserve">　　</w:t>
      </w:r>
      <w:r w:rsidRPr="003230A3">
        <w:rPr>
          <w:rFonts w:ascii="標楷體" w:eastAsia="標楷體" w:hAnsi="標楷體" w:hint="eastAsia"/>
          <w:color w:val="000000" w:themeColor="text1"/>
          <w:kern w:val="16"/>
        </w:rPr>
        <w:t xml:space="preserve">　</w:t>
      </w:r>
      <w:r w:rsidRPr="003230A3">
        <w:rPr>
          <w:rFonts w:ascii="標楷體" w:eastAsia="標楷體" w:hAnsi="標楷體" w:hint="eastAsia"/>
          <w:color w:val="000000" w:themeColor="text1"/>
          <w:kern w:val="3"/>
        </w:rPr>
        <w:t xml:space="preserve">　　　主任委員　彭金隆</w:t>
      </w:r>
    </w:p>
    <w:p w14:paraId="59E73B02" w14:textId="7CBC89D9" w:rsidR="004654AA" w:rsidRPr="006F0CF7" w:rsidRDefault="004654AA" w:rsidP="004654AA">
      <w:pPr>
        <w:autoSpaceDE w:val="0"/>
        <w:autoSpaceDN w:val="0"/>
        <w:ind w:leftChars="498" w:left="1597" w:hangingChars="1" w:hanging="3"/>
        <w:rPr>
          <w:rFonts w:ascii="標楷體" w:eastAsia="標楷體" w:hAnsi="標楷體"/>
          <w:kern w:val="16"/>
        </w:rPr>
      </w:pPr>
      <w:r w:rsidRPr="006F0CF7">
        <w:rPr>
          <w:rFonts w:ascii="標楷體" w:eastAsia="標楷體" w:hAnsi="標楷體" w:hint="eastAsia"/>
        </w:rPr>
        <w:t xml:space="preserve">　</w:t>
      </w:r>
      <w:r w:rsidRPr="006F0CF7">
        <w:rPr>
          <w:rFonts w:ascii="標楷體" w:eastAsia="標楷體" w:hAnsi="標楷體" w:hint="eastAsia"/>
          <w:kern w:val="3"/>
        </w:rPr>
        <w:t xml:space="preserve">　　</w:t>
      </w:r>
      <w:r w:rsidRPr="006F0CF7">
        <w:rPr>
          <w:rFonts w:ascii="標楷體" w:eastAsia="標楷體" w:hAnsi="標楷體" w:hint="eastAsia"/>
          <w:kern w:val="16"/>
        </w:rPr>
        <w:t xml:space="preserve">　</w:t>
      </w:r>
      <w:r w:rsidRPr="006F0CF7">
        <w:rPr>
          <w:rFonts w:ascii="標楷體" w:eastAsia="標楷體" w:hAnsi="標楷體" w:hint="eastAsia"/>
          <w:kern w:val="3"/>
        </w:rPr>
        <w:t xml:space="preserve">　　　</w:t>
      </w:r>
      <w:r w:rsidRPr="006F0CF7">
        <w:rPr>
          <w:rFonts w:ascii="標楷體" w:eastAsia="標楷體" w:hAnsi="標楷體" w:hint="eastAsia"/>
          <w:kern w:val="16"/>
        </w:rPr>
        <w:t xml:space="preserve">　　　　　　　　副</w:t>
      </w:r>
      <w:r w:rsidRPr="006F0CF7">
        <w:rPr>
          <w:rFonts w:ascii="標楷體" w:eastAsia="標楷體" w:hAnsi="標楷體" w:hint="eastAsia"/>
          <w:kern w:val="3"/>
        </w:rPr>
        <w:t>主任委員</w:t>
      </w:r>
      <w:r w:rsidRPr="006F0CF7">
        <w:rPr>
          <w:rFonts w:ascii="標楷體" w:eastAsia="標楷體" w:hAnsi="標楷體" w:hint="eastAsia"/>
          <w:kern w:val="16"/>
        </w:rPr>
        <w:t>陳彥良</w:t>
      </w:r>
    </w:p>
    <w:p w14:paraId="6787C965" w14:textId="77777777" w:rsidR="008F4D39" w:rsidRPr="003230A3" w:rsidRDefault="008F4D39" w:rsidP="008F4D39">
      <w:pPr>
        <w:autoSpaceDE w:val="0"/>
        <w:autoSpaceDN w:val="0"/>
        <w:ind w:leftChars="498" w:left="1597" w:hangingChars="1" w:hanging="3"/>
        <w:rPr>
          <w:rFonts w:ascii="標楷體" w:eastAsia="標楷體" w:hAnsi="標楷體"/>
          <w:color w:val="000000" w:themeColor="text1"/>
          <w:kern w:val="16"/>
        </w:rPr>
      </w:pPr>
      <w:r w:rsidRPr="003230A3">
        <w:rPr>
          <w:rFonts w:ascii="標楷體" w:eastAsia="標楷體" w:hAnsi="標楷體" w:hint="eastAsia"/>
          <w:color w:val="000000" w:themeColor="text1"/>
        </w:rPr>
        <w:t xml:space="preserve">　金融市場發展及創新</w:t>
      </w:r>
      <w:r w:rsidRPr="003230A3">
        <w:rPr>
          <w:rFonts w:ascii="標楷體" w:eastAsia="標楷體" w:hAnsi="標楷體" w:hint="eastAsia"/>
          <w:color w:val="000000" w:themeColor="text1"/>
          <w:kern w:val="16"/>
        </w:rPr>
        <w:t>處　　　　處長　　　林羲聖</w:t>
      </w:r>
    </w:p>
    <w:p w14:paraId="5F462246" w14:textId="77777777" w:rsidR="008F4D39" w:rsidRPr="003230A3" w:rsidRDefault="008F4D39" w:rsidP="008F4D39">
      <w:pPr>
        <w:autoSpaceDE w:val="0"/>
        <w:autoSpaceDN w:val="0"/>
        <w:ind w:leftChars="498" w:left="1597" w:hangingChars="1" w:hanging="3"/>
        <w:rPr>
          <w:rFonts w:ascii="標楷體" w:eastAsia="標楷體" w:hAnsi="標楷體"/>
          <w:color w:val="000000" w:themeColor="text1"/>
          <w:kern w:val="16"/>
        </w:rPr>
      </w:pPr>
      <w:r w:rsidRPr="003230A3">
        <w:rPr>
          <w:rFonts w:ascii="標楷體" w:eastAsia="標楷體" w:hAnsi="標楷體" w:hint="eastAsia"/>
          <w:color w:val="000000" w:themeColor="text1"/>
        </w:rPr>
        <w:t xml:space="preserve">　</w:t>
      </w:r>
      <w:r w:rsidRPr="003230A3">
        <w:rPr>
          <w:rFonts w:ascii="標楷體" w:eastAsia="標楷體" w:hAnsi="標楷體" w:hint="eastAsia"/>
          <w:color w:val="000000" w:themeColor="text1"/>
          <w:kern w:val="16"/>
        </w:rPr>
        <w:t>綜合規劃處</w:t>
      </w:r>
      <w:r w:rsidRPr="003230A3">
        <w:rPr>
          <w:rFonts w:ascii="標楷體" w:eastAsia="標楷體" w:hAnsi="標楷體" w:hint="eastAsia"/>
          <w:color w:val="000000" w:themeColor="text1"/>
        </w:rPr>
        <w:t xml:space="preserve">　　　　　　　　　</w:t>
      </w:r>
      <w:r w:rsidRPr="003230A3">
        <w:rPr>
          <w:rFonts w:ascii="標楷體" w:eastAsia="標楷體" w:hAnsi="標楷體" w:hint="eastAsia"/>
          <w:color w:val="000000" w:themeColor="text1"/>
          <w:kern w:val="16"/>
        </w:rPr>
        <w:t>處長</w:t>
      </w:r>
      <w:r w:rsidRPr="003230A3">
        <w:rPr>
          <w:rFonts w:ascii="標楷體" w:eastAsia="標楷體" w:hAnsi="標楷體" w:hint="eastAsia"/>
          <w:color w:val="000000" w:themeColor="text1"/>
        </w:rPr>
        <w:t xml:space="preserve">　　　</w:t>
      </w:r>
      <w:r w:rsidRPr="00CE48E6">
        <w:rPr>
          <w:rFonts w:ascii="標楷體" w:eastAsia="標楷體" w:hAnsi="標楷體" w:hint="eastAsia"/>
          <w:color w:val="000000" w:themeColor="text1"/>
        </w:rPr>
        <w:t>劉秀玲</w:t>
      </w:r>
    </w:p>
    <w:p w14:paraId="209DB791" w14:textId="77777777" w:rsidR="008F4D39" w:rsidRPr="003230A3" w:rsidRDefault="008F4D39" w:rsidP="008F4D39">
      <w:pPr>
        <w:autoSpaceDE w:val="0"/>
        <w:autoSpaceDN w:val="0"/>
        <w:ind w:leftChars="498" w:left="1597" w:hangingChars="1" w:hanging="3"/>
        <w:rPr>
          <w:rFonts w:ascii="標楷體" w:eastAsia="標楷體" w:hAnsi="標楷體"/>
          <w:color w:val="000000" w:themeColor="text1"/>
          <w:kern w:val="16"/>
        </w:rPr>
      </w:pPr>
      <w:r w:rsidRPr="003230A3">
        <w:rPr>
          <w:rFonts w:ascii="標楷體" w:eastAsia="標楷體" w:hAnsi="標楷體" w:hint="eastAsia"/>
          <w:color w:val="000000" w:themeColor="text1"/>
        </w:rPr>
        <w:t xml:space="preserve">　</w:t>
      </w:r>
      <w:r w:rsidRPr="003230A3">
        <w:rPr>
          <w:rFonts w:ascii="標楷體" w:eastAsia="標楷體" w:hAnsi="標楷體" w:hint="eastAsia"/>
          <w:color w:val="000000" w:themeColor="text1"/>
          <w:kern w:val="16"/>
        </w:rPr>
        <w:t>法律事務處　　　　　　　　　處長　　　林志憲</w:t>
      </w:r>
    </w:p>
    <w:p w14:paraId="5D97EAE0" w14:textId="77777777" w:rsidR="008F4D39" w:rsidRPr="003230A3" w:rsidRDefault="008F4D39" w:rsidP="008F4D39">
      <w:pPr>
        <w:autoSpaceDE w:val="0"/>
        <w:autoSpaceDN w:val="0"/>
        <w:ind w:leftChars="498" w:left="1597" w:hangingChars="1" w:hanging="3"/>
        <w:rPr>
          <w:rFonts w:ascii="標楷體" w:eastAsia="標楷體" w:hAnsi="標楷體"/>
          <w:color w:val="000000" w:themeColor="text1"/>
          <w:kern w:val="16"/>
        </w:rPr>
      </w:pPr>
      <w:r w:rsidRPr="003230A3">
        <w:rPr>
          <w:rFonts w:ascii="標楷體" w:eastAsia="標楷體" w:hAnsi="標楷體" w:hint="eastAsia"/>
          <w:color w:val="000000" w:themeColor="text1"/>
        </w:rPr>
        <w:t xml:space="preserve">　</w:t>
      </w:r>
      <w:r w:rsidRPr="003230A3">
        <w:rPr>
          <w:rFonts w:ascii="標楷體" w:eastAsia="標楷體" w:hAnsi="標楷體" w:hint="eastAsia"/>
          <w:color w:val="000000" w:themeColor="text1"/>
          <w:kern w:val="16"/>
        </w:rPr>
        <w:t>國際業務處　　　　　　　　　處長　　　賴銘賢</w:t>
      </w:r>
    </w:p>
    <w:p w14:paraId="281A6BDE" w14:textId="77777777" w:rsidR="008F4D39" w:rsidRPr="003230A3" w:rsidRDefault="008F4D39" w:rsidP="008F4D39">
      <w:pPr>
        <w:autoSpaceDE w:val="0"/>
        <w:autoSpaceDN w:val="0"/>
        <w:ind w:leftChars="498" w:left="1597" w:hangingChars="1" w:hanging="3"/>
        <w:rPr>
          <w:rFonts w:ascii="標楷體" w:eastAsia="標楷體" w:hAnsi="標楷體"/>
          <w:color w:val="000000" w:themeColor="text1"/>
          <w:kern w:val="16"/>
        </w:rPr>
      </w:pPr>
      <w:r w:rsidRPr="003230A3">
        <w:rPr>
          <w:rFonts w:ascii="標楷體" w:eastAsia="標楷體" w:hAnsi="標楷體" w:hint="eastAsia"/>
          <w:color w:val="000000" w:themeColor="text1"/>
        </w:rPr>
        <w:t xml:space="preserve">　</w:t>
      </w:r>
      <w:r w:rsidRPr="003230A3">
        <w:rPr>
          <w:rFonts w:ascii="標楷體" w:eastAsia="標楷體" w:hAnsi="標楷體" w:hint="eastAsia"/>
          <w:color w:val="000000" w:themeColor="text1"/>
          <w:kern w:val="16"/>
        </w:rPr>
        <w:t xml:space="preserve">資訊服務處　　　　　　　　　處長　　　</w:t>
      </w:r>
      <w:r w:rsidRPr="003230A3">
        <w:rPr>
          <w:rFonts w:ascii="標楷體" w:eastAsia="標楷體" w:hAnsi="標楷體" w:hint="eastAsia"/>
          <w:color w:val="000000" w:themeColor="text1"/>
        </w:rPr>
        <w:t>林裕泰</w:t>
      </w:r>
    </w:p>
    <w:p w14:paraId="18A8EAFC" w14:textId="77777777" w:rsidR="008F4D39" w:rsidRPr="003230A3" w:rsidRDefault="008F4D39" w:rsidP="008F4D39">
      <w:pPr>
        <w:autoSpaceDE w:val="0"/>
        <w:autoSpaceDN w:val="0"/>
        <w:ind w:leftChars="498" w:left="1597" w:hangingChars="1" w:hanging="3"/>
        <w:rPr>
          <w:rFonts w:ascii="標楷體" w:eastAsia="標楷體" w:hAnsi="標楷體"/>
          <w:color w:val="000000" w:themeColor="text1"/>
          <w:kern w:val="16"/>
        </w:rPr>
      </w:pPr>
      <w:r w:rsidRPr="003230A3">
        <w:rPr>
          <w:rFonts w:ascii="標楷體" w:eastAsia="標楷體" w:hAnsi="標楷體" w:hint="eastAsia"/>
          <w:color w:val="000000" w:themeColor="text1"/>
        </w:rPr>
        <w:t xml:space="preserve">　</w:t>
      </w:r>
      <w:r w:rsidRPr="003230A3">
        <w:rPr>
          <w:rFonts w:ascii="標楷體" w:eastAsia="標楷體" w:hAnsi="標楷體" w:hint="eastAsia"/>
          <w:color w:val="000000" w:themeColor="text1"/>
          <w:kern w:val="16"/>
        </w:rPr>
        <w:t>秘書室　　　　　　　　　　　主任　　　江俊德</w:t>
      </w:r>
    </w:p>
    <w:p w14:paraId="234B7607" w14:textId="77777777" w:rsidR="008F4D39" w:rsidRPr="003230A3" w:rsidRDefault="008F4D39" w:rsidP="008F4D39">
      <w:pPr>
        <w:autoSpaceDE w:val="0"/>
        <w:autoSpaceDN w:val="0"/>
        <w:ind w:leftChars="498" w:left="1597" w:hangingChars="1" w:hanging="3"/>
        <w:rPr>
          <w:rFonts w:ascii="標楷體" w:eastAsia="標楷體" w:hAnsi="標楷體"/>
          <w:color w:val="000000" w:themeColor="text1"/>
          <w:kern w:val="16"/>
        </w:rPr>
      </w:pPr>
      <w:r w:rsidRPr="003230A3">
        <w:rPr>
          <w:rFonts w:ascii="標楷體" w:eastAsia="標楷體" w:hAnsi="標楷體" w:hint="eastAsia"/>
          <w:color w:val="000000" w:themeColor="text1"/>
        </w:rPr>
        <w:t xml:space="preserve">　</w:t>
      </w:r>
      <w:r w:rsidRPr="003230A3">
        <w:rPr>
          <w:rFonts w:ascii="標楷體" w:eastAsia="標楷體" w:hAnsi="標楷體" w:hint="eastAsia"/>
          <w:color w:val="000000" w:themeColor="text1"/>
          <w:kern w:val="16"/>
        </w:rPr>
        <w:t>人事室　　　　　　　　　　　主任　　　孫承錦</w:t>
      </w:r>
    </w:p>
    <w:p w14:paraId="20FBB207" w14:textId="77777777" w:rsidR="008F4D39" w:rsidRPr="003230A3" w:rsidRDefault="008F4D39" w:rsidP="008F4D39">
      <w:pPr>
        <w:autoSpaceDE w:val="0"/>
        <w:autoSpaceDN w:val="0"/>
        <w:ind w:leftChars="498" w:left="1597" w:hangingChars="1" w:hanging="3"/>
        <w:rPr>
          <w:rFonts w:ascii="標楷體" w:eastAsia="標楷體" w:hAnsi="標楷體"/>
          <w:color w:val="000000" w:themeColor="text1"/>
          <w:kern w:val="16"/>
        </w:rPr>
      </w:pPr>
      <w:r w:rsidRPr="003230A3">
        <w:rPr>
          <w:rFonts w:ascii="標楷體" w:eastAsia="標楷體" w:hAnsi="標楷體" w:hint="eastAsia"/>
          <w:color w:val="000000" w:themeColor="text1"/>
        </w:rPr>
        <w:t xml:space="preserve">　</w:t>
      </w:r>
      <w:r w:rsidRPr="003230A3">
        <w:rPr>
          <w:rFonts w:ascii="標楷體" w:eastAsia="標楷體" w:hAnsi="標楷體" w:hint="eastAsia"/>
          <w:color w:val="000000" w:themeColor="text1"/>
          <w:kern w:val="16"/>
        </w:rPr>
        <w:t xml:space="preserve">主計室　　　　　　　　　　　主任　　　</w:t>
      </w:r>
      <w:r w:rsidRPr="003230A3">
        <w:rPr>
          <w:rFonts w:ascii="標楷體" w:eastAsia="標楷體" w:hAnsi="標楷體" w:hint="eastAsia"/>
          <w:color w:val="000000" w:themeColor="text1"/>
        </w:rPr>
        <w:t>簡鳳琴</w:t>
      </w:r>
    </w:p>
    <w:p w14:paraId="0138C09C" w14:textId="77777777" w:rsidR="008F4D39" w:rsidRPr="003230A3" w:rsidRDefault="008F4D39" w:rsidP="008F4D39">
      <w:pPr>
        <w:autoSpaceDE w:val="0"/>
        <w:autoSpaceDN w:val="0"/>
        <w:ind w:leftChars="498" w:left="1597" w:hangingChars="1" w:hanging="3"/>
        <w:rPr>
          <w:rFonts w:ascii="標楷體" w:eastAsia="標楷體" w:hAnsi="標楷體"/>
          <w:color w:val="000000" w:themeColor="text1"/>
          <w:kern w:val="16"/>
        </w:rPr>
      </w:pPr>
      <w:r w:rsidRPr="003230A3">
        <w:rPr>
          <w:rFonts w:ascii="標楷體" w:eastAsia="標楷體" w:hAnsi="標楷體" w:hint="eastAsia"/>
          <w:color w:val="000000" w:themeColor="text1"/>
        </w:rPr>
        <w:t xml:space="preserve">　</w:t>
      </w:r>
      <w:r w:rsidRPr="003230A3">
        <w:rPr>
          <w:rFonts w:ascii="標楷體" w:eastAsia="標楷體" w:hAnsi="標楷體" w:hint="eastAsia"/>
          <w:color w:val="000000" w:themeColor="text1"/>
          <w:kern w:val="16"/>
        </w:rPr>
        <w:t>銀行局　　　　　　　　　　　局長　　　童政彰</w:t>
      </w:r>
    </w:p>
    <w:p w14:paraId="7941DFD5" w14:textId="77777777" w:rsidR="008F4D39" w:rsidRPr="003230A3" w:rsidRDefault="008F4D39" w:rsidP="008F4D39">
      <w:pPr>
        <w:autoSpaceDE w:val="0"/>
        <w:autoSpaceDN w:val="0"/>
        <w:ind w:leftChars="498" w:left="1597" w:hangingChars="1" w:hanging="3"/>
        <w:rPr>
          <w:rFonts w:ascii="標楷體" w:eastAsia="標楷體" w:hAnsi="標楷體"/>
          <w:color w:val="000000" w:themeColor="text1"/>
          <w:kern w:val="16"/>
        </w:rPr>
      </w:pPr>
      <w:r w:rsidRPr="003230A3">
        <w:rPr>
          <w:rFonts w:ascii="標楷體" w:eastAsia="標楷體" w:hAnsi="標楷體" w:hint="eastAsia"/>
          <w:color w:val="000000" w:themeColor="text1"/>
        </w:rPr>
        <w:t xml:space="preserve">　</w:t>
      </w:r>
      <w:r w:rsidRPr="003230A3">
        <w:rPr>
          <w:rFonts w:ascii="標楷體" w:eastAsia="標楷體" w:hAnsi="標楷體" w:hint="eastAsia"/>
          <w:color w:val="000000" w:themeColor="text1"/>
          <w:kern w:val="16"/>
        </w:rPr>
        <w:t xml:space="preserve">證券期貨局　　　　　　　　　局長　　　</w:t>
      </w:r>
      <w:r w:rsidRPr="00CE48E6">
        <w:rPr>
          <w:rFonts w:ascii="標楷體" w:eastAsia="標楷體" w:hAnsi="標楷體" w:hint="eastAsia"/>
          <w:color w:val="000000" w:themeColor="text1"/>
          <w:kern w:val="16"/>
        </w:rPr>
        <w:t>高晶萍</w:t>
      </w:r>
    </w:p>
    <w:p w14:paraId="6F34F34D" w14:textId="77777777" w:rsidR="008F4D39" w:rsidRPr="003230A3" w:rsidRDefault="008F4D39" w:rsidP="008F4D39">
      <w:pPr>
        <w:autoSpaceDE w:val="0"/>
        <w:autoSpaceDN w:val="0"/>
        <w:ind w:leftChars="498" w:left="1597" w:hangingChars="1" w:hanging="3"/>
        <w:rPr>
          <w:rFonts w:ascii="標楷體" w:eastAsia="標楷體" w:hAnsi="標楷體"/>
          <w:color w:val="000000" w:themeColor="text1"/>
          <w:kern w:val="16"/>
        </w:rPr>
      </w:pPr>
      <w:r w:rsidRPr="003230A3">
        <w:rPr>
          <w:rFonts w:ascii="標楷體" w:eastAsia="標楷體" w:hAnsi="標楷體" w:hint="eastAsia"/>
          <w:color w:val="000000" w:themeColor="text1"/>
        </w:rPr>
        <w:t xml:space="preserve">　</w:t>
      </w:r>
      <w:r w:rsidRPr="003230A3">
        <w:rPr>
          <w:rFonts w:ascii="標楷體" w:eastAsia="標楷體" w:hAnsi="標楷體" w:hint="eastAsia"/>
          <w:color w:val="000000" w:themeColor="text1"/>
          <w:kern w:val="16"/>
        </w:rPr>
        <w:t>保險局　　　　　　　　　　　局長　　　王麗惠</w:t>
      </w:r>
    </w:p>
    <w:p w14:paraId="5D66BF31" w14:textId="121E1CD8" w:rsidR="008F4D39" w:rsidRPr="00FE581C" w:rsidRDefault="008F4D39" w:rsidP="008F4D39">
      <w:pPr>
        <w:autoSpaceDE w:val="0"/>
        <w:autoSpaceDN w:val="0"/>
        <w:ind w:leftChars="498" w:left="1597" w:hangingChars="1" w:hanging="3"/>
        <w:rPr>
          <w:rFonts w:ascii="標楷體" w:eastAsia="標楷體" w:hAnsi="標楷體"/>
          <w:kern w:val="16"/>
        </w:rPr>
      </w:pPr>
      <w:r w:rsidRPr="003230A3">
        <w:rPr>
          <w:rFonts w:ascii="標楷體" w:eastAsia="標楷體" w:hAnsi="標楷體" w:hint="eastAsia"/>
          <w:color w:val="000000" w:themeColor="text1"/>
        </w:rPr>
        <w:t xml:space="preserve">　</w:t>
      </w:r>
      <w:r w:rsidRPr="00FE581C">
        <w:rPr>
          <w:rFonts w:ascii="標楷體" w:eastAsia="標楷體" w:hAnsi="標楷體" w:hint="eastAsia"/>
          <w:kern w:val="16"/>
        </w:rPr>
        <w:t>檢查局　　　　　　　　　　　局長　　　賴欣國</w:t>
      </w:r>
    </w:p>
    <w:p w14:paraId="3C2A6307" w14:textId="77777777" w:rsidR="00910E58" w:rsidRPr="003230A3" w:rsidRDefault="00910E58" w:rsidP="00910E58">
      <w:pPr>
        <w:autoSpaceDE w:val="0"/>
        <w:autoSpaceDN w:val="0"/>
        <w:ind w:leftChars="498" w:left="1597" w:hangingChars="1" w:hanging="3"/>
        <w:rPr>
          <w:rFonts w:ascii="標楷體" w:eastAsia="標楷體" w:hAnsi="標楷體"/>
          <w:color w:val="000000" w:themeColor="text1"/>
          <w:spacing w:val="-16"/>
          <w:kern w:val="16"/>
        </w:rPr>
      </w:pPr>
      <w:r w:rsidRPr="003230A3">
        <w:rPr>
          <w:rFonts w:ascii="標楷體" w:eastAsia="標楷體" w:hAnsi="標楷體" w:hint="eastAsia"/>
          <w:color w:val="000000" w:themeColor="text1"/>
          <w:kern w:val="16"/>
        </w:rPr>
        <w:t>臺灣證券交易所股份有限公司</w:t>
      </w:r>
      <w:r w:rsidRPr="003230A3">
        <w:rPr>
          <w:rFonts w:ascii="標楷體" w:eastAsia="標楷體" w:hAnsi="標楷體" w:hint="eastAsia"/>
          <w:color w:val="000000" w:themeColor="text1"/>
        </w:rPr>
        <w:t xml:space="preserve">　</w:t>
      </w:r>
      <w:r w:rsidRPr="003230A3">
        <w:rPr>
          <w:rFonts w:ascii="標楷體" w:eastAsia="標楷體" w:hAnsi="標楷體" w:hint="eastAsia"/>
          <w:color w:val="000000" w:themeColor="text1"/>
          <w:kern w:val="16"/>
        </w:rPr>
        <w:t xml:space="preserve">　董事長　　林修銘</w:t>
      </w:r>
    </w:p>
    <w:p w14:paraId="5E6662D3" w14:textId="77777777" w:rsidR="00910E58" w:rsidRPr="003230A3" w:rsidRDefault="00910E58" w:rsidP="00910E58">
      <w:pPr>
        <w:autoSpaceDE w:val="0"/>
        <w:autoSpaceDN w:val="0"/>
        <w:ind w:leftChars="498" w:left="1597" w:hangingChars="1" w:hanging="3"/>
        <w:rPr>
          <w:rFonts w:ascii="標楷體" w:eastAsia="標楷體" w:hAnsi="標楷體"/>
          <w:color w:val="000000" w:themeColor="text1"/>
          <w:kern w:val="16"/>
        </w:rPr>
      </w:pPr>
      <w:r w:rsidRPr="003230A3">
        <w:rPr>
          <w:rFonts w:ascii="標楷體" w:eastAsia="標楷體" w:hAnsi="標楷體" w:hint="eastAsia"/>
          <w:color w:val="000000" w:themeColor="text1"/>
          <w:spacing w:val="-20"/>
          <w:kern w:val="16"/>
        </w:rPr>
        <w:t>財團法人中華民國證券櫃檯買賣中心</w:t>
      </w:r>
      <w:r w:rsidRPr="003230A3">
        <w:rPr>
          <w:rFonts w:ascii="標楷體" w:eastAsia="標楷體" w:hAnsi="標楷體" w:hint="eastAsia"/>
          <w:color w:val="000000" w:themeColor="text1"/>
        </w:rPr>
        <w:t xml:space="preserve">　</w:t>
      </w:r>
      <w:r w:rsidRPr="003230A3">
        <w:rPr>
          <w:rFonts w:ascii="標楷體" w:eastAsia="標楷體" w:hAnsi="標楷體" w:hint="eastAsia"/>
          <w:color w:val="000000" w:themeColor="text1"/>
          <w:kern w:val="16"/>
        </w:rPr>
        <w:t>董事長　　簡立忠</w:t>
      </w:r>
    </w:p>
    <w:p w14:paraId="39C87650" w14:textId="4B3A3F46" w:rsidR="000056D4" w:rsidRPr="00D94DC3" w:rsidRDefault="000056D4" w:rsidP="000056D4">
      <w:pPr>
        <w:tabs>
          <w:tab w:val="left" w:pos="9072"/>
        </w:tabs>
        <w:kinsoku/>
        <w:spacing w:line="460" w:lineRule="exact"/>
        <w:rPr>
          <w:rFonts w:ascii="標楷體" w:eastAsia="標楷體" w:hAnsi="標楷體"/>
          <w:color w:val="000000" w:themeColor="text1"/>
          <w:kern w:val="16"/>
        </w:rPr>
      </w:pPr>
      <w:r w:rsidRPr="00D94DC3">
        <w:rPr>
          <w:rFonts w:ascii="標楷體" w:eastAsia="標楷體" w:hAnsi="標楷體" w:hint="eastAsia"/>
          <w:color w:val="000000" w:themeColor="text1"/>
          <w:kern w:val="16"/>
        </w:rPr>
        <w:t xml:space="preserve">　　　　　</w:t>
      </w:r>
      <w:r w:rsidRPr="00D94DC3">
        <w:rPr>
          <w:rFonts w:ascii="標楷體" w:eastAsia="標楷體" w:hAnsi="標楷體" w:hint="eastAsia"/>
          <w:b/>
          <w:bCs/>
          <w:color w:val="000000" w:themeColor="text1"/>
          <w:kern w:val="16"/>
        </w:rPr>
        <w:t>行政院主計總處</w:t>
      </w:r>
      <w:r w:rsidRPr="00D94DC3">
        <w:rPr>
          <w:rFonts w:ascii="標楷體" w:eastAsia="標楷體" w:hAnsi="標楷體" w:hint="eastAsia"/>
          <w:color w:val="000000" w:themeColor="text1"/>
          <w:kern w:val="16"/>
        </w:rPr>
        <w:t xml:space="preserve">公務預算處　</w:t>
      </w:r>
      <w:r w:rsidR="00E43008">
        <w:rPr>
          <w:rFonts w:ascii="標楷體" w:eastAsia="標楷體" w:hAnsi="標楷體" w:hint="eastAsia"/>
          <w:color w:val="000000" w:themeColor="text1"/>
          <w:kern w:val="16"/>
        </w:rPr>
        <w:t xml:space="preserve">　　專門委員</w:t>
      </w:r>
      <w:r w:rsidRPr="00D94DC3">
        <w:rPr>
          <w:rFonts w:ascii="標楷體" w:eastAsia="標楷體" w:hAnsi="標楷體" w:hint="eastAsia"/>
          <w:color w:val="000000" w:themeColor="text1"/>
          <w:kern w:val="16"/>
        </w:rPr>
        <w:t xml:space="preserve">　</w:t>
      </w:r>
      <w:r w:rsidR="00AD731E" w:rsidRPr="00AD731E">
        <w:rPr>
          <w:rFonts w:ascii="標楷體" w:eastAsia="標楷體" w:hAnsi="標楷體" w:hint="eastAsia"/>
          <w:color w:val="000000" w:themeColor="text1"/>
          <w:kern w:val="16"/>
        </w:rPr>
        <w:t>李培源</w:t>
      </w:r>
    </w:p>
    <w:p w14:paraId="52709B64" w14:textId="65DFC031" w:rsidR="00B53A96" w:rsidRPr="00C2623C" w:rsidRDefault="00B53A96" w:rsidP="00EF1E86">
      <w:pPr>
        <w:autoSpaceDE w:val="0"/>
        <w:autoSpaceDN w:val="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/>
          <w:color w:val="000000" w:themeColor="text1"/>
          <w:kern w:val="16"/>
        </w:rPr>
        <w:t xml:space="preserve">主　　席　</w:t>
      </w:r>
      <w:r w:rsidR="00961D97">
        <w:rPr>
          <w:rFonts w:ascii="標楷體" w:eastAsia="標楷體" w:hAnsi="標楷體" w:hint="eastAsia"/>
          <w:color w:val="000000" w:themeColor="text1"/>
          <w:kern w:val="16"/>
        </w:rPr>
        <w:t>吳</w:t>
      </w:r>
      <w:r w:rsidR="006323E5" w:rsidRPr="00C2623C">
        <w:rPr>
          <w:rFonts w:ascii="標楷體" w:eastAsia="標楷體" w:hAnsi="標楷體"/>
          <w:color w:val="000000" w:themeColor="text1"/>
          <w:kern w:val="16"/>
        </w:rPr>
        <w:t>召集委員</w:t>
      </w:r>
      <w:r w:rsidR="00961D97">
        <w:rPr>
          <w:rFonts w:ascii="標楷體" w:eastAsia="標楷體" w:hAnsi="標楷體" w:hint="eastAsia"/>
          <w:color w:val="000000" w:themeColor="text1"/>
          <w:kern w:val="16"/>
        </w:rPr>
        <w:t>秉叡</w:t>
      </w:r>
    </w:p>
    <w:p w14:paraId="45063640" w14:textId="54FAC94D" w:rsidR="00B53A96" w:rsidRPr="00C2623C" w:rsidRDefault="00B53A96" w:rsidP="00C7758F">
      <w:pPr>
        <w:tabs>
          <w:tab w:val="left" w:pos="3660"/>
        </w:tabs>
        <w:kinsoku/>
        <w:overflowPunct/>
        <w:adjustRightInd/>
        <w:snapToGrid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/>
          <w:color w:val="000000" w:themeColor="text1"/>
          <w:kern w:val="16"/>
        </w:rPr>
        <w:t xml:space="preserve">專門委員　</w:t>
      </w:r>
      <w:r w:rsidR="00050384" w:rsidRPr="00C2623C">
        <w:rPr>
          <w:rFonts w:ascii="標楷體" w:eastAsia="標楷體" w:hAnsi="標楷體" w:hint="eastAsia"/>
          <w:color w:val="000000" w:themeColor="text1"/>
          <w:kern w:val="16"/>
        </w:rPr>
        <w:t>林靜玟</w:t>
      </w:r>
    </w:p>
    <w:p w14:paraId="1A5C16CF" w14:textId="77777777" w:rsidR="00B53A96" w:rsidRPr="00C2623C" w:rsidRDefault="00B84F11" w:rsidP="00C7758F">
      <w:pPr>
        <w:kinsoku/>
        <w:overflowPunct/>
        <w:adjustRightInd/>
        <w:snapToGrid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/>
          <w:color w:val="000000" w:themeColor="text1"/>
          <w:kern w:val="16"/>
        </w:rPr>
        <w:t xml:space="preserve">主任秘書　</w:t>
      </w:r>
      <w:r w:rsidR="001543E3" w:rsidRPr="00C2623C">
        <w:rPr>
          <w:rFonts w:ascii="標楷體" w:eastAsia="標楷體" w:hAnsi="標楷體"/>
          <w:color w:val="000000" w:themeColor="text1"/>
          <w:kern w:val="16"/>
        </w:rPr>
        <w:t>謝淑津</w:t>
      </w:r>
    </w:p>
    <w:p w14:paraId="51DF5256" w14:textId="72C6CF9E" w:rsidR="005A2B2F" w:rsidRPr="00C2623C" w:rsidRDefault="00FE485A" w:rsidP="006467E6">
      <w:pPr>
        <w:autoSpaceDE w:val="0"/>
        <w:autoSpaceDN w:val="0"/>
        <w:ind w:left="1600" w:rightChars="100" w:right="320" w:hangingChars="500" w:hanging="1600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/>
          <w:color w:val="000000" w:themeColor="text1"/>
        </w:rPr>
        <w:lastRenderedPageBreak/>
        <w:t xml:space="preserve">紀　　錄　</w:t>
      </w:r>
      <w:r w:rsidR="001543E3" w:rsidRPr="00C2623C">
        <w:rPr>
          <w:rFonts w:ascii="標楷體" w:eastAsia="標楷體" w:hAnsi="標楷體" w:hint="eastAsia"/>
          <w:color w:val="000000" w:themeColor="text1"/>
        </w:rPr>
        <w:t>研究員</w:t>
      </w:r>
      <w:r w:rsidR="001543E3" w:rsidRPr="00C2623C">
        <w:rPr>
          <w:rFonts w:ascii="標楷體" w:eastAsia="標楷體" w:hAnsi="標楷體"/>
          <w:color w:val="000000" w:themeColor="text1"/>
        </w:rPr>
        <w:t xml:space="preserve">　</w:t>
      </w:r>
      <w:r w:rsidR="00EF1E86" w:rsidRPr="00C2623C">
        <w:rPr>
          <w:rFonts w:ascii="標楷體" w:eastAsia="標楷體" w:hAnsi="標楷體" w:hint="eastAsia"/>
          <w:color w:val="000000" w:themeColor="text1"/>
        </w:rPr>
        <w:t>蔡檳全</w:t>
      </w:r>
      <w:r w:rsidR="001543E3" w:rsidRPr="00C2623C">
        <w:rPr>
          <w:rFonts w:ascii="標楷體" w:eastAsia="標楷體" w:hAnsi="標楷體"/>
          <w:color w:val="000000" w:themeColor="text1"/>
        </w:rPr>
        <w:t xml:space="preserve">　</w:t>
      </w:r>
      <w:r w:rsidR="007C2CBA" w:rsidRPr="00C2623C">
        <w:rPr>
          <w:rFonts w:ascii="標楷體" w:eastAsia="標楷體" w:hAnsi="標楷體"/>
          <w:color w:val="000000" w:themeColor="text1"/>
        </w:rPr>
        <w:t>編</w:t>
      </w:r>
      <w:r w:rsidR="0048075D" w:rsidRPr="00C2623C">
        <w:rPr>
          <w:rFonts w:ascii="標楷體" w:eastAsia="標楷體" w:hAnsi="標楷體"/>
          <w:color w:val="000000" w:themeColor="text1"/>
        </w:rPr>
        <w:t xml:space="preserve">　</w:t>
      </w:r>
      <w:r w:rsidR="007C2CBA" w:rsidRPr="00C2623C">
        <w:rPr>
          <w:rFonts w:ascii="標楷體" w:eastAsia="標楷體" w:hAnsi="標楷體"/>
          <w:color w:val="000000" w:themeColor="text1"/>
        </w:rPr>
        <w:t xml:space="preserve">審　</w:t>
      </w:r>
      <w:r w:rsidR="00EF2A96" w:rsidRPr="00C2623C">
        <w:rPr>
          <w:rFonts w:ascii="標楷體" w:eastAsia="標楷體" w:hAnsi="標楷體" w:hint="eastAsia"/>
          <w:color w:val="000000" w:themeColor="text1"/>
        </w:rPr>
        <w:t>伍明清</w:t>
      </w:r>
      <w:r w:rsidR="006323E5" w:rsidRPr="00C2623C">
        <w:rPr>
          <w:rFonts w:ascii="標楷體" w:eastAsia="標楷體" w:hAnsi="標楷體"/>
          <w:color w:val="000000" w:themeColor="text1"/>
        </w:rPr>
        <w:t xml:space="preserve">　</w:t>
      </w:r>
      <w:r w:rsidR="001543E3" w:rsidRPr="00C2623C">
        <w:rPr>
          <w:rFonts w:ascii="標楷體" w:eastAsia="標楷體" w:hAnsi="標楷體" w:hint="eastAsia"/>
          <w:color w:val="000000" w:themeColor="text1"/>
        </w:rPr>
        <w:t>科</w:t>
      </w:r>
      <w:r w:rsidR="001543E3" w:rsidRPr="00C2623C">
        <w:rPr>
          <w:rFonts w:ascii="標楷體" w:eastAsia="標楷體" w:hAnsi="標楷體"/>
          <w:color w:val="000000" w:themeColor="text1"/>
        </w:rPr>
        <w:t xml:space="preserve">　</w:t>
      </w:r>
      <w:r w:rsidR="006323E5" w:rsidRPr="00C2623C">
        <w:rPr>
          <w:rFonts w:ascii="標楷體" w:eastAsia="標楷體" w:hAnsi="標楷體"/>
          <w:color w:val="000000" w:themeColor="text1"/>
        </w:rPr>
        <w:t xml:space="preserve">長　</w:t>
      </w:r>
      <w:r w:rsidR="00EF1E86" w:rsidRPr="00C2623C">
        <w:rPr>
          <w:rFonts w:ascii="標楷體" w:eastAsia="標楷體" w:hAnsi="標楷體" w:hint="eastAsia"/>
          <w:color w:val="000000" w:themeColor="text1"/>
        </w:rPr>
        <w:t>沈克彬</w:t>
      </w:r>
      <w:r w:rsidR="006D27F8" w:rsidRPr="00C2623C">
        <w:rPr>
          <w:rFonts w:ascii="標楷體" w:eastAsia="標楷體" w:hAnsi="標楷體" w:hint="eastAsia"/>
          <w:color w:val="000000" w:themeColor="text1"/>
        </w:rPr>
        <w:t xml:space="preserve">　</w:t>
      </w:r>
      <w:r w:rsidR="003E1F20">
        <w:rPr>
          <w:rFonts w:ascii="標楷體" w:eastAsia="標楷體" w:hAnsi="標楷體" w:hint="eastAsia"/>
          <w:color w:val="000000" w:themeColor="text1"/>
          <w:kern w:val="16"/>
        </w:rPr>
        <w:t>專</w:t>
      </w:r>
      <w:r w:rsidR="00050384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員　</w:t>
      </w:r>
      <w:r w:rsidR="003E1F20">
        <w:rPr>
          <w:rFonts w:ascii="標楷體" w:eastAsia="標楷體" w:hAnsi="標楷體" w:hint="eastAsia"/>
          <w:color w:val="000000" w:themeColor="text1"/>
          <w:kern w:val="16"/>
        </w:rPr>
        <w:t>陳治豪</w:t>
      </w:r>
      <w:r w:rsidR="00050384" w:rsidRPr="00C2623C">
        <w:rPr>
          <w:rFonts w:ascii="標楷體" w:eastAsia="標楷體" w:hAnsi="標楷體" w:hint="eastAsia"/>
          <w:color w:val="000000" w:themeColor="text1"/>
          <w:kern w:val="16"/>
        </w:rPr>
        <w:t xml:space="preserve">　</w:t>
      </w:r>
    </w:p>
    <w:p w14:paraId="0BA20537" w14:textId="77777777" w:rsidR="00961D97" w:rsidRPr="00C72AC8" w:rsidRDefault="00961D97" w:rsidP="00961D97">
      <w:pPr>
        <w:autoSpaceDE w:val="0"/>
        <w:autoSpaceDN w:val="0"/>
        <w:spacing w:beforeLines="50" w:before="180"/>
        <w:ind w:leftChars="201" w:left="643"/>
        <w:jc w:val="both"/>
        <w:rPr>
          <w:rFonts w:ascii="標楷體" w:eastAsia="標楷體" w:hAnsi="標楷體"/>
          <w:b/>
          <w:color w:val="000000" w:themeColor="text1"/>
        </w:rPr>
      </w:pPr>
      <w:r w:rsidRPr="00C72AC8">
        <w:rPr>
          <w:rFonts w:ascii="標楷體" w:eastAsia="標楷體" w:hAnsi="標楷體" w:cs="Courier New" w:hint="eastAsia"/>
          <w:b/>
          <w:color w:val="000000" w:themeColor="text1"/>
        </w:rPr>
        <w:t>報告</w:t>
      </w:r>
      <w:r w:rsidRPr="00C72AC8">
        <w:rPr>
          <w:rFonts w:ascii="標楷體" w:eastAsia="標楷體" w:hAnsi="標楷體" w:hint="eastAsia"/>
          <w:b/>
          <w:color w:val="000000" w:themeColor="text1"/>
        </w:rPr>
        <w:t>事項</w:t>
      </w:r>
    </w:p>
    <w:p w14:paraId="61AEC17B" w14:textId="77777777" w:rsidR="00961D97" w:rsidRPr="00C72AC8" w:rsidRDefault="00961D97" w:rsidP="00961D97">
      <w:pPr>
        <w:autoSpaceDE w:val="0"/>
        <w:autoSpaceDN w:val="0"/>
        <w:jc w:val="both"/>
        <w:rPr>
          <w:rFonts w:ascii="標楷體" w:eastAsia="標楷體" w:hAnsi="標楷體"/>
          <w:color w:val="000000" w:themeColor="text1"/>
        </w:rPr>
      </w:pPr>
      <w:r w:rsidRPr="00C72AC8">
        <w:rPr>
          <w:rFonts w:ascii="標楷體" w:eastAsia="標楷體" w:hAnsi="標楷體" w:hint="eastAsia"/>
          <w:color w:val="000000" w:themeColor="text1"/>
        </w:rPr>
        <w:t>宣讀上次會議議事錄。</w:t>
      </w:r>
    </w:p>
    <w:p w14:paraId="084175DC" w14:textId="77777777" w:rsidR="00961D97" w:rsidRPr="00C72AC8" w:rsidRDefault="00961D97" w:rsidP="00961D97">
      <w:pPr>
        <w:autoSpaceDE w:val="0"/>
        <w:autoSpaceDN w:val="0"/>
        <w:jc w:val="both"/>
        <w:rPr>
          <w:rFonts w:ascii="標楷體" w:eastAsia="標楷體" w:hAnsi="標楷體"/>
          <w:color w:val="000000" w:themeColor="text1"/>
        </w:rPr>
      </w:pPr>
      <w:r w:rsidRPr="00C72AC8">
        <w:rPr>
          <w:rFonts w:ascii="標楷體" w:eastAsia="標楷體" w:hAnsi="標楷體" w:hint="eastAsia"/>
          <w:color w:val="000000" w:themeColor="text1"/>
        </w:rPr>
        <w:t>決定：議事錄確定。</w:t>
      </w:r>
    </w:p>
    <w:p w14:paraId="4C29EDB3" w14:textId="1D897E1A" w:rsidR="00FA2445" w:rsidRPr="00C2623C" w:rsidRDefault="00FA2445" w:rsidP="00FA2445">
      <w:pPr>
        <w:autoSpaceDE w:val="0"/>
        <w:autoSpaceDN w:val="0"/>
        <w:spacing w:beforeLines="50" w:before="180"/>
        <w:ind w:leftChars="201" w:left="643"/>
        <w:jc w:val="both"/>
        <w:rPr>
          <w:rFonts w:ascii="標楷體" w:eastAsia="標楷體" w:hAnsi="標楷體"/>
          <w:b/>
          <w:color w:val="000000" w:themeColor="text1"/>
        </w:rPr>
      </w:pPr>
      <w:r w:rsidRPr="00C2623C">
        <w:rPr>
          <w:rFonts w:ascii="標楷體" w:eastAsia="標楷體" w:hAnsi="標楷體" w:hint="eastAsia"/>
          <w:b/>
          <w:color w:val="000000" w:themeColor="text1"/>
        </w:rPr>
        <w:t>討論事項</w:t>
      </w:r>
    </w:p>
    <w:p w14:paraId="7F90C8C9" w14:textId="458CCD8C" w:rsidR="00FA2445" w:rsidRPr="00964708" w:rsidRDefault="00964708" w:rsidP="00BA30B3">
      <w:pPr>
        <w:pStyle w:val="Default"/>
        <w:spacing w:line="500" w:lineRule="exact"/>
        <w:jc w:val="both"/>
        <w:rPr>
          <w:rFonts w:hAnsi="標楷體"/>
          <w:color w:val="auto"/>
          <w:sz w:val="32"/>
          <w:szCs w:val="36"/>
        </w:rPr>
      </w:pPr>
      <w:r w:rsidRPr="00964708">
        <w:rPr>
          <w:rFonts w:hAnsi="標楷體" w:hint="eastAsia"/>
          <w:bCs/>
          <w:color w:val="auto"/>
          <w:sz w:val="32"/>
          <w:szCs w:val="36"/>
        </w:rPr>
        <w:t>審查中華民國115年度中央政府總預算案有關金融監督管理委員會、銀行局、證券期貨局、保險局、檢查局收支部分</w:t>
      </w:r>
      <w:r w:rsidR="00FA2445" w:rsidRPr="00964708">
        <w:rPr>
          <w:rFonts w:hAnsi="標楷體" w:hint="eastAsia"/>
          <w:color w:val="auto"/>
          <w:sz w:val="32"/>
          <w:szCs w:val="36"/>
        </w:rPr>
        <w:t>。</w:t>
      </w:r>
    </w:p>
    <w:p w14:paraId="5B362709" w14:textId="35C965AA" w:rsidR="00643405" w:rsidRPr="000D73CF" w:rsidRDefault="00643405" w:rsidP="00A61720">
      <w:pPr>
        <w:kinsoku/>
        <w:autoSpaceDE w:val="0"/>
        <w:autoSpaceDN w:val="0"/>
        <w:snapToGrid/>
        <w:ind w:left="320" w:hangingChars="100" w:hanging="320"/>
        <w:jc w:val="both"/>
        <w:rPr>
          <w:rFonts w:ascii="標楷體" w:eastAsia="標楷體" w:hAnsi="標楷體"/>
          <w:kern w:val="16"/>
        </w:rPr>
      </w:pPr>
      <w:r w:rsidRPr="000D73CF">
        <w:rPr>
          <w:rFonts w:ascii="標楷體" w:eastAsia="標楷體" w:hAnsi="標楷體"/>
        </w:rPr>
        <w:t>（</w:t>
      </w:r>
      <w:r w:rsidRPr="000D73CF">
        <w:rPr>
          <w:rFonts w:ascii="標楷體" w:eastAsia="標楷體" w:hAnsi="標楷體" w:hint="eastAsia"/>
          <w:kern w:val="16"/>
        </w:rPr>
        <w:t>經</w:t>
      </w:r>
      <w:r w:rsidR="007C4393">
        <w:rPr>
          <w:rFonts w:ascii="標楷體" w:eastAsia="標楷體" w:hAnsi="標楷體" w:hint="eastAsia"/>
          <w:color w:val="000000" w:themeColor="text1"/>
          <w:kern w:val="16"/>
        </w:rPr>
        <w:t>金融監督管理委員會</w:t>
      </w:r>
      <w:r w:rsidR="007C4393" w:rsidRPr="003230A3">
        <w:rPr>
          <w:rFonts w:ascii="標楷體" w:eastAsia="標楷體" w:hAnsi="標楷體" w:hint="eastAsia"/>
          <w:color w:val="000000" w:themeColor="text1"/>
          <w:kern w:val="3"/>
        </w:rPr>
        <w:t>主任委員彭金隆</w:t>
      </w:r>
      <w:r w:rsidR="00C97794" w:rsidRPr="000D73CF">
        <w:rPr>
          <w:rFonts w:ascii="標楷體" w:eastAsia="標楷體" w:hAnsi="標楷體" w:hint="eastAsia"/>
          <w:kern w:val="16"/>
        </w:rPr>
        <w:t>就預算案提出報告後</w:t>
      </w:r>
      <w:r w:rsidRPr="000D73CF">
        <w:rPr>
          <w:rFonts w:ascii="標楷體" w:eastAsia="標楷體" w:hAnsi="標楷體" w:hint="eastAsia"/>
          <w:kern w:val="16"/>
        </w:rPr>
        <w:t>，計有委員</w:t>
      </w:r>
      <w:r w:rsidR="00AE617F" w:rsidRPr="000D73CF">
        <w:rPr>
          <w:rFonts w:ascii="標楷體" w:eastAsia="標楷體" w:hAnsi="標楷體" w:hint="eastAsia"/>
          <w:kern w:val="16"/>
        </w:rPr>
        <w:t>林德福</w:t>
      </w:r>
      <w:r w:rsidR="00CE6312" w:rsidRPr="000D73CF">
        <w:rPr>
          <w:rFonts w:ascii="標楷體" w:eastAsia="標楷體" w:hAnsi="標楷體" w:hint="eastAsia"/>
          <w:kern w:val="16"/>
        </w:rPr>
        <w:t>、</w:t>
      </w:r>
      <w:r w:rsidR="003325D4" w:rsidRPr="000D73CF">
        <w:rPr>
          <w:rFonts w:ascii="標楷體" w:eastAsia="標楷體" w:hAnsi="標楷體" w:hint="eastAsia"/>
          <w:kern w:val="16"/>
        </w:rPr>
        <w:t>賴士葆</w:t>
      </w:r>
      <w:r w:rsidR="007C4393" w:rsidRPr="000D73CF">
        <w:rPr>
          <w:rFonts w:ascii="標楷體" w:eastAsia="標楷體" w:hAnsi="標楷體" w:hint="eastAsia"/>
          <w:kern w:val="16"/>
        </w:rPr>
        <w:t>、</w:t>
      </w:r>
      <w:r w:rsidR="003325D4" w:rsidRPr="000D73CF">
        <w:rPr>
          <w:rFonts w:ascii="標楷體" w:eastAsia="標楷體" w:hAnsi="標楷體" w:hint="eastAsia"/>
          <w:kern w:val="16"/>
        </w:rPr>
        <w:t>郭國文</w:t>
      </w:r>
      <w:r w:rsidR="007C4393" w:rsidRPr="000D73CF">
        <w:rPr>
          <w:rFonts w:ascii="標楷體" w:eastAsia="標楷體" w:hAnsi="標楷體" w:hint="eastAsia"/>
          <w:kern w:val="16"/>
        </w:rPr>
        <w:t>、</w:t>
      </w:r>
      <w:r w:rsidR="003325D4" w:rsidRPr="000D73CF">
        <w:rPr>
          <w:rFonts w:ascii="標楷體" w:eastAsia="標楷體" w:hAnsi="標楷體" w:hint="eastAsia"/>
        </w:rPr>
        <w:t>林岱樺</w:t>
      </w:r>
      <w:r w:rsidR="007C4393" w:rsidRPr="000D73CF">
        <w:rPr>
          <w:rFonts w:ascii="標楷體" w:eastAsia="標楷體" w:hAnsi="標楷體" w:hint="eastAsia"/>
          <w:kern w:val="16"/>
        </w:rPr>
        <w:t>、</w:t>
      </w:r>
      <w:r w:rsidR="003325D4" w:rsidRPr="000D73CF">
        <w:rPr>
          <w:rFonts w:ascii="標楷體" w:eastAsia="標楷體" w:hAnsi="標楷體" w:hint="eastAsia"/>
          <w:kern w:val="16"/>
        </w:rPr>
        <w:t>劉書彬</w:t>
      </w:r>
      <w:r w:rsidR="007C4393" w:rsidRPr="000D73CF">
        <w:rPr>
          <w:rFonts w:ascii="標楷體" w:eastAsia="標楷體" w:hAnsi="標楷體" w:hint="eastAsia"/>
          <w:kern w:val="16"/>
        </w:rPr>
        <w:t>、</w:t>
      </w:r>
      <w:r w:rsidR="006D5DE4" w:rsidRPr="000D73CF">
        <w:rPr>
          <w:rFonts w:ascii="標楷體" w:eastAsia="標楷體" w:hAnsi="標楷體" w:hint="eastAsia"/>
        </w:rPr>
        <w:t>王世堅</w:t>
      </w:r>
      <w:r w:rsidR="007C4393" w:rsidRPr="000D73CF">
        <w:rPr>
          <w:rFonts w:ascii="標楷體" w:eastAsia="標楷體" w:hAnsi="標楷體" w:hint="eastAsia"/>
          <w:kern w:val="16"/>
        </w:rPr>
        <w:t>、</w:t>
      </w:r>
      <w:r w:rsidR="003325D4" w:rsidRPr="000D73CF">
        <w:rPr>
          <w:rFonts w:ascii="標楷體" w:eastAsia="標楷體" w:hAnsi="標楷體" w:hint="eastAsia"/>
        </w:rPr>
        <w:t>李坤城</w:t>
      </w:r>
      <w:r w:rsidR="007C4393" w:rsidRPr="000D73CF">
        <w:rPr>
          <w:rFonts w:ascii="標楷體" w:eastAsia="標楷體" w:hAnsi="標楷體" w:hint="eastAsia"/>
          <w:kern w:val="16"/>
        </w:rPr>
        <w:t>、</w:t>
      </w:r>
      <w:r w:rsidR="003325D4" w:rsidRPr="000D73CF">
        <w:rPr>
          <w:rFonts w:ascii="標楷體" w:eastAsia="標楷體" w:hAnsi="標楷體" w:hint="eastAsia"/>
          <w:kern w:val="16"/>
        </w:rPr>
        <w:t>李彥秀</w:t>
      </w:r>
      <w:r w:rsidR="007C4393" w:rsidRPr="000D73CF">
        <w:rPr>
          <w:rFonts w:ascii="標楷體" w:eastAsia="標楷體" w:hAnsi="標楷體" w:hint="eastAsia"/>
          <w:kern w:val="16"/>
        </w:rPr>
        <w:t>、</w:t>
      </w:r>
      <w:r w:rsidR="003325D4" w:rsidRPr="000D73CF">
        <w:rPr>
          <w:rFonts w:ascii="標楷體" w:eastAsia="標楷體" w:hAnsi="標楷體" w:hint="eastAsia"/>
          <w:kern w:val="16"/>
        </w:rPr>
        <w:t>陳玉珍</w:t>
      </w:r>
      <w:r w:rsidR="007C4393" w:rsidRPr="000D73CF">
        <w:rPr>
          <w:rFonts w:ascii="標楷體" w:eastAsia="標楷體" w:hAnsi="標楷體" w:hint="eastAsia"/>
          <w:kern w:val="16"/>
        </w:rPr>
        <w:t>、</w:t>
      </w:r>
      <w:r w:rsidR="003325D4" w:rsidRPr="000D73CF">
        <w:rPr>
          <w:rFonts w:ascii="標楷體" w:eastAsia="標楷體" w:hAnsi="標楷體" w:hint="eastAsia"/>
        </w:rPr>
        <w:t>林思銘</w:t>
      </w:r>
      <w:r w:rsidR="007C4393" w:rsidRPr="000D73CF">
        <w:rPr>
          <w:rFonts w:ascii="標楷體" w:eastAsia="標楷體" w:hAnsi="標楷體" w:hint="eastAsia"/>
          <w:kern w:val="16"/>
        </w:rPr>
        <w:t>、</w:t>
      </w:r>
      <w:r w:rsidR="003325D4" w:rsidRPr="000D73CF">
        <w:rPr>
          <w:rFonts w:hAnsi="標楷體" w:hint="eastAsia"/>
        </w:rPr>
        <w:t>羅明才</w:t>
      </w:r>
      <w:r w:rsidR="007C4393" w:rsidRPr="000D73CF">
        <w:rPr>
          <w:rFonts w:ascii="標楷體" w:eastAsia="標楷體" w:hAnsi="標楷體" w:hint="eastAsia"/>
          <w:kern w:val="16"/>
        </w:rPr>
        <w:t>、</w:t>
      </w:r>
      <w:r w:rsidR="00E74365" w:rsidRPr="000D73CF">
        <w:rPr>
          <w:rFonts w:ascii="標楷體" w:eastAsia="標楷體" w:hAnsi="標楷體" w:hint="eastAsia"/>
        </w:rPr>
        <w:t>顏寬恒</w:t>
      </w:r>
      <w:r w:rsidR="007C4393" w:rsidRPr="000D73CF">
        <w:rPr>
          <w:rFonts w:ascii="標楷體" w:eastAsia="標楷體" w:hAnsi="標楷體" w:hint="eastAsia"/>
          <w:kern w:val="16"/>
        </w:rPr>
        <w:t>、</w:t>
      </w:r>
      <w:r w:rsidR="00FA0076" w:rsidRPr="000D73CF">
        <w:rPr>
          <w:rFonts w:ascii="標楷體" w:eastAsia="標楷體" w:hAnsi="標楷體" w:hint="eastAsia"/>
          <w:kern w:val="16"/>
        </w:rPr>
        <w:t>賴惠員</w:t>
      </w:r>
      <w:r w:rsidR="003442AC" w:rsidRPr="000D73CF">
        <w:rPr>
          <w:rFonts w:ascii="標楷體" w:eastAsia="標楷體" w:hAnsi="標楷體" w:hint="eastAsia"/>
          <w:kern w:val="16"/>
        </w:rPr>
        <w:t>、</w:t>
      </w:r>
      <w:r w:rsidR="00FA0076" w:rsidRPr="000D73CF">
        <w:rPr>
          <w:rFonts w:ascii="標楷體" w:eastAsia="標楷體" w:hAnsi="標楷體" w:hint="eastAsia"/>
          <w:kern w:val="16"/>
        </w:rPr>
        <w:t>吳秉叡</w:t>
      </w:r>
      <w:r w:rsidR="007C4393" w:rsidRPr="000D73CF">
        <w:rPr>
          <w:rFonts w:ascii="標楷體" w:eastAsia="標楷體" w:hAnsi="標楷體" w:hint="eastAsia"/>
          <w:kern w:val="16"/>
        </w:rPr>
        <w:t>、</w:t>
      </w:r>
      <w:r w:rsidR="003325D4" w:rsidRPr="00C2623C">
        <w:rPr>
          <w:rFonts w:ascii="標楷體" w:eastAsia="標楷體" w:hAnsi="標楷體" w:hint="eastAsia"/>
          <w:color w:val="000000" w:themeColor="text1"/>
        </w:rPr>
        <w:t>鍾佳濱</w:t>
      </w:r>
      <w:r w:rsidR="002F36B7" w:rsidRPr="000D73CF">
        <w:rPr>
          <w:rFonts w:ascii="標楷體" w:eastAsia="標楷體" w:hAnsi="標楷體" w:hint="eastAsia"/>
          <w:kern w:val="16"/>
        </w:rPr>
        <w:t>、</w:t>
      </w:r>
      <w:r w:rsidR="002F36B7" w:rsidRPr="002F36B7">
        <w:rPr>
          <w:rFonts w:ascii="標楷體" w:eastAsia="標楷體" w:hAnsi="標楷體" w:hint="eastAsia"/>
        </w:rPr>
        <w:t>葉元之</w:t>
      </w:r>
      <w:r w:rsidRPr="000D73CF">
        <w:rPr>
          <w:rFonts w:ascii="標楷體" w:eastAsia="標楷體" w:hAnsi="標楷體" w:hint="eastAsia"/>
          <w:kern w:val="16"/>
        </w:rPr>
        <w:t>等</w:t>
      </w:r>
      <w:r w:rsidRPr="000D73CF">
        <w:rPr>
          <w:rFonts w:ascii="標楷體" w:eastAsia="標楷體" w:hAnsi="標楷體"/>
          <w:kern w:val="16"/>
        </w:rPr>
        <w:t>1</w:t>
      </w:r>
      <w:r w:rsidR="00166454" w:rsidRPr="000D73CF">
        <w:rPr>
          <w:rFonts w:ascii="標楷體" w:eastAsia="標楷體" w:hAnsi="標楷體"/>
          <w:kern w:val="16"/>
        </w:rPr>
        <w:t>6</w:t>
      </w:r>
      <w:r w:rsidRPr="000D73CF">
        <w:rPr>
          <w:rFonts w:ascii="標楷體" w:eastAsia="標楷體" w:hAnsi="標楷體" w:hint="eastAsia"/>
          <w:kern w:val="16"/>
        </w:rPr>
        <w:t>人提出質詢</w:t>
      </w:r>
      <w:r w:rsidR="005636F8" w:rsidRPr="000D73CF">
        <w:rPr>
          <w:rFonts w:ascii="標楷體" w:eastAsia="標楷體" w:hAnsi="標楷體" w:hint="eastAsia"/>
          <w:kern w:val="16"/>
        </w:rPr>
        <w:t>，</w:t>
      </w:r>
      <w:r w:rsidR="0079507E" w:rsidRPr="000D73CF">
        <w:rPr>
          <w:rFonts w:ascii="標楷體" w:eastAsia="標楷體" w:hAnsi="標楷體" w:hint="eastAsia"/>
        </w:rPr>
        <w:t>均經</w:t>
      </w:r>
      <w:r w:rsidR="007C4393">
        <w:rPr>
          <w:rFonts w:ascii="標楷體" w:eastAsia="標楷體" w:hAnsi="標楷體" w:hint="eastAsia"/>
          <w:color w:val="000000" w:themeColor="text1"/>
          <w:kern w:val="16"/>
        </w:rPr>
        <w:t>金融監督管理委員會</w:t>
      </w:r>
      <w:r w:rsidR="007C4393" w:rsidRPr="003230A3">
        <w:rPr>
          <w:rFonts w:ascii="標楷體" w:eastAsia="標楷體" w:hAnsi="標楷體" w:hint="eastAsia"/>
          <w:color w:val="000000" w:themeColor="text1"/>
          <w:kern w:val="3"/>
        </w:rPr>
        <w:t>主任委員彭金隆</w:t>
      </w:r>
      <w:r w:rsidR="007C1A6F" w:rsidRPr="000D73CF">
        <w:rPr>
          <w:rFonts w:ascii="標楷體" w:eastAsia="標楷體" w:hAnsi="標楷體" w:hint="eastAsia"/>
          <w:kern w:val="16"/>
        </w:rPr>
        <w:t>、</w:t>
      </w:r>
      <w:r w:rsidR="00910E58" w:rsidRPr="00910E58">
        <w:rPr>
          <w:rFonts w:ascii="標楷體" w:eastAsia="標楷體" w:hAnsi="標楷體" w:hint="eastAsia"/>
          <w:kern w:val="16"/>
        </w:rPr>
        <w:t>臺灣證券交易所股份有限公司</w:t>
      </w:r>
      <w:r w:rsidR="007C1A6F" w:rsidRPr="008672CE">
        <w:rPr>
          <w:rFonts w:ascii="標楷體" w:eastAsia="標楷體" w:hAnsi="標楷體" w:hint="eastAsia"/>
          <w:kern w:val="16"/>
        </w:rPr>
        <w:t>董</w:t>
      </w:r>
      <w:r w:rsidR="007C1A6F" w:rsidRPr="008672CE">
        <w:rPr>
          <w:rFonts w:ascii="標楷體" w:eastAsia="標楷體" w:hAnsi="標楷體" w:hint="eastAsia"/>
        </w:rPr>
        <w:t>事長林修銘、</w:t>
      </w:r>
      <w:r w:rsidR="00910E58" w:rsidRPr="00910E58">
        <w:rPr>
          <w:rFonts w:hint="eastAsia"/>
        </w:rPr>
        <w:t>財團法人中華民國證券櫃檯買賣中心</w:t>
      </w:r>
      <w:r w:rsidR="007C1A6F" w:rsidRPr="008672CE">
        <w:rPr>
          <w:rFonts w:ascii="標楷體" w:eastAsia="標楷體" w:hAnsi="標楷體"/>
          <w:kern w:val="16"/>
        </w:rPr>
        <w:t>董事長簡立忠</w:t>
      </w:r>
      <w:r w:rsidR="0079507E" w:rsidRPr="008672CE">
        <w:rPr>
          <w:rFonts w:ascii="標楷體" w:eastAsia="標楷體" w:hAnsi="標楷體" w:hint="eastAsia"/>
          <w:kern w:val="16"/>
        </w:rPr>
        <w:t>及</w:t>
      </w:r>
      <w:r w:rsidR="0079507E" w:rsidRPr="007C1A6F">
        <w:rPr>
          <w:rFonts w:ascii="標楷體" w:eastAsia="標楷體" w:hAnsi="標楷體" w:hint="eastAsia"/>
          <w:kern w:val="16"/>
        </w:rPr>
        <w:t>相關</w:t>
      </w:r>
      <w:r w:rsidR="0079507E" w:rsidRPr="000D73CF">
        <w:rPr>
          <w:rFonts w:ascii="標楷體" w:eastAsia="標楷體" w:hAnsi="標楷體" w:hint="eastAsia"/>
        </w:rPr>
        <w:t>人員</w:t>
      </w:r>
      <w:r w:rsidR="005636F8" w:rsidRPr="000D73CF">
        <w:rPr>
          <w:rFonts w:ascii="標楷體" w:eastAsia="標楷體" w:hAnsi="標楷體" w:hint="eastAsia"/>
          <w:kern w:val="16"/>
        </w:rPr>
        <w:t>予以說明及答復</w:t>
      </w:r>
      <w:r w:rsidRPr="000D73CF">
        <w:rPr>
          <w:rFonts w:ascii="標楷體" w:eastAsia="標楷體" w:hAnsi="標楷體" w:hint="eastAsia"/>
          <w:kern w:val="16"/>
        </w:rPr>
        <w:t>。）</w:t>
      </w:r>
    </w:p>
    <w:p w14:paraId="47846ED1" w14:textId="77777777" w:rsidR="00643405" w:rsidRPr="00C2623C" w:rsidRDefault="00643405" w:rsidP="00643405">
      <w:pPr>
        <w:autoSpaceDE w:val="0"/>
        <w:autoSpaceDN w:val="0"/>
        <w:spacing w:beforeLines="50" w:before="180"/>
        <w:ind w:left="641" w:hangingChars="200" w:hanging="641"/>
        <w:jc w:val="both"/>
        <w:rPr>
          <w:rFonts w:ascii="標楷體" w:eastAsia="標楷體" w:hAnsi="標楷體"/>
          <w:b/>
          <w:color w:val="000000" w:themeColor="text1"/>
        </w:rPr>
      </w:pPr>
      <w:r w:rsidRPr="00C2623C">
        <w:rPr>
          <w:rFonts w:ascii="標楷體" w:eastAsia="標楷體" w:hAnsi="標楷體" w:hint="eastAsia"/>
          <w:b/>
          <w:color w:val="000000" w:themeColor="text1"/>
        </w:rPr>
        <w:t>決議：</w:t>
      </w:r>
    </w:p>
    <w:p w14:paraId="3E9C2D01" w14:textId="1189B5DA" w:rsidR="00643405" w:rsidRPr="00C2623C" w:rsidRDefault="00643405" w:rsidP="00C2623C">
      <w:pPr>
        <w:autoSpaceDE w:val="0"/>
        <w:autoSpaceDN w:val="0"/>
        <w:ind w:leftChars="121" w:left="1027" w:hangingChars="200" w:hanging="640"/>
        <w:jc w:val="both"/>
        <w:rPr>
          <w:rFonts w:ascii="標楷體" w:eastAsia="標楷體" w:hAnsi="標楷體"/>
          <w:color w:val="000000" w:themeColor="text1"/>
        </w:rPr>
      </w:pPr>
      <w:r w:rsidRPr="00C2623C">
        <w:rPr>
          <w:rFonts w:ascii="標楷體" w:eastAsia="標楷體" w:hAnsi="標楷體" w:hint="eastAsia"/>
          <w:color w:val="000000" w:themeColor="text1"/>
        </w:rPr>
        <w:t>(一)說明及詢答完畢。</w:t>
      </w:r>
    </w:p>
    <w:p w14:paraId="08775A7B" w14:textId="24E63D30" w:rsidR="00643405" w:rsidRPr="00C2623C" w:rsidRDefault="00643405" w:rsidP="00C2623C">
      <w:pPr>
        <w:autoSpaceDE w:val="0"/>
        <w:autoSpaceDN w:val="0"/>
        <w:ind w:leftChars="121" w:left="1027" w:hangingChars="200" w:hanging="640"/>
        <w:jc w:val="both"/>
        <w:rPr>
          <w:rFonts w:ascii="標楷體" w:eastAsia="標楷體" w:hAnsi="標楷體"/>
          <w:color w:val="000000" w:themeColor="text1"/>
          <w:kern w:val="16"/>
        </w:rPr>
      </w:pPr>
      <w:r w:rsidRPr="00C2623C">
        <w:rPr>
          <w:rFonts w:ascii="標楷體" w:eastAsia="標楷體" w:hAnsi="標楷體" w:hint="eastAsia"/>
          <w:color w:val="000000" w:themeColor="text1"/>
        </w:rPr>
        <w:t>(二)</w:t>
      </w:r>
      <w:r w:rsidRPr="00C2623C">
        <w:rPr>
          <w:rFonts w:ascii="標楷體" w:eastAsia="標楷體" w:hAnsi="標楷體" w:hint="eastAsia"/>
          <w:color w:val="000000" w:themeColor="text1"/>
          <w:kern w:val="16"/>
        </w:rPr>
        <w:t>委員質詢未及答復或請補充資訊，請</w:t>
      </w:r>
      <w:r w:rsidR="00442F06">
        <w:rPr>
          <w:rFonts w:ascii="標楷體" w:eastAsia="標楷體" w:hAnsi="標楷體" w:hint="eastAsia"/>
          <w:color w:val="000000" w:themeColor="text1"/>
          <w:kern w:val="16"/>
        </w:rPr>
        <w:t>金融監督管理委員會</w:t>
      </w:r>
      <w:r w:rsidRPr="00C2623C">
        <w:rPr>
          <w:rFonts w:ascii="標楷體" w:eastAsia="標楷體" w:hAnsi="標楷體" w:hint="eastAsia"/>
          <w:color w:val="000000" w:themeColor="text1"/>
          <w:kern w:val="16"/>
        </w:rPr>
        <w:t>於一週內以書面答復；委員另要求期限者，從其所定。</w:t>
      </w:r>
    </w:p>
    <w:p w14:paraId="60D724EF" w14:textId="34FB4017" w:rsidR="000056D4" w:rsidRDefault="000056D4" w:rsidP="00C2623C">
      <w:pPr>
        <w:autoSpaceDE w:val="0"/>
        <w:autoSpaceDN w:val="0"/>
        <w:ind w:leftChars="121" w:left="1027" w:hangingChars="200" w:hanging="640"/>
        <w:jc w:val="both"/>
        <w:rPr>
          <w:rFonts w:ascii="標楷體" w:eastAsia="標楷體" w:hAnsi="標楷體"/>
          <w:b/>
          <w:bCs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</w:t>
      </w:r>
      <w:r w:rsidR="00D32B14">
        <w:rPr>
          <w:rFonts w:ascii="標楷體" w:eastAsia="標楷體" w:hAnsi="標楷體" w:hint="eastAsia"/>
          <w:color w:val="000000" w:themeColor="text1"/>
        </w:rPr>
        <w:t>三</w:t>
      </w:r>
      <w:r>
        <w:rPr>
          <w:rFonts w:ascii="標楷體" w:eastAsia="標楷體" w:hAnsi="標楷體" w:hint="eastAsia"/>
          <w:color w:val="000000" w:themeColor="text1"/>
        </w:rPr>
        <w:t>)</w:t>
      </w:r>
      <w:r w:rsidRPr="000056D4">
        <w:rPr>
          <w:rFonts w:ascii="標楷體" w:eastAsia="標楷體" w:hAnsi="標楷體" w:hint="eastAsia"/>
          <w:bCs/>
          <w:color w:val="000000" w:themeColor="text1"/>
        </w:rPr>
        <w:t>中華民國115年度中央政府總預算案有關</w:t>
      </w:r>
      <w:r w:rsidR="00A26850">
        <w:rPr>
          <w:rFonts w:ascii="標楷體" w:eastAsia="標楷體" w:hAnsi="標楷體" w:hint="eastAsia"/>
          <w:bCs/>
          <w:color w:val="000000" w:themeColor="text1"/>
        </w:rPr>
        <w:t>金融監督管理委員會、銀行局、證</w:t>
      </w:r>
      <w:r w:rsidR="00886F40" w:rsidRPr="003230A3">
        <w:rPr>
          <w:rFonts w:ascii="標楷體" w:eastAsia="標楷體" w:hAnsi="標楷體" w:hint="eastAsia"/>
          <w:color w:val="000000" w:themeColor="text1"/>
          <w:kern w:val="16"/>
        </w:rPr>
        <w:t>券</w:t>
      </w:r>
      <w:r w:rsidR="00A26850">
        <w:rPr>
          <w:rFonts w:ascii="標楷體" w:eastAsia="標楷體" w:hAnsi="標楷體" w:hint="eastAsia"/>
          <w:bCs/>
          <w:color w:val="000000" w:themeColor="text1"/>
        </w:rPr>
        <w:t>期貨局、保險局、檢查局收支部分</w:t>
      </w:r>
      <w:r w:rsidRPr="00C2623C">
        <w:rPr>
          <w:rFonts w:ascii="標楷體" w:eastAsia="標楷體" w:hAnsi="標楷體" w:hint="eastAsia"/>
          <w:color w:val="000000" w:themeColor="text1"/>
        </w:rPr>
        <w:t>，均</w:t>
      </w:r>
      <w:r w:rsidRPr="00C2623C">
        <w:rPr>
          <w:rFonts w:ascii="標楷體" w:eastAsia="標楷體" w:hAnsi="標楷體" w:hint="eastAsia"/>
          <w:b/>
          <w:bCs/>
          <w:color w:val="000000" w:themeColor="text1"/>
        </w:rPr>
        <w:t>另擇期繼續審查</w:t>
      </w:r>
      <w:r>
        <w:rPr>
          <w:rFonts w:ascii="標楷體" w:eastAsia="標楷體" w:hAnsi="標楷體" w:hint="eastAsia"/>
          <w:b/>
          <w:bCs/>
          <w:color w:val="000000" w:themeColor="text1"/>
        </w:rPr>
        <w:t>。</w:t>
      </w:r>
    </w:p>
    <w:p w14:paraId="388180C7" w14:textId="2EE867AB" w:rsidR="00643405" w:rsidRPr="00C2623C" w:rsidRDefault="00643405" w:rsidP="003F5225">
      <w:pPr>
        <w:autoSpaceDE w:val="0"/>
        <w:autoSpaceDN w:val="0"/>
        <w:spacing w:line="460" w:lineRule="exact"/>
        <w:ind w:left="616" w:hanging="630"/>
        <w:jc w:val="both"/>
        <w:rPr>
          <w:rFonts w:ascii="標楷體" w:eastAsia="標楷體" w:hAnsi="標楷體"/>
          <w:b/>
          <w:bCs/>
          <w:color w:val="000000" w:themeColor="text1"/>
          <w:szCs w:val="36"/>
        </w:rPr>
      </w:pPr>
      <w:r w:rsidRPr="00C2623C">
        <w:rPr>
          <w:rFonts w:ascii="標楷體" w:eastAsia="標楷體" w:hAnsi="標楷體" w:cs="Courier New" w:hint="eastAsia"/>
          <w:b/>
          <w:color w:val="000000" w:themeColor="text1"/>
        </w:rPr>
        <w:t>散會</w:t>
      </w:r>
    </w:p>
    <w:sectPr w:rsidR="00643405" w:rsidRPr="00C2623C" w:rsidSect="005F69F5">
      <w:footerReference w:type="even" r:id="rId8"/>
      <w:footerReference w:type="default" r:id="rId9"/>
      <w:pgSz w:w="11906" w:h="16838"/>
      <w:pgMar w:top="1440" w:right="1151" w:bottom="1134" w:left="11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A3BB59" w14:textId="77777777" w:rsidR="00F13320" w:rsidRDefault="00F13320">
      <w:pPr>
        <w:spacing w:line="240" w:lineRule="auto"/>
      </w:pPr>
      <w:r>
        <w:separator/>
      </w:r>
    </w:p>
  </w:endnote>
  <w:endnote w:type="continuationSeparator" w:id="0">
    <w:p w14:paraId="01570F10" w14:textId="77777777" w:rsidR="00F13320" w:rsidRDefault="00F1332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12958" w14:textId="77777777" w:rsidR="00992B76" w:rsidRDefault="00992B76" w:rsidP="00631FCB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35BE3A5" w14:textId="77777777" w:rsidR="00992B76" w:rsidRDefault="00992B76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73EB2" w14:textId="45AAE59C" w:rsidR="00992B76" w:rsidRDefault="00992B76" w:rsidP="00631FCB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D32B14">
      <w:rPr>
        <w:rStyle w:val="ac"/>
        <w:noProof/>
      </w:rPr>
      <w:t>2</w:t>
    </w:r>
    <w:r>
      <w:rPr>
        <w:rStyle w:val="ac"/>
      </w:rPr>
      <w:fldChar w:fldCharType="end"/>
    </w:r>
  </w:p>
  <w:p w14:paraId="16BCEF6F" w14:textId="77777777" w:rsidR="00992B76" w:rsidRDefault="00992B76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DD4B6F" w14:textId="77777777" w:rsidR="00F13320" w:rsidRDefault="00F13320">
      <w:pPr>
        <w:spacing w:line="240" w:lineRule="auto"/>
      </w:pPr>
      <w:r>
        <w:separator/>
      </w:r>
    </w:p>
  </w:footnote>
  <w:footnote w:type="continuationSeparator" w:id="0">
    <w:p w14:paraId="05E42CEE" w14:textId="77777777" w:rsidR="00F13320" w:rsidRDefault="00F1332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96BFD"/>
    <w:multiLevelType w:val="hybridMultilevel"/>
    <w:tmpl w:val="406CCB0A"/>
    <w:lvl w:ilvl="0" w:tplc="CB70318C">
      <w:start w:val="1"/>
      <w:numFmt w:val="taiwaneseCountingThousand"/>
      <w:lvlText w:val="(%1)"/>
      <w:lvlJc w:val="left"/>
      <w:pPr>
        <w:ind w:left="291" w:hanging="480"/>
      </w:pPr>
      <w:rPr>
        <w:rFonts w:ascii="標楷體" w:eastAsia="標楷體" w:hAnsi="標楷體" w:hint="eastAsia"/>
        <w:color w:val="auto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771" w:hanging="480"/>
      </w:pPr>
    </w:lvl>
    <w:lvl w:ilvl="2" w:tplc="0409001B" w:tentative="1">
      <w:start w:val="1"/>
      <w:numFmt w:val="lowerRoman"/>
      <w:lvlText w:val="%3."/>
      <w:lvlJc w:val="right"/>
      <w:pPr>
        <w:ind w:left="1251" w:hanging="480"/>
      </w:pPr>
    </w:lvl>
    <w:lvl w:ilvl="3" w:tplc="0409000F" w:tentative="1">
      <w:start w:val="1"/>
      <w:numFmt w:val="decimal"/>
      <w:lvlText w:val="%4."/>
      <w:lvlJc w:val="left"/>
      <w:pPr>
        <w:ind w:left="17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11" w:hanging="480"/>
      </w:pPr>
    </w:lvl>
    <w:lvl w:ilvl="5" w:tplc="0409001B" w:tentative="1">
      <w:start w:val="1"/>
      <w:numFmt w:val="lowerRoman"/>
      <w:lvlText w:val="%6."/>
      <w:lvlJc w:val="right"/>
      <w:pPr>
        <w:ind w:left="2691" w:hanging="480"/>
      </w:pPr>
    </w:lvl>
    <w:lvl w:ilvl="6" w:tplc="0409000F" w:tentative="1">
      <w:start w:val="1"/>
      <w:numFmt w:val="decimal"/>
      <w:lvlText w:val="%7."/>
      <w:lvlJc w:val="left"/>
      <w:pPr>
        <w:ind w:left="31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51" w:hanging="480"/>
      </w:pPr>
    </w:lvl>
    <w:lvl w:ilvl="8" w:tplc="0409001B" w:tentative="1">
      <w:start w:val="1"/>
      <w:numFmt w:val="lowerRoman"/>
      <w:lvlText w:val="%9."/>
      <w:lvlJc w:val="right"/>
      <w:pPr>
        <w:ind w:left="4131" w:hanging="480"/>
      </w:pPr>
    </w:lvl>
  </w:abstractNum>
  <w:abstractNum w:abstractNumId="1" w15:restartNumberingAfterBreak="0">
    <w:nsid w:val="0A5E5FDC"/>
    <w:multiLevelType w:val="hybridMultilevel"/>
    <w:tmpl w:val="12EC3782"/>
    <w:lvl w:ilvl="0" w:tplc="4CBAF2A8">
      <w:start w:val="1"/>
      <w:numFmt w:val="taiwaneseCountingThousand"/>
      <w:lvlText w:val="(%1)"/>
      <w:lvlJc w:val="left"/>
      <w:pPr>
        <w:ind w:left="48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3" w:hanging="480"/>
      </w:pPr>
    </w:lvl>
    <w:lvl w:ilvl="2" w:tplc="0409001B" w:tentative="1">
      <w:start w:val="1"/>
      <w:numFmt w:val="lowerRoman"/>
      <w:lvlText w:val="%3."/>
      <w:lvlJc w:val="right"/>
      <w:pPr>
        <w:ind w:left="1443" w:hanging="480"/>
      </w:pPr>
    </w:lvl>
    <w:lvl w:ilvl="3" w:tplc="0409000F" w:tentative="1">
      <w:start w:val="1"/>
      <w:numFmt w:val="decimal"/>
      <w:lvlText w:val="%4."/>
      <w:lvlJc w:val="left"/>
      <w:pPr>
        <w:ind w:left="19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3" w:hanging="480"/>
      </w:pPr>
    </w:lvl>
    <w:lvl w:ilvl="5" w:tplc="0409001B" w:tentative="1">
      <w:start w:val="1"/>
      <w:numFmt w:val="lowerRoman"/>
      <w:lvlText w:val="%6."/>
      <w:lvlJc w:val="right"/>
      <w:pPr>
        <w:ind w:left="2883" w:hanging="480"/>
      </w:pPr>
    </w:lvl>
    <w:lvl w:ilvl="6" w:tplc="0409000F" w:tentative="1">
      <w:start w:val="1"/>
      <w:numFmt w:val="decimal"/>
      <w:lvlText w:val="%7."/>
      <w:lvlJc w:val="left"/>
      <w:pPr>
        <w:ind w:left="33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3" w:hanging="480"/>
      </w:pPr>
    </w:lvl>
    <w:lvl w:ilvl="8" w:tplc="0409001B" w:tentative="1">
      <w:start w:val="1"/>
      <w:numFmt w:val="lowerRoman"/>
      <w:lvlText w:val="%9."/>
      <w:lvlJc w:val="right"/>
      <w:pPr>
        <w:ind w:left="4323" w:hanging="480"/>
      </w:pPr>
    </w:lvl>
  </w:abstractNum>
  <w:abstractNum w:abstractNumId="2" w15:restartNumberingAfterBreak="0">
    <w:nsid w:val="0F1B43F3"/>
    <w:multiLevelType w:val="hybridMultilevel"/>
    <w:tmpl w:val="9D82ED18"/>
    <w:lvl w:ilvl="0" w:tplc="E132CDFA">
      <w:start w:val="1"/>
      <w:numFmt w:val="decimal"/>
      <w:lvlText w:val="%1."/>
      <w:lvlJc w:val="left"/>
      <w:pPr>
        <w:ind w:left="1608" w:hanging="360"/>
      </w:pPr>
    </w:lvl>
    <w:lvl w:ilvl="1" w:tplc="04090019">
      <w:start w:val="1"/>
      <w:numFmt w:val="ideographTraditional"/>
      <w:lvlText w:val="%2、"/>
      <w:lvlJc w:val="left"/>
      <w:pPr>
        <w:ind w:left="2208" w:hanging="480"/>
      </w:pPr>
    </w:lvl>
    <w:lvl w:ilvl="2" w:tplc="0409001B">
      <w:start w:val="1"/>
      <w:numFmt w:val="lowerRoman"/>
      <w:lvlText w:val="%3."/>
      <w:lvlJc w:val="right"/>
      <w:pPr>
        <w:ind w:left="2688" w:hanging="480"/>
      </w:pPr>
    </w:lvl>
    <w:lvl w:ilvl="3" w:tplc="0409000F">
      <w:start w:val="1"/>
      <w:numFmt w:val="decimal"/>
      <w:lvlText w:val="%4."/>
      <w:lvlJc w:val="left"/>
      <w:pPr>
        <w:ind w:left="3168" w:hanging="480"/>
      </w:pPr>
    </w:lvl>
    <w:lvl w:ilvl="4" w:tplc="04090019">
      <w:start w:val="1"/>
      <w:numFmt w:val="ideographTraditional"/>
      <w:lvlText w:val="%5、"/>
      <w:lvlJc w:val="left"/>
      <w:pPr>
        <w:ind w:left="3648" w:hanging="480"/>
      </w:pPr>
    </w:lvl>
    <w:lvl w:ilvl="5" w:tplc="0409001B">
      <w:start w:val="1"/>
      <w:numFmt w:val="lowerRoman"/>
      <w:lvlText w:val="%6."/>
      <w:lvlJc w:val="right"/>
      <w:pPr>
        <w:ind w:left="4128" w:hanging="480"/>
      </w:pPr>
    </w:lvl>
    <w:lvl w:ilvl="6" w:tplc="0409000F">
      <w:start w:val="1"/>
      <w:numFmt w:val="decimal"/>
      <w:lvlText w:val="%7."/>
      <w:lvlJc w:val="left"/>
      <w:pPr>
        <w:ind w:left="4608" w:hanging="480"/>
      </w:pPr>
    </w:lvl>
    <w:lvl w:ilvl="7" w:tplc="04090019">
      <w:start w:val="1"/>
      <w:numFmt w:val="ideographTraditional"/>
      <w:lvlText w:val="%8、"/>
      <w:lvlJc w:val="left"/>
      <w:pPr>
        <w:ind w:left="5088" w:hanging="480"/>
      </w:pPr>
    </w:lvl>
    <w:lvl w:ilvl="8" w:tplc="0409001B">
      <w:start w:val="1"/>
      <w:numFmt w:val="lowerRoman"/>
      <w:lvlText w:val="%9."/>
      <w:lvlJc w:val="right"/>
      <w:pPr>
        <w:ind w:left="5568" w:hanging="480"/>
      </w:pPr>
    </w:lvl>
  </w:abstractNum>
  <w:abstractNum w:abstractNumId="3" w15:restartNumberingAfterBreak="0">
    <w:nsid w:val="0FF55289"/>
    <w:multiLevelType w:val="hybridMultilevel"/>
    <w:tmpl w:val="406CCB0A"/>
    <w:lvl w:ilvl="0" w:tplc="CB70318C">
      <w:start w:val="1"/>
      <w:numFmt w:val="taiwaneseCountingThousand"/>
      <w:lvlText w:val="(%1)"/>
      <w:lvlJc w:val="left"/>
      <w:pPr>
        <w:ind w:left="2182" w:hanging="480"/>
      </w:pPr>
      <w:rPr>
        <w:rFonts w:ascii="標楷體" w:eastAsia="標楷體" w:hAnsi="標楷體" w:hint="eastAsia"/>
        <w:color w:val="auto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4" w15:restartNumberingAfterBreak="0">
    <w:nsid w:val="10D5602F"/>
    <w:multiLevelType w:val="hybridMultilevel"/>
    <w:tmpl w:val="F864CCC8"/>
    <w:lvl w:ilvl="0" w:tplc="AD8A06D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E850DF"/>
    <w:multiLevelType w:val="hybridMultilevel"/>
    <w:tmpl w:val="C5D4C984"/>
    <w:lvl w:ilvl="0" w:tplc="5B2E7912">
      <w:start w:val="1"/>
      <w:numFmt w:val="taiwaneseCountingThousand"/>
      <w:lvlText w:val="(%1)"/>
      <w:lvlJc w:val="left"/>
      <w:pPr>
        <w:ind w:left="2072" w:hanging="795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6" w15:restartNumberingAfterBreak="0">
    <w:nsid w:val="138A377C"/>
    <w:multiLevelType w:val="hybridMultilevel"/>
    <w:tmpl w:val="B49EC922"/>
    <w:lvl w:ilvl="0" w:tplc="A1D86A7C">
      <w:start w:val="1"/>
      <w:numFmt w:val="taiwaneseCountingThousand"/>
      <w:lvlText w:val="%1、"/>
      <w:lvlJc w:val="left"/>
      <w:pPr>
        <w:ind w:left="1757" w:hanging="480"/>
      </w:pPr>
      <w:rPr>
        <w:rFonts w:ascii="Times New Roman" w:eastAsia="標楷體" w:hAnsi="Times New Roman" w:hint="eastAsia"/>
        <w:b w:val="0"/>
        <w:sz w:val="32"/>
        <w:lang w:val="en-US"/>
      </w:rPr>
    </w:lvl>
    <w:lvl w:ilvl="1" w:tplc="04090019">
      <w:start w:val="1"/>
      <w:numFmt w:val="ideographTraditional"/>
      <w:lvlText w:val="%2、"/>
      <w:lvlJc w:val="left"/>
      <w:pPr>
        <w:ind w:left="3371" w:hanging="480"/>
      </w:pPr>
    </w:lvl>
    <w:lvl w:ilvl="2" w:tplc="0409001B">
      <w:start w:val="1"/>
      <w:numFmt w:val="lowerRoman"/>
      <w:lvlText w:val="%3."/>
      <w:lvlJc w:val="right"/>
      <w:pPr>
        <w:ind w:left="3851" w:hanging="480"/>
      </w:pPr>
    </w:lvl>
    <w:lvl w:ilvl="3" w:tplc="0409000F">
      <w:start w:val="1"/>
      <w:numFmt w:val="decimal"/>
      <w:lvlText w:val="%4."/>
      <w:lvlJc w:val="left"/>
      <w:pPr>
        <w:ind w:left="4331" w:hanging="480"/>
      </w:pPr>
    </w:lvl>
    <w:lvl w:ilvl="4" w:tplc="04090019">
      <w:start w:val="1"/>
      <w:numFmt w:val="ideographTraditional"/>
      <w:lvlText w:val="%5、"/>
      <w:lvlJc w:val="left"/>
      <w:pPr>
        <w:ind w:left="4811" w:hanging="480"/>
      </w:pPr>
    </w:lvl>
    <w:lvl w:ilvl="5" w:tplc="0409001B">
      <w:start w:val="1"/>
      <w:numFmt w:val="lowerRoman"/>
      <w:lvlText w:val="%6."/>
      <w:lvlJc w:val="right"/>
      <w:pPr>
        <w:ind w:left="5291" w:hanging="480"/>
      </w:pPr>
    </w:lvl>
    <w:lvl w:ilvl="6" w:tplc="0409000F">
      <w:start w:val="1"/>
      <w:numFmt w:val="decimal"/>
      <w:lvlText w:val="%7."/>
      <w:lvlJc w:val="left"/>
      <w:pPr>
        <w:ind w:left="5771" w:hanging="480"/>
      </w:pPr>
    </w:lvl>
    <w:lvl w:ilvl="7" w:tplc="04090019">
      <w:start w:val="1"/>
      <w:numFmt w:val="ideographTraditional"/>
      <w:lvlText w:val="%8、"/>
      <w:lvlJc w:val="left"/>
      <w:pPr>
        <w:ind w:left="6251" w:hanging="480"/>
      </w:pPr>
    </w:lvl>
    <w:lvl w:ilvl="8" w:tplc="0409001B">
      <w:start w:val="1"/>
      <w:numFmt w:val="lowerRoman"/>
      <w:lvlText w:val="%9."/>
      <w:lvlJc w:val="right"/>
      <w:pPr>
        <w:ind w:left="6731" w:hanging="480"/>
      </w:pPr>
    </w:lvl>
  </w:abstractNum>
  <w:abstractNum w:abstractNumId="7" w15:restartNumberingAfterBreak="0">
    <w:nsid w:val="16C12110"/>
    <w:multiLevelType w:val="hybridMultilevel"/>
    <w:tmpl w:val="5986EC1C"/>
    <w:lvl w:ilvl="0" w:tplc="2E724234">
      <w:start w:val="1"/>
      <w:numFmt w:val="taiwaneseCountingThousand"/>
      <w:lvlText w:val="%1、"/>
      <w:lvlJc w:val="left"/>
      <w:pPr>
        <w:tabs>
          <w:tab w:val="num" w:pos="1589"/>
        </w:tabs>
        <w:ind w:left="1589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29"/>
        </w:tabs>
        <w:ind w:left="182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09"/>
        </w:tabs>
        <w:ind w:left="230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89"/>
        </w:tabs>
        <w:ind w:left="278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69"/>
        </w:tabs>
        <w:ind w:left="326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49"/>
        </w:tabs>
        <w:ind w:left="374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29"/>
        </w:tabs>
        <w:ind w:left="422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09"/>
        </w:tabs>
        <w:ind w:left="470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89"/>
        </w:tabs>
        <w:ind w:left="5189" w:hanging="480"/>
      </w:pPr>
    </w:lvl>
  </w:abstractNum>
  <w:abstractNum w:abstractNumId="8" w15:restartNumberingAfterBreak="0">
    <w:nsid w:val="172D5443"/>
    <w:multiLevelType w:val="hybridMultilevel"/>
    <w:tmpl w:val="707251A2"/>
    <w:lvl w:ilvl="0" w:tplc="5A0A9D20">
      <w:start w:val="1"/>
      <w:numFmt w:val="taiwaneseCountingThousand"/>
      <w:lvlText w:val="(%1)"/>
      <w:lvlJc w:val="left"/>
      <w:pPr>
        <w:ind w:left="591" w:hanging="780"/>
      </w:pPr>
      <w:rPr>
        <w:rFonts w:ascii="標楷體" w:hAnsi="標楷體" w:cs="Times New Roman" w:hint="default"/>
        <w:color w:val="auto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771" w:hanging="480"/>
      </w:pPr>
    </w:lvl>
    <w:lvl w:ilvl="2" w:tplc="0409001B" w:tentative="1">
      <w:start w:val="1"/>
      <w:numFmt w:val="lowerRoman"/>
      <w:lvlText w:val="%3."/>
      <w:lvlJc w:val="right"/>
      <w:pPr>
        <w:ind w:left="1251" w:hanging="480"/>
      </w:pPr>
    </w:lvl>
    <w:lvl w:ilvl="3" w:tplc="0409000F" w:tentative="1">
      <w:start w:val="1"/>
      <w:numFmt w:val="decimal"/>
      <w:lvlText w:val="%4."/>
      <w:lvlJc w:val="left"/>
      <w:pPr>
        <w:ind w:left="17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11" w:hanging="480"/>
      </w:pPr>
    </w:lvl>
    <w:lvl w:ilvl="5" w:tplc="0409001B" w:tentative="1">
      <w:start w:val="1"/>
      <w:numFmt w:val="lowerRoman"/>
      <w:lvlText w:val="%6."/>
      <w:lvlJc w:val="right"/>
      <w:pPr>
        <w:ind w:left="2691" w:hanging="480"/>
      </w:pPr>
    </w:lvl>
    <w:lvl w:ilvl="6" w:tplc="0409000F" w:tentative="1">
      <w:start w:val="1"/>
      <w:numFmt w:val="decimal"/>
      <w:lvlText w:val="%7."/>
      <w:lvlJc w:val="left"/>
      <w:pPr>
        <w:ind w:left="31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51" w:hanging="480"/>
      </w:pPr>
    </w:lvl>
    <w:lvl w:ilvl="8" w:tplc="0409001B" w:tentative="1">
      <w:start w:val="1"/>
      <w:numFmt w:val="lowerRoman"/>
      <w:lvlText w:val="%9."/>
      <w:lvlJc w:val="right"/>
      <w:pPr>
        <w:ind w:left="4131" w:hanging="480"/>
      </w:pPr>
    </w:lvl>
  </w:abstractNum>
  <w:abstractNum w:abstractNumId="9" w15:restartNumberingAfterBreak="0">
    <w:nsid w:val="188C67A6"/>
    <w:multiLevelType w:val="hybridMultilevel"/>
    <w:tmpl w:val="40E04FE4"/>
    <w:lvl w:ilvl="0" w:tplc="CE8C8566">
      <w:start w:val="1"/>
      <w:numFmt w:val="taiwaneseCountingThousand"/>
      <w:lvlText w:val="(%1)"/>
      <w:lvlJc w:val="left"/>
      <w:pPr>
        <w:ind w:left="1818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3" w:hanging="480"/>
      </w:pPr>
    </w:lvl>
    <w:lvl w:ilvl="2" w:tplc="0409001B" w:tentative="1">
      <w:start w:val="1"/>
      <w:numFmt w:val="lowerRoman"/>
      <w:lvlText w:val="%3."/>
      <w:lvlJc w:val="right"/>
      <w:pPr>
        <w:ind w:left="2403" w:hanging="480"/>
      </w:pPr>
    </w:lvl>
    <w:lvl w:ilvl="3" w:tplc="0409000F" w:tentative="1">
      <w:start w:val="1"/>
      <w:numFmt w:val="decimal"/>
      <w:lvlText w:val="%4."/>
      <w:lvlJc w:val="left"/>
      <w:pPr>
        <w:ind w:left="28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3" w:hanging="480"/>
      </w:pPr>
    </w:lvl>
    <w:lvl w:ilvl="5" w:tplc="0409001B" w:tentative="1">
      <w:start w:val="1"/>
      <w:numFmt w:val="lowerRoman"/>
      <w:lvlText w:val="%6."/>
      <w:lvlJc w:val="right"/>
      <w:pPr>
        <w:ind w:left="3843" w:hanging="480"/>
      </w:pPr>
    </w:lvl>
    <w:lvl w:ilvl="6" w:tplc="0409000F" w:tentative="1">
      <w:start w:val="1"/>
      <w:numFmt w:val="decimal"/>
      <w:lvlText w:val="%7."/>
      <w:lvlJc w:val="left"/>
      <w:pPr>
        <w:ind w:left="43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3" w:hanging="480"/>
      </w:pPr>
    </w:lvl>
    <w:lvl w:ilvl="8" w:tplc="0409001B" w:tentative="1">
      <w:start w:val="1"/>
      <w:numFmt w:val="lowerRoman"/>
      <w:lvlText w:val="%9."/>
      <w:lvlJc w:val="right"/>
      <w:pPr>
        <w:ind w:left="5283" w:hanging="480"/>
      </w:pPr>
    </w:lvl>
  </w:abstractNum>
  <w:abstractNum w:abstractNumId="10" w15:restartNumberingAfterBreak="0">
    <w:nsid w:val="22C51ACF"/>
    <w:multiLevelType w:val="hybridMultilevel"/>
    <w:tmpl w:val="49F4A92A"/>
    <w:lvl w:ilvl="0" w:tplc="4CBAF2A8">
      <w:start w:val="1"/>
      <w:numFmt w:val="taiwaneseCountingThousand"/>
      <w:lvlText w:val="(%1)"/>
      <w:lvlJc w:val="left"/>
      <w:pPr>
        <w:ind w:left="142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01" w:hanging="480"/>
      </w:pPr>
    </w:lvl>
    <w:lvl w:ilvl="2" w:tplc="0409001B" w:tentative="1">
      <w:start w:val="1"/>
      <w:numFmt w:val="lowerRoman"/>
      <w:lvlText w:val="%3."/>
      <w:lvlJc w:val="right"/>
      <w:pPr>
        <w:ind w:left="2381" w:hanging="480"/>
      </w:pPr>
    </w:lvl>
    <w:lvl w:ilvl="3" w:tplc="0409000F" w:tentative="1">
      <w:start w:val="1"/>
      <w:numFmt w:val="decimal"/>
      <w:lvlText w:val="%4."/>
      <w:lvlJc w:val="left"/>
      <w:pPr>
        <w:ind w:left="28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1" w:hanging="480"/>
      </w:pPr>
    </w:lvl>
    <w:lvl w:ilvl="5" w:tplc="0409001B" w:tentative="1">
      <w:start w:val="1"/>
      <w:numFmt w:val="lowerRoman"/>
      <w:lvlText w:val="%6."/>
      <w:lvlJc w:val="right"/>
      <w:pPr>
        <w:ind w:left="3821" w:hanging="480"/>
      </w:pPr>
    </w:lvl>
    <w:lvl w:ilvl="6" w:tplc="0409000F" w:tentative="1">
      <w:start w:val="1"/>
      <w:numFmt w:val="decimal"/>
      <w:lvlText w:val="%7."/>
      <w:lvlJc w:val="left"/>
      <w:pPr>
        <w:ind w:left="43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1" w:hanging="480"/>
      </w:pPr>
    </w:lvl>
    <w:lvl w:ilvl="8" w:tplc="0409001B" w:tentative="1">
      <w:start w:val="1"/>
      <w:numFmt w:val="lowerRoman"/>
      <w:lvlText w:val="%9."/>
      <w:lvlJc w:val="right"/>
      <w:pPr>
        <w:ind w:left="5261" w:hanging="480"/>
      </w:pPr>
    </w:lvl>
  </w:abstractNum>
  <w:abstractNum w:abstractNumId="11" w15:restartNumberingAfterBreak="0">
    <w:nsid w:val="239D0493"/>
    <w:multiLevelType w:val="hybridMultilevel"/>
    <w:tmpl w:val="F712F958"/>
    <w:lvl w:ilvl="0" w:tplc="B4BC006E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2" w15:restartNumberingAfterBreak="0">
    <w:nsid w:val="2AD31A59"/>
    <w:multiLevelType w:val="hybridMultilevel"/>
    <w:tmpl w:val="34146668"/>
    <w:lvl w:ilvl="0" w:tplc="932A4A56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3" w15:restartNumberingAfterBreak="0">
    <w:nsid w:val="315846BC"/>
    <w:multiLevelType w:val="hybridMultilevel"/>
    <w:tmpl w:val="D39C86A2"/>
    <w:lvl w:ilvl="0" w:tplc="E1A298C0">
      <w:start w:val="1"/>
      <w:numFmt w:val="taiwaneseCountingThousand"/>
      <w:lvlText w:val="(%1)"/>
      <w:lvlJc w:val="left"/>
      <w:pPr>
        <w:ind w:left="11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18" w:hanging="480"/>
      </w:pPr>
    </w:lvl>
    <w:lvl w:ilvl="2" w:tplc="0409001B" w:tentative="1">
      <w:start w:val="1"/>
      <w:numFmt w:val="lowerRoman"/>
      <w:lvlText w:val="%3."/>
      <w:lvlJc w:val="right"/>
      <w:pPr>
        <w:ind w:left="2098" w:hanging="480"/>
      </w:pPr>
    </w:lvl>
    <w:lvl w:ilvl="3" w:tplc="0409000F" w:tentative="1">
      <w:start w:val="1"/>
      <w:numFmt w:val="decimal"/>
      <w:lvlText w:val="%4."/>
      <w:lvlJc w:val="left"/>
      <w:pPr>
        <w:ind w:left="25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8" w:hanging="480"/>
      </w:pPr>
    </w:lvl>
    <w:lvl w:ilvl="5" w:tplc="0409001B" w:tentative="1">
      <w:start w:val="1"/>
      <w:numFmt w:val="lowerRoman"/>
      <w:lvlText w:val="%6."/>
      <w:lvlJc w:val="right"/>
      <w:pPr>
        <w:ind w:left="3538" w:hanging="480"/>
      </w:pPr>
    </w:lvl>
    <w:lvl w:ilvl="6" w:tplc="0409000F" w:tentative="1">
      <w:start w:val="1"/>
      <w:numFmt w:val="decimal"/>
      <w:lvlText w:val="%7."/>
      <w:lvlJc w:val="left"/>
      <w:pPr>
        <w:ind w:left="40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8" w:hanging="480"/>
      </w:pPr>
    </w:lvl>
    <w:lvl w:ilvl="8" w:tplc="0409001B" w:tentative="1">
      <w:start w:val="1"/>
      <w:numFmt w:val="lowerRoman"/>
      <w:lvlText w:val="%9."/>
      <w:lvlJc w:val="right"/>
      <w:pPr>
        <w:ind w:left="4978" w:hanging="480"/>
      </w:pPr>
    </w:lvl>
  </w:abstractNum>
  <w:abstractNum w:abstractNumId="14" w15:restartNumberingAfterBreak="0">
    <w:nsid w:val="33AA2CFD"/>
    <w:multiLevelType w:val="hybridMultilevel"/>
    <w:tmpl w:val="86001CF4"/>
    <w:lvl w:ilvl="0" w:tplc="4566CE54">
      <w:start w:val="1"/>
      <w:numFmt w:val="taiwaneseCountingThousand"/>
      <w:lvlText w:val="%1、"/>
      <w:lvlJc w:val="left"/>
      <w:pPr>
        <w:ind w:left="5017" w:hanging="480"/>
      </w:pPr>
      <w:rPr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5497" w:hanging="480"/>
      </w:pPr>
    </w:lvl>
    <w:lvl w:ilvl="2" w:tplc="0409001B" w:tentative="1">
      <w:start w:val="1"/>
      <w:numFmt w:val="lowerRoman"/>
      <w:lvlText w:val="%3."/>
      <w:lvlJc w:val="right"/>
      <w:pPr>
        <w:ind w:left="5977" w:hanging="480"/>
      </w:pPr>
    </w:lvl>
    <w:lvl w:ilvl="3" w:tplc="0409000F" w:tentative="1">
      <w:start w:val="1"/>
      <w:numFmt w:val="decimal"/>
      <w:lvlText w:val="%4."/>
      <w:lvlJc w:val="left"/>
      <w:pPr>
        <w:ind w:left="64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937" w:hanging="480"/>
      </w:pPr>
    </w:lvl>
    <w:lvl w:ilvl="5" w:tplc="0409001B" w:tentative="1">
      <w:start w:val="1"/>
      <w:numFmt w:val="lowerRoman"/>
      <w:lvlText w:val="%6."/>
      <w:lvlJc w:val="right"/>
      <w:pPr>
        <w:ind w:left="7417" w:hanging="480"/>
      </w:pPr>
    </w:lvl>
    <w:lvl w:ilvl="6" w:tplc="0409000F" w:tentative="1">
      <w:start w:val="1"/>
      <w:numFmt w:val="decimal"/>
      <w:lvlText w:val="%7."/>
      <w:lvlJc w:val="left"/>
      <w:pPr>
        <w:ind w:left="789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377" w:hanging="480"/>
      </w:pPr>
    </w:lvl>
    <w:lvl w:ilvl="8" w:tplc="0409001B" w:tentative="1">
      <w:start w:val="1"/>
      <w:numFmt w:val="lowerRoman"/>
      <w:lvlText w:val="%9."/>
      <w:lvlJc w:val="right"/>
      <w:pPr>
        <w:ind w:left="8857" w:hanging="480"/>
      </w:pPr>
    </w:lvl>
  </w:abstractNum>
  <w:abstractNum w:abstractNumId="15" w15:restartNumberingAfterBreak="0">
    <w:nsid w:val="33DF2B6C"/>
    <w:multiLevelType w:val="hybridMultilevel"/>
    <w:tmpl w:val="F96646A4"/>
    <w:lvl w:ilvl="0" w:tplc="8A9CEF6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4334028"/>
    <w:multiLevelType w:val="hybridMultilevel"/>
    <w:tmpl w:val="9D8ED338"/>
    <w:lvl w:ilvl="0" w:tplc="1594157E">
      <w:start w:val="1"/>
      <w:numFmt w:val="taiwaneseCountingThousand"/>
      <w:lvlText w:val="(%1)"/>
      <w:lvlJc w:val="left"/>
      <w:pPr>
        <w:ind w:left="1478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718" w:hanging="480"/>
      </w:pPr>
    </w:lvl>
    <w:lvl w:ilvl="2" w:tplc="0409001B" w:tentative="1">
      <w:start w:val="1"/>
      <w:numFmt w:val="lowerRoman"/>
      <w:lvlText w:val="%3."/>
      <w:lvlJc w:val="right"/>
      <w:pPr>
        <w:ind w:left="2198" w:hanging="480"/>
      </w:pPr>
    </w:lvl>
    <w:lvl w:ilvl="3" w:tplc="0409000F" w:tentative="1">
      <w:start w:val="1"/>
      <w:numFmt w:val="decimal"/>
      <w:lvlText w:val="%4."/>
      <w:lvlJc w:val="left"/>
      <w:pPr>
        <w:ind w:left="26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8" w:hanging="480"/>
      </w:pPr>
    </w:lvl>
    <w:lvl w:ilvl="5" w:tplc="0409001B" w:tentative="1">
      <w:start w:val="1"/>
      <w:numFmt w:val="lowerRoman"/>
      <w:lvlText w:val="%6."/>
      <w:lvlJc w:val="right"/>
      <w:pPr>
        <w:ind w:left="3638" w:hanging="480"/>
      </w:pPr>
    </w:lvl>
    <w:lvl w:ilvl="6" w:tplc="0409000F" w:tentative="1">
      <w:start w:val="1"/>
      <w:numFmt w:val="decimal"/>
      <w:lvlText w:val="%7."/>
      <w:lvlJc w:val="left"/>
      <w:pPr>
        <w:ind w:left="41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8" w:hanging="480"/>
      </w:pPr>
    </w:lvl>
    <w:lvl w:ilvl="8" w:tplc="0409001B" w:tentative="1">
      <w:start w:val="1"/>
      <w:numFmt w:val="lowerRoman"/>
      <w:lvlText w:val="%9."/>
      <w:lvlJc w:val="right"/>
      <w:pPr>
        <w:ind w:left="5078" w:hanging="480"/>
      </w:pPr>
    </w:lvl>
  </w:abstractNum>
  <w:abstractNum w:abstractNumId="17" w15:restartNumberingAfterBreak="0">
    <w:nsid w:val="3A51039C"/>
    <w:multiLevelType w:val="hybridMultilevel"/>
    <w:tmpl w:val="406CCB0A"/>
    <w:lvl w:ilvl="0" w:tplc="CB70318C">
      <w:start w:val="1"/>
      <w:numFmt w:val="taiwaneseCountingThousand"/>
      <w:lvlText w:val="(%1)"/>
      <w:lvlJc w:val="left"/>
      <w:pPr>
        <w:ind w:left="2182" w:hanging="480"/>
      </w:pPr>
      <w:rPr>
        <w:rFonts w:ascii="標楷體" w:eastAsia="標楷體" w:hAnsi="標楷體" w:hint="eastAsia"/>
        <w:color w:val="auto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18" w15:restartNumberingAfterBreak="0">
    <w:nsid w:val="3CEE4097"/>
    <w:multiLevelType w:val="hybridMultilevel"/>
    <w:tmpl w:val="2646D79C"/>
    <w:lvl w:ilvl="0" w:tplc="4CBAF2A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2917BE4"/>
    <w:multiLevelType w:val="hybridMultilevel"/>
    <w:tmpl w:val="B0D69B9E"/>
    <w:lvl w:ilvl="0" w:tplc="846EEF98">
      <w:start w:val="1"/>
      <w:numFmt w:val="taiwaneseCountingThousand"/>
      <w:lvlText w:val="%1、"/>
      <w:lvlJc w:val="left"/>
      <w:pPr>
        <w:ind w:left="2280" w:hanging="720"/>
      </w:pPr>
      <w:rPr>
        <w:rFonts w:hint="default"/>
        <w:b w:val="0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20" w15:restartNumberingAfterBreak="0">
    <w:nsid w:val="4E002BFE"/>
    <w:multiLevelType w:val="hybridMultilevel"/>
    <w:tmpl w:val="406CCB0A"/>
    <w:lvl w:ilvl="0" w:tplc="CB70318C">
      <w:start w:val="1"/>
      <w:numFmt w:val="taiwaneseCountingThousand"/>
      <w:lvlText w:val="(%1)"/>
      <w:lvlJc w:val="left"/>
      <w:pPr>
        <w:ind w:left="1898" w:hanging="480"/>
      </w:pPr>
      <w:rPr>
        <w:rFonts w:ascii="標楷體" w:eastAsia="標楷體" w:hAnsi="標楷體" w:hint="eastAsia"/>
        <w:color w:val="auto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771" w:hanging="480"/>
      </w:pPr>
    </w:lvl>
    <w:lvl w:ilvl="2" w:tplc="0409001B" w:tentative="1">
      <w:start w:val="1"/>
      <w:numFmt w:val="lowerRoman"/>
      <w:lvlText w:val="%3."/>
      <w:lvlJc w:val="right"/>
      <w:pPr>
        <w:ind w:left="1251" w:hanging="480"/>
      </w:pPr>
    </w:lvl>
    <w:lvl w:ilvl="3" w:tplc="0409000F" w:tentative="1">
      <w:start w:val="1"/>
      <w:numFmt w:val="decimal"/>
      <w:lvlText w:val="%4."/>
      <w:lvlJc w:val="left"/>
      <w:pPr>
        <w:ind w:left="17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11" w:hanging="480"/>
      </w:pPr>
    </w:lvl>
    <w:lvl w:ilvl="5" w:tplc="0409001B" w:tentative="1">
      <w:start w:val="1"/>
      <w:numFmt w:val="lowerRoman"/>
      <w:lvlText w:val="%6."/>
      <w:lvlJc w:val="right"/>
      <w:pPr>
        <w:ind w:left="2691" w:hanging="480"/>
      </w:pPr>
    </w:lvl>
    <w:lvl w:ilvl="6" w:tplc="0409000F" w:tentative="1">
      <w:start w:val="1"/>
      <w:numFmt w:val="decimal"/>
      <w:lvlText w:val="%7."/>
      <w:lvlJc w:val="left"/>
      <w:pPr>
        <w:ind w:left="31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51" w:hanging="480"/>
      </w:pPr>
    </w:lvl>
    <w:lvl w:ilvl="8" w:tplc="0409001B" w:tentative="1">
      <w:start w:val="1"/>
      <w:numFmt w:val="lowerRoman"/>
      <w:lvlText w:val="%9."/>
      <w:lvlJc w:val="right"/>
      <w:pPr>
        <w:ind w:left="4131" w:hanging="480"/>
      </w:pPr>
    </w:lvl>
  </w:abstractNum>
  <w:abstractNum w:abstractNumId="21" w15:restartNumberingAfterBreak="0">
    <w:nsid w:val="5A0416C4"/>
    <w:multiLevelType w:val="hybridMultilevel"/>
    <w:tmpl w:val="FC32D052"/>
    <w:lvl w:ilvl="0" w:tplc="77B28930">
      <w:start w:val="1"/>
      <w:numFmt w:val="taiwaneseCountingThousand"/>
      <w:lvlText w:val="(%1)"/>
      <w:lvlJc w:val="left"/>
      <w:pPr>
        <w:ind w:left="4907" w:hanging="795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3938" w:hanging="480"/>
      </w:pPr>
    </w:lvl>
    <w:lvl w:ilvl="2" w:tplc="0409001B" w:tentative="1">
      <w:start w:val="1"/>
      <w:numFmt w:val="lowerRoman"/>
      <w:lvlText w:val="%3."/>
      <w:lvlJc w:val="right"/>
      <w:pPr>
        <w:ind w:left="4418" w:hanging="480"/>
      </w:pPr>
    </w:lvl>
    <w:lvl w:ilvl="3" w:tplc="0409000F" w:tentative="1">
      <w:start w:val="1"/>
      <w:numFmt w:val="decimal"/>
      <w:lvlText w:val="%4."/>
      <w:lvlJc w:val="left"/>
      <w:pPr>
        <w:ind w:left="48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378" w:hanging="480"/>
      </w:pPr>
    </w:lvl>
    <w:lvl w:ilvl="5" w:tplc="0409001B" w:tentative="1">
      <w:start w:val="1"/>
      <w:numFmt w:val="lowerRoman"/>
      <w:lvlText w:val="%6."/>
      <w:lvlJc w:val="right"/>
      <w:pPr>
        <w:ind w:left="5858" w:hanging="480"/>
      </w:pPr>
    </w:lvl>
    <w:lvl w:ilvl="6" w:tplc="0409000F" w:tentative="1">
      <w:start w:val="1"/>
      <w:numFmt w:val="decimal"/>
      <w:lvlText w:val="%7."/>
      <w:lvlJc w:val="left"/>
      <w:pPr>
        <w:ind w:left="63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818" w:hanging="480"/>
      </w:pPr>
    </w:lvl>
    <w:lvl w:ilvl="8" w:tplc="0409001B" w:tentative="1">
      <w:start w:val="1"/>
      <w:numFmt w:val="lowerRoman"/>
      <w:lvlText w:val="%9."/>
      <w:lvlJc w:val="right"/>
      <w:pPr>
        <w:ind w:left="7298" w:hanging="480"/>
      </w:pPr>
    </w:lvl>
  </w:abstractNum>
  <w:abstractNum w:abstractNumId="22" w15:restartNumberingAfterBreak="0">
    <w:nsid w:val="5F592A3F"/>
    <w:multiLevelType w:val="hybridMultilevel"/>
    <w:tmpl w:val="CFA484AA"/>
    <w:lvl w:ilvl="0" w:tplc="3C16869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" w:hanging="480"/>
      </w:pPr>
    </w:lvl>
    <w:lvl w:ilvl="2" w:tplc="0409001B" w:tentative="1">
      <w:start w:val="1"/>
      <w:numFmt w:val="lowerRoman"/>
      <w:lvlText w:val="%3."/>
      <w:lvlJc w:val="right"/>
      <w:pPr>
        <w:ind w:left="615" w:hanging="480"/>
      </w:pPr>
    </w:lvl>
    <w:lvl w:ilvl="3" w:tplc="0409000F" w:tentative="1">
      <w:start w:val="1"/>
      <w:numFmt w:val="decimal"/>
      <w:lvlText w:val="%4."/>
      <w:lvlJc w:val="left"/>
      <w:pPr>
        <w:ind w:left="10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75" w:hanging="480"/>
      </w:pPr>
    </w:lvl>
    <w:lvl w:ilvl="5" w:tplc="0409001B" w:tentative="1">
      <w:start w:val="1"/>
      <w:numFmt w:val="lowerRoman"/>
      <w:lvlText w:val="%6."/>
      <w:lvlJc w:val="right"/>
      <w:pPr>
        <w:ind w:left="2055" w:hanging="480"/>
      </w:pPr>
    </w:lvl>
    <w:lvl w:ilvl="6" w:tplc="0409000F" w:tentative="1">
      <w:start w:val="1"/>
      <w:numFmt w:val="decimal"/>
      <w:lvlText w:val="%7."/>
      <w:lvlJc w:val="left"/>
      <w:pPr>
        <w:ind w:left="25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015" w:hanging="480"/>
      </w:pPr>
    </w:lvl>
    <w:lvl w:ilvl="8" w:tplc="0409001B" w:tentative="1">
      <w:start w:val="1"/>
      <w:numFmt w:val="lowerRoman"/>
      <w:lvlText w:val="%9."/>
      <w:lvlJc w:val="right"/>
      <w:pPr>
        <w:ind w:left="3495" w:hanging="480"/>
      </w:pPr>
    </w:lvl>
  </w:abstractNum>
  <w:abstractNum w:abstractNumId="23" w15:restartNumberingAfterBreak="0">
    <w:nsid w:val="5FE93124"/>
    <w:multiLevelType w:val="hybridMultilevel"/>
    <w:tmpl w:val="D2C43676"/>
    <w:lvl w:ilvl="0" w:tplc="4CBAF2A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1704985"/>
    <w:multiLevelType w:val="hybridMultilevel"/>
    <w:tmpl w:val="A718AFB2"/>
    <w:lvl w:ilvl="0" w:tplc="4CBAF2A8">
      <w:start w:val="1"/>
      <w:numFmt w:val="taiwaneseCountingThousand"/>
      <w:lvlText w:val="(%1)"/>
      <w:lvlJc w:val="left"/>
      <w:pPr>
        <w:ind w:left="142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01" w:hanging="480"/>
      </w:pPr>
    </w:lvl>
    <w:lvl w:ilvl="2" w:tplc="0409001B" w:tentative="1">
      <w:start w:val="1"/>
      <w:numFmt w:val="lowerRoman"/>
      <w:lvlText w:val="%3."/>
      <w:lvlJc w:val="right"/>
      <w:pPr>
        <w:ind w:left="2381" w:hanging="480"/>
      </w:pPr>
    </w:lvl>
    <w:lvl w:ilvl="3" w:tplc="0409000F" w:tentative="1">
      <w:start w:val="1"/>
      <w:numFmt w:val="decimal"/>
      <w:lvlText w:val="%4."/>
      <w:lvlJc w:val="left"/>
      <w:pPr>
        <w:ind w:left="28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1" w:hanging="480"/>
      </w:pPr>
    </w:lvl>
    <w:lvl w:ilvl="5" w:tplc="0409001B" w:tentative="1">
      <w:start w:val="1"/>
      <w:numFmt w:val="lowerRoman"/>
      <w:lvlText w:val="%6."/>
      <w:lvlJc w:val="right"/>
      <w:pPr>
        <w:ind w:left="3821" w:hanging="480"/>
      </w:pPr>
    </w:lvl>
    <w:lvl w:ilvl="6" w:tplc="0409000F" w:tentative="1">
      <w:start w:val="1"/>
      <w:numFmt w:val="decimal"/>
      <w:lvlText w:val="%7."/>
      <w:lvlJc w:val="left"/>
      <w:pPr>
        <w:ind w:left="43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1" w:hanging="480"/>
      </w:pPr>
    </w:lvl>
    <w:lvl w:ilvl="8" w:tplc="0409001B" w:tentative="1">
      <w:start w:val="1"/>
      <w:numFmt w:val="lowerRoman"/>
      <w:lvlText w:val="%9."/>
      <w:lvlJc w:val="right"/>
      <w:pPr>
        <w:ind w:left="5261" w:hanging="480"/>
      </w:pPr>
    </w:lvl>
  </w:abstractNum>
  <w:abstractNum w:abstractNumId="25" w15:restartNumberingAfterBreak="0">
    <w:nsid w:val="63396003"/>
    <w:multiLevelType w:val="hybridMultilevel"/>
    <w:tmpl w:val="0262BA0E"/>
    <w:lvl w:ilvl="0" w:tplc="4F20E354">
      <w:start w:val="1"/>
      <w:numFmt w:val="taiwaneseCountingThousand"/>
      <w:lvlText w:val="%1、"/>
      <w:lvlJc w:val="left"/>
      <w:pPr>
        <w:ind w:left="1571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86" w:hanging="480"/>
      </w:pPr>
    </w:lvl>
    <w:lvl w:ilvl="2" w:tplc="0409001B" w:tentative="1">
      <w:start w:val="1"/>
      <w:numFmt w:val="lowerRoman"/>
      <w:lvlText w:val="%3."/>
      <w:lvlJc w:val="right"/>
      <w:pPr>
        <w:ind w:left="1466" w:hanging="480"/>
      </w:pPr>
    </w:lvl>
    <w:lvl w:ilvl="3" w:tplc="0409000F" w:tentative="1">
      <w:start w:val="1"/>
      <w:numFmt w:val="decimal"/>
      <w:lvlText w:val="%4."/>
      <w:lvlJc w:val="left"/>
      <w:pPr>
        <w:ind w:left="19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6" w:hanging="480"/>
      </w:pPr>
    </w:lvl>
    <w:lvl w:ilvl="5" w:tplc="0409001B" w:tentative="1">
      <w:start w:val="1"/>
      <w:numFmt w:val="lowerRoman"/>
      <w:lvlText w:val="%6."/>
      <w:lvlJc w:val="right"/>
      <w:pPr>
        <w:ind w:left="2906" w:hanging="480"/>
      </w:pPr>
    </w:lvl>
    <w:lvl w:ilvl="6" w:tplc="0409000F" w:tentative="1">
      <w:start w:val="1"/>
      <w:numFmt w:val="decimal"/>
      <w:lvlText w:val="%7."/>
      <w:lvlJc w:val="left"/>
      <w:pPr>
        <w:ind w:left="33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6" w:hanging="480"/>
      </w:pPr>
    </w:lvl>
    <w:lvl w:ilvl="8" w:tplc="0409001B" w:tentative="1">
      <w:start w:val="1"/>
      <w:numFmt w:val="lowerRoman"/>
      <w:lvlText w:val="%9."/>
      <w:lvlJc w:val="right"/>
      <w:pPr>
        <w:ind w:left="4346" w:hanging="480"/>
      </w:pPr>
    </w:lvl>
  </w:abstractNum>
  <w:abstractNum w:abstractNumId="26" w15:restartNumberingAfterBreak="0">
    <w:nsid w:val="67590280"/>
    <w:multiLevelType w:val="hybridMultilevel"/>
    <w:tmpl w:val="33E2E6B0"/>
    <w:lvl w:ilvl="0" w:tplc="4CBAF2A8">
      <w:start w:val="1"/>
      <w:numFmt w:val="taiwaneseCountingThousand"/>
      <w:lvlText w:val="(%1)"/>
      <w:lvlJc w:val="left"/>
      <w:pPr>
        <w:ind w:left="48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3" w:hanging="480"/>
      </w:pPr>
    </w:lvl>
    <w:lvl w:ilvl="2" w:tplc="0409001B" w:tentative="1">
      <w:start w:val="1"/>
      <w:numFmt w:val="lowerRoman"/>
      <w:lvlText w:val="%3."/>
      <w:lvlJc w:val="right"/>
      <w:pPr>
        <w:ind w:left="1443" w:hanging="480"/>
      </w:pPr>
    </w:lvl>
    <w:lvl w:ilvl="3" w:tplc="0409000F" w:tentative="1">
      <w:start w:val="1"/>
      <w:numFmt w:val="decimal"/>
      <w:lvlText w:val="%4."/>
      <w:lvlJc w:val="left"/>
      <w:pPr>
        <w:ind w:left="19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3" w:hanging="480"/>
      </w:pPr>
    </w:lvl>
    <w:lvl w:ilvl="5" w:tplc="0409001B" w:tentative="1">
      <w:start w:val="1"/>
      <w:numFmt w:val="lowerRoman"/>
      <w:lvlText w:val="%6."/>
      <w:lvlJc w:val="right"/>
      <w:pPr>
        <w:ind w:left="2883" w:hanging="480"/>
      </w:pPr>
    </w:lvl>
    <w:lvl w:ilvl="6" w:tplc="0409000F" w:tentative="1">
      <w:start w:val="1"/>
      <w:numFmt w:val="decimal"/>
      <w:lvlText w:val="%7."/>
      <w:lvlJc w:val="left"/>
      <w:pPr>
        <w:ind w:left="33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3" w:hanging="480"/>
      </w:pPr>
    </w:lvl>
    <w:lvl w:ilvl="8" w:tplc="0409001B" w:tentative="1">
      <w:start w:val="1"/>
      <w:numFmt w:val="lowerRoman"/>
      <w:lvlText w:val="%9."/>
      <w:lvlJc w:val="right"/>
      <w:pPr>
        <w:ind w:left="4323" w:hanging="480"/>
      </w:pPr>
    </w:lvl>
  </w:abstractNum>
  <w:abstractNum w:abstractNumId="27" w15:restartNumberingAfterBreak="0">
    <w:nsid w:val="69202C77"/>
    <w:multiLevelType w:val="hybridMultilevel"/>
    <w:tmpl w:val="3F5E7322"/>
    <w:lvl w:ilvl="0" w:tplc="261680A2">
      <w:start w:val="1"/>
      <w:numFmt w:val="decimal"/>
      <w:lvlText w:val="第%1項"/>
      <w:lvlJc w:val="left"/>
      <w:pPr>
        <w:ind w:left="6184" w:hanging="10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6064" w:hanging="480"/>
      </w:pPr>
    </w:lvl>
    <w:lvl w:ilvl="2" w:tplc="0409001B" w:tentative="1">
      <w:start w:val="1"/>
      <w:numFmt w:val="lowerRoman"/>
      <w:lvlText w:val="%3."/>
      <w:lvlJc w:val="right"/>
      <w:pPr>
        <w:ind w:left="6544" w:hanging="480"/>
      </w:pPr>
    </w:lvl>
    <w:lvl w:ilvl="3" w:tplc="0409000F" w:tentative="1">
      <w:start w:val="1"/>
      <w:numFmt w:val="decimal"/>
      <w:lvlText w:val="%4."/>
      <w:lvlJc w:val="left"/>
      <w:pPr>
        <w:ind w:left="70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504" w:hanging="480"/>
      </w:pPr>
    </w:lvl>
    <w:lvl w:ilvl="5" w:tplc="0409001B" w:tentative="1">
      <w:start w:val="1"/>
      <w:numFmt w:val="lowerRoman"/>
      <w:lvlText w:val="%6."/>
      <w:lvlJc w:val="right"/>
      <w:pPr>
        <w:ind w:left="7984" w:hanging="480"/>
      </w:pPr>
    </w:lvl>
    <w:lvl w:ilvl="6" w:tplc="0409000F" w:tentative="1">
      <w:start w:val="1"/>
      <w:numFmt w:val="decimal"/>
      <w:lvlText w:val="%7."/>
      <w:lvlJc w:val="left"/>
      <w:pPr>
        <w:ind w:left="84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944" w:hanging="480"/>
      </w:pPr>
    </w:lvl>
    <w:lvl w:ilvl="8" w:tplc="0409001B" w:tentative="1">
      <w:start w:val="1"/>
      <w:numFmt w:val="lowerRoman"/>
      <w:lvlText w:val="%9."/>
      <w:lvlJc w:val="right"/>
      <w:pPr>
        <w:ind w:left="9424" w:hanging="480"/>
      </w:pPr>
    </w:lvl>
  </w:abstractNum>
  <w:abstractNum w:abstractNumId="28" w15:restartNumberingAfterBreak="0">
    <w:nsid w:val="6AB20530"/>
    <w:multiLevelType w:val="hybridMultilevel"/>
    <w:tmpl w:val="76B21B80"/>
    <w:lvl w:ilvl="0" w:tplc="CB70318C">
      <w:start w:val="1"/>
      <w:numFmt w:val="taiwaneseCountingThousand"/>
      <w:lvlText w:val="(%1)"/>
      <w:lvlJc w:val="left"/>
      <w:pPr>
        <w:ind w:left="2749" w:hanging="480"/>
      </w:pPr>
      <w:rPr>
        <w:rFonts w:ascii="標楷體" w:eastAsia="標楷體" w:hAnsi="標楷體" w:hint="eastAsia"/>
        <w:color w:val="auto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29" w15:restartNumberingAfterBreak="0">
    <w:nsid w:val="6C6A7799"/>
    <w:multiLevelType w:val="hybridMultilevel"/>
    <w:tmpl w:val="51B023E8"/>
    <w:lvl w:ilvl="0" w:tplc="065C326E">
      <w:start w:val="1"/>
      <w:numFmt w:val="taiwaneseCountingThousand"/>
      <w:lvlText w:val="%1、"/>
      <w:lvlJc w:val="left"/>
      <w:pPr>
        <w:ind w:left="2422" w:hanging="72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C8D2709"/>
    <w:multiLevelType w:val="hybridMultilevel"/>
    <w:tmpl w:val="2580EADC"/>
    <w:lvl w:ilvl="0" w:tplc="AFEEE10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29C14DB"/>
    <w:multiLevelType w:val="hybridMultilevel"/>
    <w:tmpl w:val="406CCB0A"/>
    <w:lvl w:ilvl="0" w:tplc="CB70318C">
      <w:start w:val="1"/>
      <w:numFmt w:val="taiwaneseCountingThousand"/>
      <w:lvlText w:val="(%1)"/>
      <w:lvlJc w:val="left"/>
      <w:pPr>
        <w:ind w:left="2324" w:hanging="480"/>
      </w:pPr>
      <w:rPr>
        <w:rFonts w:ascii="標楷體" w:eastAsia="標楷體" w:hAnsi="標楷體" w:hint="eastAsia"/>
        <w:color w:val="auto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2662" w:hanging="480"/>
      </w:pPr>
    </w:lvl>
    <w:lvl w:ilvl="2" w:tplc="0409001B" w:tentative="1">
      <w:start w:val="1"/>
      <w:numFmt w:val="lowerRoman"/>
      <w:lvlText w:val="%3."/>
      <w:lvlJc w:val="right"/>
      <w:pPr>
        <w:ind w:left="3142" w:hanging="480"/>
      </w:pPr>
    </w:lvl>
    <w:lvl w:ilvl="3" w:tplc="0409000F" w:tentative="1">
      <w:start w:val="1"/>
      <w:numFmt w:val="decimal"/>
      <w:lvlText w:val="%4."/>
      <w:lvlJc w:val="left"/>
      <w:pPr>
        <w:ind w:left="36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2" w:hanging="480"/>
      </w:pPr>
    </w:lvl>
    <w:lvl w:ilvl="5" w:tplc="0409001B" w:tentative="1">
      <w:start w:val="1"/>
      <w:numFmt w:val="lowerRoman"/>
      <w:lvlText w:val="%6."/>
      <w:lvlJc w:val="right"/>
      <w:pPr>
        <w:ind w:left="4582" w:hanging="480"/>
      </w:pPr>
    </w:lvl>
    <w:lvl w:ilvl="6" w:tplc="0409000F" w:tentative="1">
      <w:start w:val="1"/>
      <w:numFmt w:val="decimal"/>
      <w:lvlText w:val="%7."/>
      <w:lvlJc w:val="left"/>
      <w:pPr>
        <w:ind w:left="50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2" w:hanging="480"/>
      </w:pPr>
    </w:lvl>
    <w:lvl w:ilvl="8" w:tplc="0409001B" w:tentative="1">
      <w:start w:val="1"/>
      <w:numFmt w:val="lowerRoman"/>
      <w:lvlText w:val="%9."/>
      <w:lvlJc w:val="right"/>
      <w:pPr>
        <w:ind w:left="6022" w:hanging="480"/>
      </w:pPr>
    </w:lvl>
  </w:abstractNum>
  <w:abstractNum w:abstractNumId="32" w15:restartNumberingAfterBreak="0">
    <w:nsid w:val="731251F0"/>
    <w:multiLevelType w:val="hybridMultilevel"/>
    <w:tmpl w:val="76B21B80"/>
    <w:lvl w:ilvl="0" w:tplc="CB70318C">
      <w:start w:val="1"/>
      <w:numFmt w:val="taiwaneseCountingThousand"/>
      <w:lvlText w:val="(%1)"/>
      <w:lvlJc w:val="left"/>
      <w:pPr>
        <w:ind w:left="2749" w:hanging="480"/>
      </w:pPr>
      <w:rPr>
        <w:rFonts w:ascii="標楷體" w:eastAsia="標楷體" w:hAnsi="標楷體" w:hint="eastAsia"/>
        <w:color w:val="auto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33" w15:restartNumberingAfterBreak="0">
    <w:nsid w:val="761725AC"/>
    <w:multiLevelType w:val="hybridMultilevel"/>
    <w:tmpl w:val="11D2FC8A"/>
    <w:lvl w:ilvl="0" w:tplc="5D5646DE">
      <w:start w:val="1"/>
      <w:numFmt w:val="decimal"/>
      <w:lvlText w:val="第%1項"/>
      <w:lvlJc w:val="left"/>
      <w:pPr>
        <w:ind w:left="2357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9F2188E"/>
    <w:multiLevelType w:val="hybridMultilevel"/>
    <w:tmpl w:val="13003A16"/>
    <w:lvl w:ilvl="0" w:tplc="46DCF6D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B122687"/>
    <w:multiLevelType w:val="hybridMultilevel"/>
    <w:tmpl w:val="406CCB0A"/>
    <w:lvl w:ilvl="0" w:tplc="CB70318C">
      <w:start w:val="1"/>
      <w:numFmt w:val="taiwaneseCountingThousand"/>
      <w:lvlText w:val="(%1)"/>
      <w:lvlJc w:val="left"/>
      <w:pPr>
        <w:ind w:left="2324" w:hanging="480"/>
      </w:pPr>
      <w:rPr>
        <w:rFonts w:ascii="標楷體" w:eastAsia="標楷體" w:hAnsi="標楷體" w:hint="eastAsia"/>
        <w:color w:val="auto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2662" w:hanging="480"/>
      </w:pPr>
    </w:lvl>
    <w:lvl w:ilvl="2" w:tplc="0409001B" w:tentative="1">
      <w:start w:val="1"/>
      <w:numFmt w:val="lowerRoman"/>
      <w:lvlText w:val="%3."/>
      <w:lvlJc w:val="right"/>
      <w:pPr>
        <w:ind w:left="3142" w:hanging="480"/>
      </w:pPr>
    </w:lvl>
    <w:lvl w:ilvl="3" w:tplc="0409000F" w:tentative="1">
      <w:start w:val="1"/>
      <w:numFmt w:val="decimal"/>
      <w:lvlText w:val="%4."/>
      <w:lvlJc w:val="left"/>
      <w:pPr>
        <w:ind w:left="36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2" w:hanging="480"/>
      </w:pPr>
    </w:lvl>
    <w:lvl w:ilvl="5" w:tplc="0409001B" w:tentative="1">
      <w:start w:val="1"/>
      <w:numFmt w:val="lowerRoman"/>
      <w:lvlText w:val="%6."/>
      <w:lvlJc w:val="right"/>
      <w:pPr>
        <w:ind w:left="4582" w:hanging="480"/>
      </w:pPr>
    </w:lvl>
    <w:lvl w:ilvl="6" w:tplc="0409000F" w:tentative="1">
      <w:start w:val="1"/>
      <w:numFmt w:val="decimal"/>
      <w:lvlText w:val="%7."/>
      <w:lvlJc w:val="left"/>
      <w:pPr>
        <w:ind w:left="50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2" w:hanging="480"/>
      </w:pPr>
    </w:lvl>
    <w:lvl w:ilvl="8" w:tplc="0409001B" w:tentative="1">
      <w:start w:val="1"/>
      <w:numFmt w:val="lowerRoman"/>
      <w:lvlText w:val="%9."/>
      <w:lvlJc w:val="right"/>
      <w:pPr>
        <w:ind w:left="6022" w:hanging="480"/>
      </w:pPr>
    </w:lvl>
  </w:abstractNum>
  <w:num w:numId="1" w16cid:durableId="133302202">
    <w:abstractNumId w:val="7"/>
  </w:num>
  <w:num w:numId="2" w16cid:durableId="941574583">
    <w:abstractNumId w:val="29"/>
  </w:num>
  <w:num w:numId="3" w16cid:durableId="995035085">
    <w:abstractNumId w:val="19"/>
  </w:num>
  <w:num w:numId="4" w16cid:durableId="868108208">
    <w:abstractNumId w:val="15"/>
  </w:num>
  <w:num w:numId="5" w16cid:durableId="173154129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40718418">
    <w:abstractNumId w:val="22"/>
  </w:num>
  <w:num w:numId="7" w16cid:durableId="80420425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64343740">
    <w:abstractNumId w:val="34"/>
  </w:num>
  <w:num w:numId="9" w16cid:durableId="1878616413">
    <w:abstractNumId w:val="12"/>
  </w:num>
  <w:num w:numId="10" w16cid:durableId="90786804">
    <w:abstractNumId w:val="16"/>
  </w:num>
  <w:num w:numId="11" w16cid:durableId="2092503861">
    <w:abstractNumId w:val="25"/>
  </w:num>
  <w:num w:numId="12" w16cid:durableId="1999338591">
    <w:abstractNumId w:val="6"/>
  </w:num>
  <w:num w:numId="13" w16cid:durableId="1658420425">
    <w:abstractNumId w:val="26"/>
  </w:num>
  <w:num w:numId="14" w16cid:durableId="1966883162">
    <w:abstractNumId w:val="1"/>
  </w:num>
  <w:num w:numId="15" w16cid:durableId="1271625711">
    <w:abstractNumId w:val="13"/>
  </w:num>
  <w:num w:numId="16" w16cid:durableId="14123913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57752254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146513496">
    <w:abstractNumId w:val="5"/>
  </w:num>
  <w:num w:numId="19" w16cid:durableId="475532332">
    <w:abstractNumId w:val="21"/>
  </w:num>
  <w:num w:numId="20" w16cid:durableId="969703180">
    <w:abstractNumId w:val="9"/>
  </w:num>
  <w:num w:numId="21" w16cid:durableId="1842818365">
    <w:abstractNumId w:val="33"/>
  </w:num>
  <w:num w:numId="22" w16cid:durableId="1797334567">
    <w:abstractNumId w:val="27"/>
  </w:num>
  <w:num w:numId="23" w16cid:durableId="1729301586">
    <w:abstractNumId w:val="20"/>
  </w:num>
  <w:num w:numId="24" w16cid:durableId="318964376">
    <w:abstractNumId w:val="8"/>
  </w:num>
  <w:num w:numId="25" w16cid:durableId="951284346">
    <w:abstractNumId w:val="10"/>
  </w:num>
  <w:num w:numId="26" w16cid:durableId="1814827161">
    <w:abstractNumId w:val="23"/>
  </w:num>
  <w:num w:numId="27" w16cid:durableId="2094928468">
    <w:abstractNumId w:val="18"/>
  </w:num>
  <w:num w:numId="28" w16cid:durableId="1100567941">
    <w:abstractNumId w:val="0"/>
  </w:num>
  <w:num w:numId="29" w16cid:durableId="489560791">
    <w:abstractNumId w:val="35"/>
  </w:num>
  <w:num w:numId="30" w16cid:durableId="609777778">
    <w:abstractNumId w:val="30"/>
  </w:num>
  <w:num w:numId="31" w16cid:durableId="1088035391">
    <w:abstractNumId w:val="31"/>
  </w:num>
  <w:num w:numId="32" w16cid:durableId="681277170">
    <w:abstractNumId w:val="3"/>
  </w:num>
  <w:num w:numId="33" w16cid:durableId="1930234783">
    <w:abstractNumId w:val="17"/>
  </w:num>
  <w:num w:numId="34" w16cid:durableId="1420060615">
    <w:abstractNumId w:val="32"/>
  </w:num>
  <w:num w:numId="35" w16cid:durableId="1065758936">
    <w:abstractNumId w:val="24"/>
  </w:num>
  <w:num w:numId="36" w16cid:durableId="1301500907">
    <w:abstractNumId w:val="28"/>
  </w:num>
  <w:num w:numId="37" w16cid:durableId="335039446">
    <w:abstractNumId w:val="4"/>
  </w:num>
  <w:num w:numId="38" w16cid:durableId="46419958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617"/>
    <w:rsid w:val="00000686"/>
    <w:rsid w:val="000012BB"/>
    <w:rsid w:val="000024BC"/>
    <w:rsid w:val="000032A7"/>
    <w:rsid w:val="000048D8"/>
    <w:rsid w:val="000056D4"/>
    <w:rsid w:val="00006684"/>
    <w:rsid w:val="00007246"/>
    <w:rsid w:val="00007370"/>
    <w:rsid w:val="000079CA"/>
    <w:rsid w:val="0001081F"/>
    <w:rsid w:val="00010D46"/>
    <w:rsid w:val="00011239"/>
    <w:rsid w:val="00011C99"/>
    <w:rsid w:val="00012294"/>
    <w:rsid w:val="00013603"/>
    <w:rsid w:val="00014478"/>
    <w:rsid w:val="0001551D"/>
    <w:rsid w:val="0001649B"/>
    <w:rsid w:val="000168D6"/>
    <w:rsid w:val="00017F21"/>
    <w:rsid w:val="00020B1F"/>
    <w:rsid w:val="00021ADF"/>
    <w:rsid w:val="00021BD3"/>
    <w:rsid w:val="00021CC2"/>
    <w:rsid w:val="00022246"/>
    <w:rsid w:val="00022617"/>
    <w:rsid w:val="00022700"/>
    <w:rsid w:val="00022B06"/>
    <w:rsid w:val="00023AA1"/>
    <w:rsid w:val="00024E1F"/>
    <w:rsid w:val="00025562"/>
    <w:rsid w:val="0002560A"/>
    <w:rsid w:val="00025778"/>
    <w:rsid w:val="00025FC3"/>
    <w:rsid w:val="0002620D"/>
    <w:rsid w:val="00026F0C"/>
    <w:rsid w:val="00027091"/>
    <w:rsid w:val="00027845"/>
    <w:rsid w:val="00030D95"/>
    <w:rsid w:val="00031BBB"/>
    <w:rsid w:val="00031D09"/>
    <w:rsid w:val="0003223F"/>
    <w:rsid w:val="00032357"/>
    <w:rsid w:val="00032628"/>
    <w:rsid w:val="0003376B"/>
    <w:rsid w:val="0003391C"/>
    <w:rsid w:val="000341C6"/>
    <w:rsid w:val="00035868"/>
    <w:rsid w:val="00035E70"/>
    <w:rsid w:val="0003692E"/>
    <w:rsid w:val="00036D67"/>
    <w:rsid w:val="00042BA9"/>
    <w:rsid w:val="000430F7"/>
    <w:rsid w:val="00043503"/>
    <w:rsid w:val="00043B3B"/>
    <w:rsid w:val="00043D88"/>
    <w:rsid w:val="00045245"/>
    <w:rsid w:val="0004531F"/>
    <w:rsid w:val="0004787F"/>
    <w:rsid w:val="00047C08"/>
    <w:rsid w:val="00050088"/>
    <w:rsid w:val="00050384"/>
    <w:rsid w:val="00050560"/>
    <w:rsid w:val="0005059B"/>
    <w:rsid w:val="0005076F"/>
    <w:rsid w:val="0005180F"/>
    <w:rsid w:val="00051C1C"/>
    <w:rsid w:val="00051F5D"/>
    <w:rsid w:val="00052E63"/>
    <w:rsid w:val="00053D49"/>
    <w:rsid w:val="00053D89"/>
    <w:rsid w:val="000540EC"/>
    <w:rsid w:val="00054207"/>
    <w:rsid w:val="00054293"/>
    <w:rsid w:val="000547FA"/>
    <w:rsid w:val="00056C51"/>
    <w:rsid w:val="00057205"/>
    <w:rsid w:val="0005785C"/>
    <w:rsid w:val="00060B8F"/>
    <w:rsid w:val="0006192C"/>
    <w:rsid w:val="00062170"/>
    <w:rsid w:val="0006415F"/>
    <w:rsid w:val="00064206"/>
    <w:rsid w:val="000643E7"/>
    <w:rsid w:val="000644F7"/>
    <w:rsid w:val="00064D6E"/>
    <w:rsid w:val="0006534F"/>
    <w:rsid w:val="00066741"/>
    <w:rsid w:val="00066A22"/>
    <w:rsid w:val="00066A8A"/>
    <w:rsid w:val="00067811"/>
    <w:rsid w:val="00070175"/>
    <w:rsid w:val="0007075D"/>
    <w:rsid w:val="00071343"/>
    <w:rsid w:val="000713EE"/>
    <w:rsid w:val="00071A41"/>
    <w:rsid w:val="00073B99"/>
    <w:rsid w:val="0007442A"/>
    <w:rsid w:val="000748C4"/>
    <w:rsid w:val="00075061"/>
    <w:rsid w:val="0007563E"/>
    <w:rsid w:val="000756DF"/>
    <w:rsid w:val="00075CCF"/>
    <w:rsid w:val="000762A7"/>
    <w:rsid w:val="00076633"/>
    <w:rsid w:val="00080B30"/>
    <w:rsid w:val="000812AB"/>
    <w:rsid w:val="00081553"/>
    <w:rsid w:val="00081DBB"/>
    <w:rsid w:val="00081FC3"/>
    <w:rsid w:val="000832EC"/>
    <w:rsid w:val="0008367C"/>
    <w:rsid w:val="000852D7"/>
    <w:rsid w:val="00085B4A"/>
    <w:rsid w:val="00086200"/>
    <w:rsid w:val="000867AA"/>
    <w:rsid w:val="00087208"/>
    <w:rsid w:val="0009101A"/>
    <w:rsid w:val="00092282"/>
    <w:rsid w:val="00094558"/>
    <w:rsid w:val="00095277"/>
    <w:rsid w:val="00096980"/>
    <w:rsid w:val="00096AA0"/>
    <w:rsid w:val="00097288"/>
    <w:rsid w:val="000975CB"/>
    <w:rsid w:val="00097B28"/>
    <w:rsid w:val="000A02AD"/>
    <w:rsid w:val="000A12FE"/>
    <w:rsid w:val="000A1D2E"/>
    <w:rsid w:val="000A2420"/>
    <w:rsid w:val="000A2D05"/>
    <w:rsid w:val="000A5081"/>
    <w:rsid w:val="000A6419"/>
    <w:rsid w:val="000A7D99"/>
    <w:rsid w:val="000B0860"/>
    <w:rsid w:val="000B121E"/>
    <w:rsid w:val="000B18AD"/>
    <w:rsid w:val="000B2396"/>
    <w:rsid w:val="000B32B5"/>
    <w:rsid w:val="000B3B10"/>
    <w:rsid w:val="000B3B84"/>
    <w:rsid w:val="000B3E58"/>
    <w:rsid w:val="000B5823"/>
    <w:rsid w:val="000B67DA"/>
    <w:rsid w:val="000B6949"/>
    <w:rsid w:val="000B6B0C"/>
    <w:rsid w:val="000B6DF0"/>
    <w:rsid w:val="000B7587"/>
    <w:rsid w:val="000B75EF"/>
    <w:rsid w:val="000B798E"/>
    <w:rsid w:val="000C020C"/>
    <w:rsid w:val="000C0F5F"/>
    <w:rsid w:val="000C3989"/>
    <w:rsid w:val="000C47F8"/>
    <w:rsid w:val="000C4DAC"/>
    <w:rsid w:val="000C54ED"/>
    <w:rsid w:val="000C5E95"/>
    <w:rsid w:val="000C63B5"/>
    <w:rsid w:val="000C63E9"/>
    <w:rsid w:val="000C6694"/>
    <w:rsid w:val="000C686B"/>
    <w:rsid w:val="000C6F39"/>
    <w:rsid w:val="000D1FE9"/>
    <w:rsid w:val="000D296C"/>
    <w:rsid w:val="000D38A7"/>
    <w:rsid w:val="000D4566"/>
    <w:rsid w:val="000D6199"/>
    <w:rsid w:val="000D64AC"/>
    <w:rsid w:val="000D70EC"/>
    <w:rsid w:val="000D73CF"/>
    <w:rsid w:val="000D7844"/>
    <w:rsid w:val="000D7F02"/>
    <w:rsid w:val="000E16AD"/>
    <w:rsid w:val="000E17DE"/>
    <w:rsid w:val="000E27D8"/>
    <w:rsid w:val="000E2D92"/>
    <w:rsid w:val="000E3341"/>
    <w:rsid w:val="000E37E5"/>
    <w:rsid w:val="000E3A76"/>
    <w:rsid w:val="000E3CA6"/>
    <w:rsid w:val="000E3CC5"/>
    <w:rsid w:val="000E44F9"/>
    <w:rsid w:val="000E46F7"/>
    <w:rsid w:val="000E4D3F"/>
    <w:rsid w:val="000E7009"/>
    <w:rsid w:val="000E7F04"/>
    <w:rsid w:val="000F0DA1"/>
    <w:rsid w:val="000F0EBD"/>
    <w:rsid w:val="000F1477"/>
    <w:rsid w:val="000F1677"/>
    <w:rsid w:val="000F1BE6"/>
    <w:rsid w:val="000F2151"/>
    <w:rsid w:val="000F28E0"/>
    <w:rsid w:val="000F2C3C"/>
    <w:rsid w:val="000F4F81"/>
    <w:rsid w:val="000F59CB"/>
    <w:rsid w:val="000F5F5B"/>
    <w:rsid w:val="000F6935"/>
    <w:rsid w:val="001000A2"/>
    <w:rsid w:val="001009D1"/>
    <w:rsid w:val="00101006"/>
    <w:rsid w:val="00101C0F"/>
    <w:rsid w:val="001033F5"/>
    <w:rsid w:val="00103BB9"/>
    <w:rsid w:val="00104758"/>
    <w:rsid w:val="00104B46"/>
    <w:rsid w:val="0010508E"/>
    <w:rsid w:val="0010557B"/>
    <w:rsid w:val="00105915"/>
    <w:rsid w:val="00105D26"/>
    <w:rsid w:val="00105D87"/>
    <w:rsid w:val="001067E8"/>
    <w:rsid w:val="00107530"/>
    <w:rsid w:val="00107BC7"/>
    <w:rsid w:val="001113B2"/>
    <w:rsid w:val="00111467"/>
    <w:rsid w:val="001114CC"/>
    <w:rsid w:val="00111ADB"/>
    <w:rsid w:val="00111B57"/>
    <w:rsid w:val="00111E9A"/>
    <w:rsid w:val="00113004"/>
    <w:rsid w:val="0011312A"/>
    <w:rsid w:val="00113167"/>
    <w:rsid w:val="001133FE"/>
    <w:rsid w:val="00113AB4"/>
    <w:rsid w:val="00113ABB"/>
    <w:rsid w:val="001141C2"/>
    <w:rsid w:val="0011433E"/>
    <w:rsid w:val="00115F84"/>
    <w:rsid w:val="00116412"/>
    <w:rsid w:val="00116667"/>
    <w:rsid w:val="00116869"/>
    <w:rsid w:val="00117041"/>
    <w:rsid w:val="00120570"/>
    <w:rsid w:val="00120AA4"/>
    <w:rsid w:val="001212FD"/>
    <w:rsid w:val="00121FF0"/>
    <w:rsid w:val="00122227"/>
    <w:rsid w:val="00122B54"/>
    <w:rsid w:val="00124F8A"/>
    <w:rsid w:val="00125318"/>
    <w:rsid w:val="0012578C"/>
    <w:rsid w:val="00125998"/>
    <w:rsid w:val="001259EA"/>
    <w:rsid w:val="00125A2E"/>
    <w:rsid w:val="00125EB4"/>
    <w:rsid w:val="00127703"/>
    <w:rsid w:val="00130104"/>
    <w:rsid w:val="00131086"/>
    <w:rsid w:val="0013128E"/>
    <w:rsid w:val="001321DF"/>
    <w:rsid w:val="0013300A"/>
    <w:rsid w:val="0013314E"/>
    <w:rsid w:val="0013337C"/>
    <w:rsid w:val="00134728"/>
    <w:rsid w:val="00134B1B"/>
    <w:rsid w:val="00135858"/>
    <w:rsid w:val="0013619B"/>
    <w:rsid w:val="001374E1"/>
    <w:rsid w:val="00141EEF"/>
    <w:rsid w:val="001429D3"/>
    <w:rsid w:val="001430F3"/>
    <w:rsid w:val="001432BA"/>
    <w:rsid w:val="001433FE"/>
    <w:rsid w:val="001438E8"/>
    <w:rsid w:val="00143D28"/>
    <w:rsid w:val="0014422A"/>
    <w:rsid w:val="00145DCE"/>
    <w:rsid w:val="00147039"/>
    <w:rsid w:val="001473AE"/>
    <w:rsid w:val="001503C4"/>
    <w:rsid w:val="00150571"/>
    <w:rsid w:val="001509CC"/>
    <w:rsid w:val="0015187C"/>
    <w:rsid w:val="00151E58"/>
    <w:rsid w:val="0015236C"/>
    <w:rsid w:val="00152A37"/>
    <w:rsid w:val="001543E3"/>
    <w:rsid w:val="00155A5C"/>
    <w:rsid w:val="00155AB4"/>
    <w:rsid w:val="00156551"/>
    <w:rsid w:val="0015665C"/>
    <w:rsid w:val="00156A76"/>
    <w:rsid w:val="00156DD4"/>
    <w:rsid w:val="00157AFE"/>
    <w:rsid w:val="00160D6F"/>
    <w:rsid w:val="00161094"/>
    <w:rsid w:val="00162B44"/>
    <w:rsid w:val="0016342B"/>
    <w:rsid w:val="00163B5A"/>
    <w:rsid w:val="001645CC"/>
    <w:rsid w:val="00164A0E"/>
    <w:rsid w:val="00166454"/>
    <w:rsid w:val="001667B2"/>
    <w:rsid w:val="0016685A"/>
    <w:rsid w:val="00166880"/>
    <w:rsid w:val="0016697B"/>
    <w:rsid w:val="001677C4"/>
    <w:rsid w:val="00167932"/>
    <w:rsid w:val="00167956"/>
    <w:rsid w:val="001705D4"/>
    <w:rsid w:val="001709A6"/>
    <w:rsid w:val="001727EE"/>
    <w:rsid w:val="001729B0"/>
    <w:rsid w:val="00174149"/>
    <w:rsid w:val="001744F3"/>
    <w:rsid w:val="00174A0A"/>
    <w:rsid w:val="0017627C"/>
    <w:rsid w:val="00176485"/>
    <w:rsid w:val="00176895"/>
    <w:rsid w:val="00177086"/>
    <w:rsid w:val="0017743D"/>
    <w:rsid w:val="001801E4"/>
    <w:rsid w:val="00180667"/>
    <w:rsid w:val="00181C72"/>
    <w:rsid w:val="00182DDB"/>
    <w:rsid w:val="00183DDD"/>
    <w:rsid w:val="00184ED0"/>
    <w:rsid w:val="00184FEE"/>
    <w:rsid w:val="00185134"/>
    <w:rsid w:val="001860BA"/>
    <w:rsid w:val="00187EA6"/>
    <w:rsid w:val="001910A5"/>
    <w:rsid w:val="0019164D"/>
    <w:rsid w:val="0019396D"/>
    <w:rsid w:val="00193B43"/>
    <w:rsid w:val="0019416D"/>
    <w:rsid w:val="00195547"/>
    <w:rsid w:val="001A1372"/>
    <w:rsid w:val="001A1387"/>
    <w:rsid w:val="001A1915"/>
    <w:rsid w:val="001A2EC2"/>
    <w:rsid w:val="001A3A4E"/>
    <w:rsid w:val="001A4B2E"/>
    <w:rsid w:val="001A5C66"/>
    <w:rsid w:val="001A5D1A"/>
    <w:rsid w:val="001A5DF8"/>
    <w:rsid w:val="001A5FB5"/>
    <w:rsid w:val="001A72A2"/>
    <w:rsid w:val="001B1117"/>
    <w:rsid w:val="001B1190"/>
    <w:rsid w:val="001B1339"/>
    <w:rsid w:val="001B14B8"/>
    <w:rsid w:val="001B2595"/>
    <w:rsid w:val="001B2AAA"/>
    <w:rsid w:val="001B4039"/>
    <w:rsid w:val="001B4D91"/>
    <w:rsid w:val="001B593F"/>
    <w:rsid w:val="001B69D6"/>
    <w:rsid w:val="001B6CAC"/>
    <w:rsid w:val="001B6E5F"/>
    <w:rsid w:val="001B6ECE"/>
    <w:rsid w:val="001C0692"/>
    <w:rsid w:val="001C2E4A"/>
    <w:rsid w:val="001C2E6E"/>
    <w:rsid w:val="001C40C9"/>
    <w:rsid w:val="001C5514"/>
    <w:rsid w:val="001C5B84"/>
    <w:rsid w:val="001C644F"/>
    <w:rsid w:val="001C7D00"/>
    <w:rsid w:val="001D1322"/>
    <w:rsid w:val="001D35F6"/>
    <w:rsid w:val="001D4CC7"/>
    <w:rsid w:val="001D5CEE"/>
    <w:rsid w:val="001D65F1"/>
    <w:rsid w:val="001D7C89"/>
    <w:rsid w:val="001E134F"/>
    <w:rsid w:val="001E1978"/>
    <w:rsid w:val="001E1E66"/>
    <w:rsid w:val="001E250C"/>
    <w:rsid w:val="001E2F2D"/>
    <w:rsid w:val="001E36D8"/>
    <w:rsid w:val="001E3B62"/>
    <w:rsid w:val="001E3C6E"/>
    <w:rsid w:val="001E3F44"/>
    <w:rsid w:val="001E429E"/>
    <w:rsid w:val="001E42CB"/>
    <w:rsid w:val="001E5111"/>
    <w:rsid w:val="001E5424"/>
    <w:rsid w:val="001E5DF9"/>
    <w:rsid w:val="001E61CB"/>
    <w:rsid w:val="001E727E"/>
    <w:rsid w:val="001F00C2"/>
    <w:rsid w:val="001F0268"/>
    <w:rsid w:val="001F03EC"/>
    <w:rsid w:val="001F0B8A"/>
    <w:rsid w:val="001F1C2B"/>
    <w:rsid w:val="001F4AD5"/>
    <w:rsid w:val="001F4FC0"/>
    <w:rsid w:val="001F522B"/>
    <w:rsid w:val="001F5703"/>
    <w:rsid w:val="001F69A1"/>
    <w:rsid w:val="001F75B3"/>
    <w:rsid w:val="001F7C35"/>
    <w:rsid w:val="002005C6"/>
    <w:rsid w:val="00200648"/>
    <w:rsid w:val="00200DF1"/>
    <w:rsid w:val="002016EB"/>
    <w:rsid w:val="00204333"/>
    <w:rsid w:val="00204810"/>
    <w:rsid w:val="00207292"/>
    <w:rsid w:val="002074F2"/>
    <w:rsid w:val="002076FA"/>
    <w:rsid w:val="002100ED"/>
    <w:rsid w:val="00210221"/>
    <w:rsid w:val="002107E4"/>
    <w:rsid w:val="00210AB7"/>
    <w:rsid w:val="00211C8C"/>
    <w:rsid w:val="00211EC1"/>
    <w:rsid w:val="00211EEA"/>
    <w:rsid w:val="002126D4"/>
    <w:rsid w:val="00212882"/>
    <w:rsid w:val="00212B3E"/>
    <w:rsid w:val="002134D7"/>
    <w:rsid w:val="002147ED"/>
    <w:rsid w:val="00214D8B"/>
    <w:rsid w:val="00215069"/>
    <w:rsid w:val="00215D55"/>
    <w:rsid w:val="00215FEE"/>
    <w:rsid w:val="0021637A"/>
    <w:rsid w:val="00217DA7"/>
    <w:rsid w:val="00217E5C"/>
    <w:rsid w:val="0022025E"/>
    <w:rsid w:val="00221FCC"/>
    <w:rsid w:val="00222BBB"/>
    <w:rsid w:val="00222FF6"/>
    <w:rsid w:val="00223297"/>
    <w:rsid w:val="00223685"/>
    <w:rsid w:val="00224526"/>
    <w:rsid w:val="0022463B"/>
    <w:rsid w:val="0022470E"/>
    <w:rsid w:val="00225646"/>
    <w:rsid w:val="002276E7"/>
    <w:rsid w:val="00227971"/>
    <w:rsid w:val="00227D3D"/>
    <w:rsid w:val="00230D9A"/>
    <w:rsid w:val="002313AB"/>
    <w:rsid w:val="002314D3"/>
    <w:rsid w:val="00232562"/>
    <w:rsid w:val="00232A8E"/>
    <w:rsid w:val="0023300C"/>
    <w:rsid w:val="00234488"/>
    <w:rsid w:val="002344A5"/>
    <w:rsid w:val="0023466B"/>
    <w:rsid w:val="002347F0"/>
    <w:rsid w:val="00234979"/>
    <w:rsid w:val="00234C97"/>
    <w:rsid w:val="00235188"/>
    <w:rsid w:val="002358E2"/>
    <w:rsid w:val="002365D9"/>
    <w:rsid w:val="00236EE4"/>
    <w:rsid w:val="00236F78"/>
    <w:rsid w:val="00237112"/>
    <w:rsid w:val="00237479"/>
    <w:rsid w:val="00237F93"/>
    <w:rsid w:val="00237F94"/>
    <w:rsid w:val="0024037C"/>
    <w:rsid w:val="00241743"/>
    <w:rsid w:val="002420EE"/>
    <w:rsid w:val="00243248"/>
    <w:rsid w:val="00243726"/>
    <w:rsid w:val="00243D72"/>
    <w:rsid w:val="002457E4"/>
    <w:rsid w:val="00246EB5"/>
    <w:rsid w:val="0025016C"/>
    <w:rsid w:val="0025221E"/>
    <w:rsid w:val="002525AC"/>
    <w:rsid w:val="00252A51"/>
    <w:rsid w:val="00252C07"/>
    <w:rsid w:val="00253DF3"/>
    <w:rsid w:val="002544A0"/>
    <w:rsid w:val="002558DA"/>
    <w:rsid w:val="00255B9B"/>
    <w:rsid w:val="00257C10"/>
    <w:rsid w:val="0026006F"/>
    <w:rsid w:val="002601F3"/>
    <w:rsid w:val="002603C6"/>
    <w:rsid w:val="0026189E"/>
    <w:rsid w:val="00261AE8"/>
    <w:rsid w:val="00261BBD"/>
    <w:rsid w:val="002629C9"/>
    <w:rsid w:val="002635A9"/>
    <w:rsid w:val="00263EE4"/>
    <w:rsid w:val="002649E9"/>
    <w:rsid w:val="00264FAA"/>
    <w:rsid w:val="002670EE"/>
    <w:rsid w:val="00270B61"/>
    <w:rsid w:val="00271D7B"/>
    <w:rsid w:val="00273088"/>
    <w:rsid w:val="0027322E"/>
    <w:rsid w:val="002755D6"/>
    <w:rsid w:val="002758A0"/>
    <w:rsid w:val="0027668A"/>
    <w:rsid w:val="00276A81"/>
    <w:rsid w:val="002804A4"/>
    <w:rsid w:val="002810E0"/>
    <w:rsid w:val="002812AC"/>
    <w:rsid w:val="00281D3A"/>
    <w:rsid w:val="0028205F"/>
    <w:rsid w:val="0028245D"/>
    <w:rsid w:val="002831FC"/>
    <w:rsid w:val="00283A16"/>
    <w:rsid w:val="00283A2B"/>
    <w:rsid w:val="0028401B"/>
    <w:rsid w:val="00284C1C"/>
    <w:rsid w:val="00284C1E"/>
    <w:rsid w:val="00284CD4"/>
    <w:rsid w:val="002863E4"/>
    <w:rsid w:val="002917E5"/>
    <w:rsid w:val="002921B8"/>
    <w:rsid w:val="002922FC"/>
    <w:rsid w:val="0029230D"/>
    <w:rsid w:val="002923F2"/>
    <w:rsid w:val="002939DB"/>
    <w:rsid w:val="00293CD2"/>
    <w:rsid w:val="00295451"/>
    <w:rsid w:val="00295722"/>
    <w:rsid w:val="002957D5"/>
    <w:rsid w:val="0029591D"/>
    <w:rsid w:val="00295B2C"/>
    <w:rsid w:val="002970D9"/>
    <w:rsid w:val="00297184"/>
    <w:rsid w:val="002A0D0E"/>
    <w:rsid w:val="002A1A5F"/>
    <w:rsid w:val="002A2DE1"/>
    <w:rsid w:val="002A4502"/>
    <w:rsid w:val="002A4898"/>
    <w:rsid w:val="002A490A"/>
    <w:rsid w:val="002A556F"/>
    <w:rsid w:val="002A587C"/>
    <w:rsid w:val="002A62C6"/>
    <w:rsid w:val="002A794B"/>
    <w:rsid w:val="002B0839"/>
    <w:rsid w:val="002B098F"/>
    <w:rsid w:val="002B12C5"/>
    <w:rsid w:val="002B23E8"/>
    <w:rsid w:val="002B337A"/>
    <w:rsid w:val="002B4D53"/>
    <w:rsid w:val="002B537A"/>
    <w:rsid w:val="002B6550"/>
    <w:rsid w:val="002B6620"/>
    <w:rsid w:val="002B6773"/>
    <w:rsid w:val="002B6A88"/>
    <w:rsid w:val="002B6EBB"/>
    <w:rsid w:val="002B7D99"/>
    <w:rsid w:val="002B7F5C"/>
    <w:rsid w:val="002C0271"/>
    <w:rsid w:val="002C18BD"/>
    <w:rsid w:val="002C2201"/>
    <w:rsid w:val="002C32BA"/>
    <w:rsid w:val="002C47F6"/>
    <w:rsid w:val="002C4DFD"/>
    <w:rsid w:val="002C58F7"/>
    <w:rsid w:val="002C67E1"/>
    <w:rsid w:val="002C7024"/>
    <w:rsid w:val="002C7BA2"/>
    <w:rsid w:val="002C7D09"/>
    <w:rsid w:val="002D0496"/>
    <w:rsid w:val="002D0D7E"/>
    <w:rsid w:val="002D0F15"/>
    <w:rsid w:val="002D14CA"/>
    <w:rsid w:val="002D18DC"/>
    <w:rsid w:val="002D2C56"/>
    <w:rsid w:val="002D31EE"/>
    <w:rsid w:val="002D445F"/>
    <w:rsid w:val="002D575A"/>
    <w:rsid w:val="002D59AC"/>
    <w:rsid w:val="002D6D67"/>
    <w:rsid w:val="002D7D91"/>
    <w:rsid w:val="002E060B"/>
    <w:rsid w:val="002E1542"/>
    <w:rsid w:val="002E20F4"/>
    <w:rsid w:val="002E237E"/>
    <w:rsid w:val="002E3033"/>
    <w:rsid w:val="002E308C"/>
    <w:rsid w:val="002E3376"/>
    <w:rsid w:val="002E3377"/>
    <w:rsid w:val="002E3AEB"/>
    <w:rsid w:val="002E49DC"/>
    <w:rsid w:val="002E55E3"/>
    <w:rsid w:val="002E5CE2"/>
    <w:rsid w:val="002E6006"/>
    <w:rsid w:val="002E6FE7"/>
    <w:rsid w:val="002E7164"/>
    <w:rsid w:val="002F2D26"/>
    <w:rsid w:val="002F33B1"/>
    <w:rsid w:val="002F36B7"/>
    <w:rsid w:val="002F3943"/>
    <w:rsid w:val="002F3ADE"/>
    <w:rsid w:val="002F3E4E"/>
    <w:rsid w:val="002F3E80"/>
    <w:rsid w:val="002F3EAF"/>
    <w:rsid w:val="002F71FF"/>
    <w:rsid w:val="002F7545"/>
    <w:rsid w:val="0030046B"/>
    <w:rsid w:val="00300EE0"/>
    <w:rsid w:val="00300F5D"/>
    <w:rsid w:val="0030103F"/>
    <w:rsid w:val="00301662"/>
    <w:rsid w:val="00301F49"/>
    <w:rsid w:val="00302CB8"/>
    <w:rsid w:val="00303DB3"/>
    <w:rsid w:val="0030466F"/>
    <w:rsid w:val="00304E03"/>
    <w:rsid w:val="00305044"/>
    <w:rsid w:val="003053F0"/>
    <w:rsid w:val="00305C6D"/>
    <w:rsid w:val="00306B3D"/>
    <w:rsid w:val="00307BDC"/>
    <w:rsid w:val="00307C59"/>
    <w:rsid w:val="003103B9"/>
    <w:rsid w:val="003135C6"/>
    <w:rsid w:val="0031371E"/>
    <w:rsid w:val="00313B78"/>
    <w:rsid w:val="00314702"/>
    <w:rsid w:val="0031534C"/>
    <w:rsid w:val="00315449"/>
    <w:rsid w:val="00317414"/>
    <w:rsid w:val="00320EF6"/>
    <w:rsid w:val="00321047"/>
    <w:rsid w:val="00321120"/>
    <w:rsid w:val="003214A0"/>
    <w:rsid w:val="00321711"/>
    <w:rsid w:val="00321B98"/>
    <w:rsid w:val="00321E5F"/>
    <w:rsid w:val="003220E5"/>
    <w:rsid w:val="00322FA5"/>
    <w:rsid w:val="00323196"/>
    <w:rsid w:val="003239FE"/>
    <w:rsid w:val="00324A15"/>
    <w:rsid w:val="003252B0"/>
    <w:rsid w:val="00326BCA"/>
    <w:rsid w:val="00327E92"/>
    <w:rsid w:val="00330ECF"/>
    <w:rsid w:val="00331F05"/>
    <w:rsid w:val="003325D4"/>
    <w:rsid w:val="00332A06"/>
    <w:rsid w:val="00332A27"/>
    <w:rsid w:val="00332B9D"/>
    <w:rsid w:val="0033408E"/>
    <w:rsid w:val="00334479"/>
    <w:rsid w:val="0033456D"/>
    <w:rsid w:val="0033490F"/>
    <w:rsid w:val="003353F4"/>
    <w:rsid w:val="003357AC"/>
    <w:rsid w:val="00335DFD"/>
    <w:rsid w:val="003365FE"/>
    <w:rsid w:val="00337043"/>
    <w:rsid w:val="003377C5"/>
    <w:rsid w:val="00340668"/>
    <w:rsid w:val="0034191C"/>
    <w:rsid w:val="003424B7"/>
    <w:rsid w:val="0034366D"/>
    <w:rsid w:val="00344025"/>
    <w:rsid w:val="003442AC"/>
    <w:rsid w:val="0034442E"/>
    <w:rsid w:val="003452B6"/>
    <w:rsid w:val="00346648"/>
    <w:rsid w:val="00346EA9"/>
    <w:rsid w:val="00346F86"/>
    <w:rsid w:val="00347EAF"/>
    <w:rsid w:val="00350CB5"/>
    <w:rsid w:val="00351964"/>
    <w:rsid w:val="00351B5B"/>
    <w:rsid w:val="003524D1"/>
    <w:rsid w:val="0035290E"/>
    <w:rsid w:val="00353255"/>
    <w:rsid w:val="003554C0"/>
    <w:rsid w:val="00355C92"/>
    <w:rsid w:val="00355EBD"/>
    <w:rsid w:val="00355F79"/>
    <w:rsid w:val="003565D9"/>
    <w:rsid w:val="00357377"/>
    <w:rsid w:val="003573BD"/>
    <w:rsid w:val="003577B1"/>
    <w:rsid w:val="00357E33"/>
    <w:rsid w:val="00357FF8"/>
    <w:rsid w:val="00361518"/>
    <w:rsid w:val="003615FB"/>
    <w:rsid w:val="00362926"/>
    <w:rsid w:val="00367CF1"/>
    <w:rsid w:val="003702C4"/>
    <w:rsid w:val="003702CD"/>
    <w:rsid w:val="00370935"/>
    <w:rsid w:val="003709A7"/>
    <w:rsid w:val="00370F86"/>
    <w:rsid w:val="003712BA"/>
    <w:rsid w:val="003713AE"/>
    <w:rsid w:val="003719F3"/>
    <w:rsid w:val="00371F84"/>
    <w:rsid w:val="00374010"/>
    <w:rsid w:val="00374207"/>
    <w:rsid w:val="00374C19"/>
    <w:rsid w:val="00376016"/>
    <w:rsid w:val="00377331"/>
    <w:rsid w:val="00380156"/>
    <w:rsid w:val="00380CA9"/>
    <w:rsid w:val="003814D8"/>
    <w:rsid w:val="00381EA4"/>
    <w:rsid w:val="00383DA7"/>
    <w:rsid w:val="0038495A"/>
    <w:rsid w:val="00385463"/>
    <w:rsid w:val="00385A2F"/>
    <w:rsid w:val="00385EC9"/>
    <w:rsid w:val="00386938"/>
    <w:rsid w:val="00386AA0"/>
    <w:rsid w:val="00386DD4"/>
    <w:rsid w:val="0038702F"/>
    <w:rsid w:val="003878E2"/>
    <w:rsid w:val="00387926"/>
    <w:rsid w:val="00390426"/>
    <w:rsid w:val="0039045F"/>
    <w:rsid w:val="00390648"/>
    <w:rsid w:val="0039075C"/>
    <w:rsid w:val="00391280"/>
    <w:rsid w:val="00393CF8"/>
    <w:rsid w:val="00394B25"/>
    <w:rsid w:val="0039518F"/>
    <w:rsid w:val="00395A14"/>
    <w:rsid w:val="00395AEE"/>
    <w:rsid w:val="00396814"/>
    <w:rsid w:val="003978BE"/>
    <w:rsid w:val="003A0160"/>
    <w:rsid w:val="003A2B5F"/>
    <w:rsid w:val="003A2CA2"/>
    <w:rsid w:val="003A3B0B"/>
    <w:rsid w:val="003A461A"/>
    <w:rsid w:val="003A4837"/>
    <w:rsid w:val="003A4EE0"/>
    <w:rsid w:val="003A5C0F"/>
    <w:rsid w:val="003A7269"/>
    <w:rsid w:val="003A7300"/>
    <w:rsid w:val="003A7379"/>
    <w:rsid w:val="003B0320"/>
    <w:rsid w:val="003B08A0"/>
    <w:rsid w:val="003B0D2D"/>
    <w:rsid w:val="003B1016"/>
    <w:rsid w:val="003B118F"/>
    <w:rsid w:val="003B3FBD"/>
    <w:rsid w:val="003B7189"/>
    <w:rsid w:val="003B7C59"/>
    <w:rsid w:val="003C062F"/>
    <w:rsid w:val="003C099D"/>
    <w:rsid w:val="003C0BC7"/>
    <w:rsid w:val="003C1579"/>
    <w:rsid w:val="003C2351"/>
    <w:rsid w:val="003C2D6A"/>
    <w:rsid w:val="003C306F"/>
    <w:rsid w:val="003C3A08"/>
    <w:rsid w:val="003C3D84"/>
    <w:rsid w:val="003C3FE9"/>
    <w:rsid w:val="003C4864"/>
    <w:rsid w:val="003C55ED"/>
    <w:rsid w:val="003C61C3"/>
    <w:rsid w:val="003C7DD4"/>
    <w:rsid w:val="003D23D8"/>
    <w:rsid w:val="003D35A2"/>
    <w:rsid w:val="003D57E9"/>
    <w:rsid w:val="003D6FCF"/>
    <w:rsid w:val="003D7031"/>
    <w:rsid w:val="003D79E6"/>
    <w:rsid w:val="003D7C11"/>
    <w:rsid w:val="003E10A9"/>
    <w:rsid w:val="003E1599"/>
    <w:rsid w:val="003E1DC3"/>
    <w:rsid w:val="003E1F20"/>
    <w:rsid w:val="003E2ADE"/>
    <w:rsid w:val="003E3505"/>
    <w:rsid w:val="003E49EB"/>
    <w:rsid w:val="003E704E"/>
    <w:rsid w:val="003E745D"/>
    <w:rsid w:val="003E7BF9"/>
    <w:rsid w:val="003F1B49"/>
    <w:rsid w:val="003F1D99"/>
    <w:rsid w:val="003F20CE"/>
    <w:rsid w:val="003F29C9"/>
    <w:rsid w:val="003F5225"/>
    <w:rsid w:val="003F5752"/>
    <w:rsid w:val="003F5813"/>
    <w:rsid w:val="003F5CDD"/>
    <w:rsid w:val="003F6318"/>
    <w:rsid w:val="003F7867"/>
    <w:rsid w:val="00400803"/>
    <w:rsid w:val="00400F4E"/>
    <w:rsid w:val="004015F6"/>
    <w:rsid w:val="004022A5"/>
    <w:rsid w:val="00403C99"/>
    <w:rsid w:val="004047F0"/>
    <w:rsid w:val="00405FE1"/>
    <w:rsid w:val="0040627E"/>
    <w:rsid w:val="004063C4"/>
    <w:rsid w:val="004066FA"/>
    <w:rsid w:val="00406876"/>
    <w:rsid w:val="0040726A"/>
    <w:rsid w:val="0041086A"/>
    <w:rsid w:val="00410C0A"/>
    <w:rsid w:val="00410CD9"/>
    <w:rsid w:val="00411A50"/>
    <w:rsid w:val="0041212F"/>
    <w:rsid w:val="00412352"/>
    <w:rsid w:val="00412673"/>
    <w:rsid w:val="00412C34"/>
    <w:rsid w:val="00412CC2"/>
    <w:rsid w:val="00413A1A"/>
    <w:rsid w:val="00413DD4"/>
    <w:rsid w:val="004141E1"/>
    <w:rsid w:val="004151A6"/>
    <w:rsid w:val="004157DA"/>
    <w:rsid w:val="00416A81"/>
    <w:rsid w:val="00417227"/>
    <w:rsid w:val="004177B3"/>
    <w:rsid w:val="0042151F"/>
    <w:rsid w:val="004229B1"/>
    <w:rsid w:val="00422A62"/>
    <w:rsid w:val="00423902"/>
    <w:rsid w:val="00424F34"/>
    <w:rsid w:val="00425EAC"/>
    <w:rsid w:val="0042791F"/>
    <w:rsid w:val="00430D53"/>
    <w:rsid w:val="004317FE"/>
    <w:rsid w:val="00431C95"/>
    <w:rsid w:val="00432918"/>
    <w:rsid w:val="00432F1C"/>
    <w:rsid w:val="00433013"/>
    <w:rsid w:val="00433126"/>
    <w:rsid w:val="00433431"/>
    <w:rsid w:val="0043429B"/>
    <w:rsid w:val="00434494"/>
    <w:rsid w:val="004349D6"/>
    <w:rsid w:val="00437417"/>
    <w:rsid w:val="00437EC2"/>
    <w:rsid w:val="004404EE"/>
    <w:rsid w:val="004410D2"/>
    <w:rsid w:val="00441FDC"/>
    <w:rsid w:val="00442F06"/>
    <w:rsid w:val="00444DE6"/>
    <w:rsid w:val="00444F34"/>
    <w:rsid w:val="00446427"/>
    <w:rsid w:val="00446CB5"/>
    <w:rsid w:val="00447552"/>
    <w:rsid w:val="004505A8"/>
    <w:rsid w:val="0045129A"/>
    <w:rsid w:val="00451A3E"/>
    <w:rsid w:val="00452824"/>
    <w:rsid w:val="00452E65"/>
    <w:rsid w:val="00453436"/>
    <w:rsid w:val="0045368A"/>
    <w:rsid w:val="004549A5"/>
    <w:rsid w:val="00454D5E"/>
    <w:rsid w:val="00457509"/>
    <w:rsid w:val="0045768A"/>
    <w:rsid w:val="00457E78"/>
    <w:rsid w:val="004614DE"/>
    <w:rsid w:val="0046154F"/>
    <w:rsid w:val="00461725"/>
    <w:rsid w:val="0046199E"/>
    <w:rsid w:val="00462E9F"/>
    <w:rsid w:val="004631B3"/>
    <w:rsid w:val="0046327C"/>
    <w:rsid w:val="004636B5"/>
    <w:rsid w:val="00463E90"/>
    <w:rsid w:val="00464C91"/>
    <w:rsid w:val="004654AA"/>
    <w:rsid w:val="00465A1D"/>
    <w:rsid w:val="00465ADF"/>
    <w:rsid w:val="00466954"/>
    <w:rsid w:val="00466ACB"/>
    <w:rsid w:val="004672A1"/>
    <w:rsid w:val="00471B22"/>
    <w:rsid w:val="00471E6C"/>
    <w:rsid w:val="00472880"/>
    <w:rsid w:val="00472BAE"/>
    <w:rsid w:val="00472DDF"/>
    <w:rsid w:val="00473B63"/>
    <w:rsid w:val="00473B64"/>
    <w:rsid w:val="00473E7C"/>
    <w:rsid w:val="004742C3"/>
    <w:rsid w:val="0047439E"/>
    <w:rsid w:val="00474518"/>
    <w:rsid w:val="0047458B"/>
    <w:rsid w:val="00474B93"/>
    <w:rsid w:val="00475B81"/>
    <w:rsid w:val="004761F0"/>
    <w:rsid w:val="00476470"/>
    <w:rsid w:val="004766FE"/>
    <w:rsid w:val="00476A9D"/>
    <w:rsid w:val="00476ED2"/>
    <w:rsid w:val="00476EEA"/>
    <w:rsid w:val="0048075D"/>
    <w:rsid w:val="00480F43"/>
    <w:rsid w:val="004819F1"/>
    <w:rsid w:val="00482E5B"/>
    <w:rsid w:val="004830CC"/>
    <w:rsid w:val="004835D9"/>
    <w:rsid w:val="00483CDA"/>
    <w:rsid w:val="00484634"/>
    <w:rsid w:val="00484766"/>
    <w:rsid w:val="0048502A"/>
    <w:rsid w:val="004853E0"/>
    <w:rsid w:val="00486174"/>
    <w:rsid w:val="00486C69"/>
    <w:rsid w:val="00487492"/>
    <w:rsid w:val="004874EC"/>
    <w:rsid w:val="004875E2"/>
    <w:rsid w:val="004901F0"/>
    <w:rsid w:val="00490A11"/>
    <w:rsid w:val="004912E8"/>
    <w:rsid w:val="004930D3"/>
    <w:rsid w:val="004949BF"/>
    <w:rsid w:val="004964BF"/>
    <w:rsid w:val="00497026"/>
    <w:rsid w:val="004979E4"/>
    <w:rsid w:val="00497DCE"/>
    <w:rsid w:val="004A2B2C"/>
    <w:rsid w:val="004A2E6A"/>
    <w:rsid w:val="004A3203"/>
    <w:rsid w:val="004A370A"/>
    <w:rsid w:val="004A375D"/>
    <w:rsid w:val="004A4544"/>
    <w:rsid w:val="004A48D1"/>
    <w:rsid w:val="004A4ED8"/>
    <w:rsid w:val="004A556B"/>
    <w:rsid w:val="004A7E23"/>
    <w:rsid w:val="004A7EB3"/>
    <w:rsid w:val="004B027F"/>
    <w:rsid w:val="004B138C"/>
    <w:rsid w:val="004B2E23"/>
    <w:rsid w:val="004B3502"/>
    <w:rsid w:val="004B4385"/>
    <w:rsid w:val="004B4C0B"/>
    <w:rsid w:val="004B5B65"/>
    <w:rsid w:val="004C124D"/>
    <w:rsid w:val="004C27D1"/>
    <w:rsid w:val="004C3BD1"/>
    <w:rsid w:val="004C70B6"/>
    <w:rsid w:val="004D0C0E"/>
    <w:rsid w:val="004D0D06"/>
    <w:rsid w:val="004D10B8"/>
    <w:rsid w:val="004D2806"/>
    <w:rsid w:val="004D2EC2"/>
    <w:rsid w:val="004D326C"/>
    <w:rsid w:val="004D3990"/>
    <w:rsid w:val="004D39CF"/>
    <w:rsid w:val="004D475F"/>
    <w:rsid w:val="004D5BBA"/>
    <w:rsid w:val="004D6137"/>
    <w:rsid w:val="004D6E4D"/>
    <w:rsid w:val="004E1BEE"/>
    <w:rsid w:val="004E1FC8"/>
    <w:rsid w:val="004E3A10"/>
    <w:rsid w:val="004E55ED"/>
    <w:rsid w:val="004E6173"/>
    <w:rsid w:val="004E7424"/>
    <w:rsid w:val="004E7E3F"/>
    <w:rsid w:val="004F1550"/>
    <w:rsid w:val="004F28D3"/>
    <w:rsid w:val="004F2AB2"/>
    <w:rsid w:val="004F42DF"/>
    <w:rsid w:val="004F4478"/>
    <w:rsid w:val="004F452F"/>
    <w:rsid w:val="004F6238"/>
    <w:rsid w:val="004F67E3"/>
    <w:rsid w:val="004F6D50"/>
    <w:rsid w:val="004F6DEA"/>
    <w:rsid w:val="004F7356"/>
    <w:rsid w:val="00500B92"/>
    <w:rsid w:val="005017EF"/>
    <w:rsid w:val="00503303"/>
    <w:rsid w:val="00503BEB"/>
    <w:rsid w:val="00504A27"/>
    <w:rsid w:val="00505451"/>
    <w:rsid w:val="005056E6"/>
    <w:rsid w:val="0050636A"/>
    <w:rsid w:val="0050718A"/>
    <w:rsid w:val="0050721B"/>
    <w:rsid w:val="00510273"/>
    <w:rsid w:val="00510690"/>
    <w:rsid w:val="0051135C"/>
    <w:rsid w:val="00513831"/>
    <w:rsid w:val="005143E2"/>
    <w:rsid w:val="00514695"/>
    <w:rsid w:val="00520303"/>
    <w:rsid w:val="005204AD"/>
    <w:rsid w:val="00522190"/>
    <w:rsid w:val="005232A9"/>
    <w:rsid w:val="005236F8"/>
    <w:rsid w:val="00524449"/>
    <w:rsid w:val="00524DA5"/>
    <w:rsid w:val="0052607B"/>
    <w:rsid w:val="005302C3"/>
    <w:rsid w:val="005309CB"/>
    <w:rsid w:val="00530D30"/>
    <w:rsid w:val="00531DE6"/>
    <w:rsid w:val="00533D90"/>
    <w:rsid w:val="0053473E"/>
    <w:rsid w:val="00534CBF"/>
    <w:rsid w:val="0053622E"/>
    <w:rsid w:val="00536A69"/>
    <w:rsid w:val="00536D3A"/>
    <w:rsid w:val="00537EF3"/>
    <w:rsid w:val="00537F58"/>
    <w:rsid w:val="00540927"/>
    <w:rsid w:val="00540F65"/>
    <w:rsid w:val="005416DE"/>
    <w:rsid w:val="00543306"/>
    <w:rsid w:val="00543686"/>
    <w:rsid w:val="00544AAF"/>
    <w:rsid w:val="0054500B"/>
    <w:rsid w:val="0054510D"/>
    <w:rsid w:val="005454DE"/>
    <w:rsid w:val="00545FDE"/>
    <w:rsid w:val="00546C1A"/>
    <w:rsid w:val="005473BD"/>
    <w:rsid w:val="005502F3"/>
    <w:rsid w:val="00550423"/>
    <w:rsid w:val="00550965"/>
    <w:rsid w:val="00551734"/>
    <w:rsid w:val="005531A3"/>
    <w:rsid w:val="00553783"/>
    <w:rsid w:val="005547B8"/>
    <w:rsid w:val="00554FBC"/>
    <w:rsid w:val="005566F3"/>
    <w:rsid w:val="00556CA5"/>
    <w:rsid w:val="005571D7"/>
    <w:rsid w:val="00560467"/>
    <w:rsid w:val="0056183A"/>
    <w:rsid w:val="00561A3E"/>
    <w:rsid w:val="00561DB8"/>
    <w:rsid w:val="00562285"/>
    <w:rsid w:val="00563492"/>
    <w:rsid w:val="005636F8"/>
    <w:rsid w:val="00563C72"/>
    <w:rsid w:val="00564B88"/>
    <w:rsid w:val="005659D3"/>
    <w:rsid w:val="0056677D"/>
    <w:rsid w:val="005669B6"/>
    <w:rsid w:val="00566CF7"/>
    <w:rsid w:val="005702A9"/>
    <w:rsid w:val="005717FF"/>
    <w:rsid w:val="00571D08"/>
    <w:rsid w:val="00571FD2"/>
    <w:rsid w:val="005720FD"/>
    <w:rsid w:val="0057305F"/>
    <w:rsid w:val="00573AB8"/>
    <w:rsid w:val="00574C77"/>
    <w:rsid w:val="00574F67"/>
    <w:rsid w:val="00575965"/>
    <w:rsid w:val="00576ECB"/>
    <w:rsid w:val="00577CCE"/>
    <w:rsid w:val="00581218"/>
    <w:rsid w:val="00581939"/>
    <w:rsid w:val="00582203"/>
    <w:rsid w:val="005826DC"/>
    <w:rsid w:val="0058294E"/>
    <w:rsid w:val="005830B7"/>
    <w:rsid w:val="00583940"/>
    <w:rsid w:val="005842B3"/>
    <w:rsid w:val="00584E08"/>
    <w:rsid w:val="0058541D"/>
    <w:rsid w:val="0058618C"/>
    <w:rsid w:val="00586C63"/>
    <w:rsid w:val="005910C6"/>
    <w:rsid w:val="0059198C"/>
    <w:rsid w:val="0059250F"/>
    <w:rsid w:val="00592545"/>
    <w:rsid w:val="005939AF"/>
    <w:rsid w:val="00594CC6"/>
    <w:rsid w:val="00594F1A"/>
    <w:rsid w:val="005950B6"/>
    <w:rsid w:val="0059556C"/>
    <w:rsid w:val="005976EB"/>
    <w:rsid w:val="005A0475"/>
    <w:rsid w:val="005A2B2F"/>
    <w:rsid w:val="005A3A0A"/>
    <w:rsid w:val="005A4A07"/>
    <w:rsid w:val="005A4A99"/>
    <w:rsid w:val="005A4E99"/>
    <w:rsid w:val="005A4EEE"/>
    <w:rsid w:val="005A52FE"/>
    <w:rsid w:val="005A56CA"/>
    <w:rsid w:val="005A5791"/>
    <w:rsid w:val="005A5EFE"/>
    <w:rsid w:val="005A65F1"/>
    <w:rsid w:val="005A75D7"/>
    <w:rsid w:val="005A77A0"/>
    <w:rsid w:val="005A7BE2"/>
    <w:rsid w:val="005B05A8"/>
    <w:rsid w:val="005B0840"/>
    <w:rsid w:val="005B25A5"/>
    <w:rsid w:val="005B2DED"/>
    <w:rsid w:val="005B4AF8"/>
    <w:rsid w:val="005B5744"/>
    <w:rsid w:val="005B5C18"/>
    <w:rsid w:val="005C074E"/>
    <w:rsid w:val="005C16E5"/>
    <w:rsid w:val="005C31CA"/>
    <w:rsid w:val="005C350B"/>
    <w:rsid w:val="005C3BCB"/>
    <w:rsid w:val="005C3F73"/>
    <w:rsid w:val="005C4769"/>
    <w:rsid w:val="005C54AD"/>
    <w:rsid w:val="005C5FA6"/>
    <w:rsid w:val="005C6257"/>
    <w:rsid w:val="005C687D"/>
    <w:rsid w:val="005C746B"/>
    <w:rsid w:val="005C79A1"/>
    <w:rsid w:val="005D0A03"/>
    <w:rsid w:val="005D0C1C"/>
    <w:rsid w:val="005D197B"/>
    <w:rsid w:val="005D216D"/>
    <w:rsid w:val="005D227F"/>
    <w:rsid w:val="005D25D3"/>
    <w:rsid w:val="005D2F26"/>
    <w:rsid w:val="005D373E"/>
    <w:rsid w:val="005D3C8F"/>
    <w:rsid w:val="005D461F"/>
    <w:rsid w:val="005D4D24"/>
    <w:rsid w:val="005D5A1E"/>
    <w:rsid w:val="005D7825"/>
    <w:rsid w:val="005E00F6"/>
    <w:rsid w:val="005E02D8"/>
    <w:rsid w:val="005E037D"/>
    <w:rsid w:val="005E14D3"/>
    <w:rsid w:val="005E23F5"/>
    <w:rsid w:val="005E2592"/>
    <w:rsid w:val="005E3306"/>
    <w:rsid w:val="005E3311"/>
    <w:rsid w:val="005E3572"/>
    <w:rsid w:val="005E3C15"/>
    <w:rsid w:val="005E3D75"/>
    <w:rsid w:val="005E4A00"/>
    <w:rsid w:val="005E4CFE"/>
    <w:rsid w:val="005E51CF"/>
    <w:rsid w:val="005E5681"/>
    <w:rsid w:val="005E5CF3"/>
    <w:rsid w:val="005E65A4"/>
    <w:rsid w:val="005E7B49"/>
    <w:rsid w:val="005E7C57"/>
    <w:rsid w:val="005F0F66"/>
    <w:rsid w:val="005F1458"/>
    <w:rsid w:val="005F1B4C"/>
    <w:rsid w:val="005F3951"/>
    <w:rsid w:val="005F4DB3"/>
    <w:rsid w:val="005F63D9"/>
    <w:rsid w:val="005F69F5"/>
    <w:rsid w:val="005F79ED"/>
    <w:rsid w:val="005F7DF6"/>
    <w:rsid w:val="006006C9"/>
    <w:rsid w:val="00600934"/>
    <w:rsid w:val="00601683"/>
    <w:rsid w:val="006024C7"/>
    <w:rsid w:val="00604CA6"/>
    <w:rsid w:val="00604DE1"/>
    <w:rsid w:val="006050DE"/>
    <w:rsid w:val="006059DE"/>
    <w:rsid w:val="00606638"/>
    <w:rsid w:val="0060736F"/>
    <w:rsid w:val="0060743C"/>
    <w:rsid w:val="0061021F"/>
    <w:rsid w:val="006139AA"/>
    <w:rsid w:val="006147E3"/>
    <w:rsid w:val="00615F64"/>
    <w:rsid w:val="00616564"/>
    <w:rsid w:val="0061656A"/>
    <w:rsid w:val="00616B6E"/>
    <w:rsid w:val="00616DA2"/>
    <w:rsid w:val="00617667"/>
    <w:rsid w:val="00617F9E"/>
    <w:rsid w:val="00621666"/>
    <w:rsid w:val="00622276"/>
    <w:rsid w:val="00622CA5"/>
    <w:rsid w:val="00623288"/>
    <w:rsid w:val="00623A58"/>
    <w:rsid w:val="00623F12"/>
    <w:rsid w:val="00624A8E"/>
    <w:rsid w:val="0062510E"/>
    <w:rsid w:val="006255D3"/>
    <w:rsid w:val="00625F7B"/>
    <w:rsid w:val="00627218"/>
    <w:rsid w:val="00627A86"/>
    <w:rsid w:val="00627E23"/>
    <w:rsid w:val="00630051"/>
    <w:rsid w:val="00630B7C"/>
    <w:rsid w:val="00631FCB"/>
    <w:rsid w:val="006321E5"/>
    <w:rsid w:val="006323E5"/>
    <w:rsid w:val="00633518"/>
    <w:rsid w:val="00633901"/>
    <w:rsid w:val="0063485E"/>
    <w:rsid w:val="00635908"/>
    <w:rsid w:val="00636006"/>
    <w:rsid w:val="0063669A"/>
    <w:rsid w:val="00637A2C"/>
    <w:rsid w:val="00637AF4"/>
    <w:rsid w:val="00637CC4"/>
    <w:rsid w:val="00637CF7"/>
    <w:rsid w:val="006419C0"/>
    <w:rsid w:val="00641BCC"/>
    <w:rsid w:val="00642555"/>
    <w:rsid w:val="00643187"/>
    <w:rsid w:val="00643405"/>
    <w:rsid w:val="00644081"/>
    <w:rsid w:val="006443F1"/>
    <w:rsid w:val="006453AD"/>
    <w:rsid w:val="00645842"/>
    <w:rsid w:val="00645C28"/>
    <w:rsid w:val="006467E6"/>
    <w:rsid w:val="00646AC0"/>
    <w:rsid w:val="00646FEA"/>
    <w:rsid w:val="0064725A"/>
    <w:rsid w:val="00650F12"/>
    <w:rsid w:val="00652DB6"/>
    <w:rsid w:val="0065365F"/>
    <w:rsid w:val="00655969"/>
    <w:rsid w:val="00655D22"/>
    <w:rsid w:val="00655E94"/>
    <w:rsid w:val="0065622B"/>
    <w:rsid w:val="00656A4E"/>
    <w:rsid w:val="00656C35"/>
    <w:rsid w:val="00656EE2"/>
    <w:rsid w:val="00657720"/>
    <w:rsid w:val="006579E3"/>
    <w:rsid w:val="00661E24"/>
    <w:rsid w:val="00662878"/>
    <w:rsid w:val="00662E24"/>
    <w:rsid w:val="00663FFC"/>
    <w:rsid w:val="0066491F"/>
    <w:rsid w:val="00665F11"/>
    <w:rsid w:val="00667C20"/>
    <w:rsid w:val="00670596"/>
    <w:rsid w:val="006710CA"/>
    <w:rsid w:val="00671B8C"/>
    <w:rsid w:val="00671DA4"/>
    <w:rsid w:val="00672049"/>
    <w:rsid w:val="0067222F"/>
    <w:rsid w:val="006723FE"/>
    <w:rsid w:val="00672482"/>
    <w:rsid w:val="00673D74"/>
    <w:rsid w:val="00674ABA"/>
    <w:rsid w:val="00674B6A"/>
    <w:rsid w:val="0067590A"/>
    <w:rsid w:val="00675D26"/>
    <w:rsid w:val="00676313"/>
    <w:rsid w:val="00676686"/>
    <w:rsid w:val="006814BE"/>
    <w:rsid w:val="006814D8"/>
    <w:rsid w:val="00681AE1"/>
    <w:rsid w:val="00681EC1"/>
    <w:rsid w:val="00682ACC"/>
    <w:rsid w:val="00683ED4"/>
    <w:rsid w:val="00685709"/>
    <w:rsid w:val="0068571D"/>
    <w:rsid w:val="00685AB2"/>
    <w:rsid w:val="00685E84"/>
    <w:rsid w:val="0068618A"/>
    <w:rsid w:val="00686A1F"/>
    <w:rsid w:val="00687C92"/>
    <w:rsid w:val="006903B1"/>
    <w:rsid w:val="00690CC3"/>
    <w:rsid w:val="006912D9"/>
    <w:rsid w:val="0069155E"/>
    <w:rsid w:val="00693187"/>
    <w:rsid w:val="00693197"/>
    <w:rsid w:val="006931D1"/>
    <w:rsid w:val="00693935"/>
    <w:rsid w:val="006949DA"/>
    <w:rsid w:val="006952AA"/>
    <w:rsid w:val="00695442"/>
    <w:rsid w:val="00695475"/>
    <w:rsid w:val="0069565C"/>
    <w:rsid w:val="00695AC2"/>
    <w:rsid w:val="006968B7"/>
    <w:rsid w:val="00697DD5"/>
    <w:rsid w:val="006A0032"/>
    <w:rsid w:val="006A0A8E"/>
    <w:rsid w:val="006A2037"/>
    <w:rsid w:val="006A2A44"/>
    <w:rsid w:val="006A2DD6"/>
    <w:rsid w:val="006A2DE5"/>
    <w:rsid w:val="006A4446"/>
    <w:rsid w:val="006A44E8"/>
    <w:rsid w:val="006A538F"/>
    <w:rsid w:val="006A65B4"/>
    <w:rsid w:val="006A669A"/>
    <w:rsid w:val="006A6D5C"/>
    <w:rsid w:val="006A70FE"/>
    <w:rsid w:val="006A7574"/>
    <w:rsid w:val="006B05E2"/>
    <w:rsid w:val="006B10B0"/>
    <w:rsid w:val="006B134E"/>
    <w:rsid w:val="006B337D"/>
    <w:rsid w:val="006B430F"/>
    <w:rsid w:val="006B5C69"/>
    <w:rsid w:val="006B6312"/>
    <w:rsid w:val="006C05FF"/>
    <w:rsid w:val="006C0ED1"/>
    <w:rsid w:val="006C182B"/>
    <w:rsid w:val="006C25AE"/>
    <w:rsid w:val="006C3343"/>
    <w:rsid w:val="006C3873"/>
    <w:rsid w:val="006C4A31"/>
    <w:rsid w:val="006C4C4C"/>
    <w:rsid w:val="006C5037"/>
    <w:rsid w:val="006C725A"/>
    <w:rsid w:val="006D049C"/>
    <w:rsid w:val="006D1170"/>
    <w:rsid w:val="006D1534"/>
    <w:rsid w:val="006D27F8"/>
    <w:rsid w:val="006D2826"/>
    <w:rsid w:val="006D2C45"/>
    <w:rsid w:val="006D2E0B"/>
    <w:rsid w:val="006D4408"/>
    <w:rsid w:val="006D5DE4"/>
    <w:rsid w:val="006D6DB2"/>
    <w:rsid w:val="006D7B1E"/>
    <w:rsid w:val="006E0331"/>
    <w:rsid w:val="006E055D"/>
    <w:rsid w:val="006E14FF"/>
    <w:rsid w:val="006E1888"/>
    <w:rsid w:val="006E21A6"/>
    <w:rsid w:val="006E4C1E"/>
    <w:rsid w:val="006E645A"/>
    <w:rsid w:val="006E69AB"/>
    <w:rsid w:val="006E6AC6"/>
    <w:rsid w:val="006E7009"/>
    <w:rsid w:val="006E78CE"/>
    <w:rsid w:val="006F0887"/>
    <w:rsid w:val="006F0CF7"/>
    <w:rsid w:val="006F1E08"/>
    <w:rsid w:val="006F1F21"/>
    <w:rsid w:val="006F211B"/>
    <w:rsid w:val="006F2B5F"/>
    <w:rsid w:val="006F39C8"/>
    <w:rsid w:val="006F4AE3"/>
    <w:rsid w:val="006F53B9"/>
    <w:rsid w:val="006F7AC6"/>
    <w:rsid w:val="006F7AEE"/>
    <w:rsid w:val="007001C9"/>
    <w:rsid w:val="0070058F"/>
    <w:rsid w:val="00701B19"/>
    <w:rsid w:val="00702E45"/>
    <w:rsid w:val="00703BB4"/>
    <w:rsid w:val="007042BA"/>
    <w:rsid w:val="0070516A"/>
    <w:rsid w:val="00706360"/>
    <w:rsid w:val="00706C99"/>
    <w:rsid w:val="00706D9A"/>
    <w:rsid w:val="00707C28"/>
    <w:rsid w:val="00711928"/>
    <w:rsid w:val="00712784"/>
    <w:rsid w:val="007128FE"/>
    <w:rsid w:val="00713FC7"/>
    <w:rsid w:val="00714160"/>
    <w:rsid w:val="00714B86"/>
    <w:rsid w:val="00714F06"/>
    <w:rsid w:val="00714FBF"/>
    <w:rsid w:val="00715009"/>
    <w:rsid w:val="00715A56"/>
    <w:rsid w:val="00716302"/>
    <w:rsid w:val="00716E37"/>
    <w:rsid w:val="0072159A"/>
    <w:rsid w:val="00722637"/>
    <w:rsid w:val="00723E6F"/>
    <w:rsid w:val="007242F1"/>
    <w:rsid w:val="007249B6"/>
    <w:rsid w:val="00724C70"/>
    <w:rsid w:val="007271B7"/>
    <w:rsid w:val="007272C9"/>
    <w:rsid w:val="00727B65"/>
    <w:rsid w:val="007308FE"/>
    <w:rsid w:val="007321F2"/>
    <w:rsid w:val="0073311C"/>
    <w:rsid w:val="00733543"/>
    <w:rsid w:val="00733E50"/>
    <w:rsid w:val="0073478B"/>
    <w:rsid w:val="00734864"/>
    <w:rsid w:val="007360A6"/>
    <w:rsid w:val="007371DE"/>
    <w:rsid w:val="00737531"/>
    <w:rsid w:val="00737BD8"/>
    <w:rsid w:val="00737E1F"/>
    <w:rsid w:val="00740508"/>
    <w:rsid w:val="00740B80"/>
    <w:rsid w:val="00741F5C"/>
    <w:rsid w:val="00742142"/>
    <w:rsid w:val="00742B19"/>
    <w:rsid w:val="007438BC"/>
    <w:rsid w:val="007454EB"/>
    <w:rsid w:val="007457B4"/>
    <w:rsid w:val="00745BDB"/>
    <w:rsid w:val="00746027"/>
    <w:rsid w:val="007503C5"/>
    <w:rsid w:val="00751164"/>
    <w:rsid w:val="00751C01"/>
    <w:rsid w:val="00752427"/>
    <w:rsid w:val="00752488"/>
    <w:rsid w:val="00752AB8"/>
    <w:rsid w:val="0075318A"/>
    <w:rsid w:val="0075533F"/>
    <w:rsid w:val="00755E02"/>
    <w:rsid w:val="00756927"/>
    <w:rsid w:val="00756E48"/>
    <w:rsid w:val="007575BC"/>
    <w:rsid w:val="00760EF7"/>
    <w:rsid w:val="0076147A"/>
    <w:rsid w:val="00761849"/>
    <w:rsid w:val="00761C15"/>
    <w:rsid w:val="00764076"/>
    <w:rsid w:val="00764E98"/>
    <w:rsid w:val="00765A33"/>
    <w:rsid w:val="00765AD9"/>
    <w:rsid w:val="00765C03"/>
    <w:rsid w:val="007666E2"/>
    <w:rsid w:val="00766D00"/>
    <w:rsid w:val="00771EAB"/>
    <w:rsid w:val="00772189"/>
    <w:rsid w:val="0077515C"/>
    <w:rsid w:val="0077533A"/>
    <w:rsid w:val="0077769D"/>
    <w:rsid w:val="00777CED"/>
    <w:rsid w:val="00780F65"/>
    <w:rsid w:val="007816B9"/>
    <w:rsid w:val="00781BCA"/>
    <w:rsid w:val="007827F1"/>
    <w:rsid w:val="007832F1"/>
    <w:rsid w:val="00783617"/>
    <w:rsid w:val="007853ED"/>
    <w:rsid w:val="0078571D"/>
    <w:rsid w:val="007866C5"/>
    <w:rsid w:val="007875F1"/>
    <w:rsid w:val="00787C96"/>
    <w:rsid w:val="00790279"/>
    <w:rsid w:val="007906CA"/>
    <w:rsid w:val="00791B69"/>
    <w:rsid w:val="00792418"/>
    <w:rsid w:val="00793E74"/>
    <w:rsid w:val="00794138"/>
    <w:rsid w:val="0079507E"/>
    <w:rsid w:val="00795F83"/>
    <w:rsid w:val="00796239"/>
    <w:rsid w:val="007976DB"/>
    <w:rsid w:val="00797795"/>
    <w:rsid w:val="007A088B"/>
    <w:rsid w:val="007A09DC"/>
    <w:rsid w:val="007A130F"/>
    <w:rsid w:val="007A13C4"/>
    <w:rsid w:val="007A3B98"/>
    <w:rsid w:val="007A3FCD"/>
    <w:rsid w:val="007A4147"/>
    <w:rsid w:val="007A415E"/>
    <w:rsid w:val="007A49B0"/>
    <w:rsid w:val="007A4A53"/>
    <w:rsid w:val="007A4D61"/>
    <w:rsid w:val="007A4F16"/>
    <w:rsid w:val="007A4F2F"/>
    <w:rsid w:val="007A5176"/>
    <w:rsid w:val="007A6003"/>
    <w:rsid w:val="007A6490"/>
    <w:rsid w:val="007B0222"/>
    <w:rsid w:val="007B05E1"/>
    <w:rsid w:val="007B117E"/>
    <w:rsid w:val="007B17CB"/>
    <w:rsid w:val="007B1C86"/>
    <w:rsid w:val="007B1F40"/>
    <w:rsid w:val="007B43FD"/>
    <w:rsid w:val="007B4BDF"/>
    <w:rsid w:val="007B5990"/>
    <w:rsid w:val="007B5B93"/>
    <w:rsid w:val="007B6C00"/>
    <w:rsid w:val="007B7136"/>
    <w:rsid w:val="007C04AB"/>
    <w:rsid w:val="007C1A6F"/>
    <w:rsid w:val="007C2CBA"/>
    <w:rsid w:val="007C359E"/>
    <w:rsid w:val="007C3CBF"/>
    <w:rsid w:val="007C4021"/>
    <w:rsid w:val="007C40E9"/>
    <w:rsid w:val="007C4393"/>
    <w:rsid w:val="007C54B0"/>
    <w:rsid w:val="007C6415"/>
    <w:rsid w:val="007C674D"/>
    <w:rsid w:val="007C713D"/>
    <w:rsid w:val="007D0492"/>
    <w:rsid w:val="007D0C0C"/>
    <w:rsid w:val="007D16EA"/>
    <w:rsid w:val="007D1E00"/>
    <w:rsid w:val="007D2A81"/>
    <w:rsid w:val="007D5C24"/>
    <w:rsid w:val="007D6CB2"/>
    <w:rsid w:val="007D6F47"/>
    <w:rsid w:val="007D7171"/>
    <w:rsid w:val="007D76DE"/>
    <w:rsid w:val="007D79CA"/>
    <w:rsid w:val="007D7FB7"/>
    <w:rsid w:val="007E04FA"/>
    <w:rsid w:val="007E0D86"/>
    <w:rsid w:val="007E14C8"/>
    <w:rsid w:val="007E1A0D"/>
    <w:rsid w:val="007E2FA0"/>
    <w:rsid w:val="007E45A6"/>
    <w:rsid w:val="007E5744"/>
    <w:rsid w:val="007E63BF"/>
    <w:rsid w:val="007E708C"/>
    <w:rsid w:val="007E78C9"/>
    <w:rsid w:val="007F0494"/>
    <w:rsid w:val="007F08CC"/>
    <w:rsid w:val="007F0DB8"/>
    <w:rsid w:val="007F1292"/>
    <w:rsid w:val="007F1762"/>
    <w:rsid w:val="007F2303"/>
    <w:rsid w:val="007F2BA9"/>
    <w:rsid w:val="007F3317"/>
    <w:rsid w:val="007F552D"/>
    <w:rsid w:val="007F5FFA"/>
    <w:rsid w:val="007F6569"/>
    <w:rsid w:val="007F7190"/>
    <w:rsid w:val="008003AE"/>
    <w:rsid w:val="00800A3C"/>
    <w:rsid w:val="00800D10"/>
    <w:rsid w:val="00801503"/>
    <w:rsid w:val="00802246"/>
    <w:rsid w:val="00803BBA"/>
    <w:rsid w:val="008041C4"/>
    <w:rsid w:val="00804D28"/>
    <w:rsid w:val="00804F9B"/>
    <w:rsid w:val="00805219"/>
    <w:rsid w:val="00805FAB"/>
    <w:rsid w:val="008066D5"/>
    <w:rsid w:val="00806D5F"/>
    <w:rsid w:val="0081153D"/>
    <w:rsid w:val="00811630"/>
    <w:rsid w:val="008130EB"/>
    <w:rsid w:val="00813C31"/>
    <w:rsid w:val="008144FF"/>
    <w:rsid w:val="008145E4"/>
    <w:rsid w:val="00814F21"/>
    <w:rsid w:val="008150D0"/>
    <w:rsid w:val="00815E86"/>
    <w:rsid w:val="008166EF"/>
    <w:rsid w:val="00816F2C"/>
    <w:rsid w:val="0081744D"/>
    <w:rsid w:val="00817647"/>
    <w:rsid w:val="008207EC"/>
    <w:rsid w:val="00820E0A"/>
    <w:rsid w:val="008212B6"/>
    <w:rsid w:val="00821CA8"/>
    <w:rsid w:val="00821CC1"/>
    <w:rsid w:val="008232B7"/>
    <w:rsid w:val="00825558"/>
    <w:rsid w:val="00825C18"/>
    <w:rsid w:val="00826656"/>
    <w:rsid w:val="00826C4F"/>
    <w:rsid w:val="00827D5C"/>
    <w:rsid w:val="008300D4"/>
    <w:rsid w:val="0083195D"/>
    <w:rsid w:val="00832EB5"/>
    <w:rsid w:val="008338B3"/>
    <w:rsid w:val="00834650"/>
    <w:rsid w:val="00835C17"/>
    <w:rsid w:val="008362BB"/>
    <w:rsid w:val="00836431"/>
    <w:rsid w:val="00836AE6"/>
    <w:rsid w:val="00836D95"/>
    <w:rsid w:val="0083700E"/>
    <w:rsid w:val="00837FF2"/>
    <w:rsid w:val="00840A72"/>
    <w:rsid w:val="00843594"/>
    <w:rsid w:val="0084371D"/>
    <w:rsid w:val="00844167"/>
    <w:rsid w:val="00845A81"/>
    <w:rsid w:val="00846078"/>
    <w:rsid w:val="008460B4"/>
    <w:rsid w:val="00846774"/>
    <w:rsid w:val="00846CE8"/>
    <w:rsid w:val="0084727B"/>
    <w:rsid w:val="00850144"/>
    <w:rsid w:val="0085039F"/>
    <w:rsid w:val="00850FF1"/>
    <w:rsid w:val="008518EA"/>
    <w:rsid w:val="008529DB"/>
    <w:rsid w:val="00852DF7"/>
    <w:rsid w:val="008534C9"/>
    <w:rsid w:val="00855224"/>
    <w:rsid w:val="008561FB"/>
    <w:rsid w:val="00856D12"/>
    <w:rsid w:val="00856D48"/>
    <w:rsid w:val="00856EB9"/>
    <w:rsid w:val="0085786E"/>
    <w:rsid w:val="00857CBC"/>
    <w:rsid w:val="0086213C"/>
    <w:rsid w:val="0086219D"/>
    <w:rsid w:val="00862308"/>
    <w:rsid w:val="00863759"/>
    <w:rsid w:val="0086492B"/>
    <w:rsid w:val="00865C62"/>
    <w:rsid w:val="0086632E"/>
    <w:rsid w:val="00866437"/>
    <w:rsid w:val="00866F2E"/>
    <w:rsid w:val="0086722D"/>
    <w:rsid w:val="008672CE"/>
    <w:rsid w:val="008678E6"/>
    <w:rsid w:val="00870482"/>
    <w:rsid w:val="00870720"/>
    <w:rsid w:val="00871743"/>
    <w:rsid w:val="00871C05"/>
    <w:rsid w:val="00872012"/>
    <w:rsid w:val="00876D3E"/>
    <w:rsid w:val="00877917"/>
    <w:rsid w:val="00877B70"/>
    <w:rsid w:val="0088054E"/>
    <w:rsid w:val="00880C5C"/>
    <w:rsid w:val="008813C5"/>
    <w:rsid w:val="00881B05"/>
    <w:rsid w:val="00881C79"/>
    <w:rsid w:val="008832E2"/>
    <w:rsid w:val="00884AC0"/>
    <w:rsid w:val="00885581"/>
    <w:rsid w:val="0088599C"/>
    <w:rsid w:val="00886F40"/>
    <w:rsid w:val="008908A7"/>
    <w:rsid w:val="00890EBB"/>
    <w:rsid w:val="008910EC"/>
    <w:rsid w:val="00891BD8"/>
    <w:rsid w:val="00892FA0"/>
    <w:rsid w:val="00893500"/>
    <w:rsid w:val="008936E3"/>
    <w:rsid w:val="008939CC"/>
    <w:rsid w:val="00893D88"/>
    <w:rsid w:val="00893DEF"/>
    <w:rsid w:val="00894542"/>
    <w:rsid w:val="00894856"/>
    <w:rsid w:val="008949C7"/>
    <w:rsid w:val="0089518F"/>
    <w:rsid w:val="008968B2"/>
    <w:rsid w:val="008A05B2"/>
    <w:rsid w:val="008A0BDE"/>
    <w:rsid w:val="008A2E4B"/>
    <w:rsid w:val="008A328B"/>
    <w:rsid w:val="008A43DC"/>
    <w:rsid w:val="008A4F38"/>
    <w:rsid w:val="008A6DAD"/>
    <w:rsid w:val="008B0457"/>
    <w:rsid w:val="008B1E9F"/>
    <w:rsid w:val="008B284D"/>
    <w:rsid w:val="008B3333"/>
    <w:rsid w:val="008B3E03"/>
    <w:rsid w:val="008B3F29"/>
    <w:rsid w:val="008B3F89"/>
    <w:rsid w:val="008B473B"/>
    <w:rsid w:val="008B4F9F"/>
    <w:rsid w:val="008B6066"/>
    <w:rsid w:val="008B7878"/>
    <w:rsid w:val="008B7C9A"/>
    <w:rsid w:val="008C0BFD"/>
    <w:rsid w:val="008C140B"/>
    <w:rsid w:val="008C26A8"/>
    <w:rsid w:val="008C2FF5"/>
    <w:rsid w:val="008C32E9"/>
    <w:rsid w:val="008C345C"/>
    <w:rsid w:val="008C3672"/>
    <w:rsid w:val="008C3DA6"/>
    <w:rsid w:val="008C3E51"/>
    <w:rsid w:val="008C6E80"/>
    <w:rsid w:val="008D08F9"/>
    <w:rsid w:val="008D0AA2"/>
    <w:rsid w:val="008D11E8"/>
    <w:rsid w:val="008D153C"/>
    <w:rsid w:val="008D16CC"/>
    <w:rsid w:val="008D18E5"/>
    <w:rsid w:val="008D2EF1"/>
    <w:rsid w:val="008D3717"/>
    <w:rsid w:val="008D3DF7"/>
    <w:rsid w:val="008D3E15"/>
    <w:rsid w:val="008D3F18"/>
    <w:rsid w:val="008D4787"/>
    <w:rsid w:val="008D47C8"/>
    <w:rsid w:val="008D54E3"/>
    <w:rsid w:val="008D6AFE"/>
    <w:rsid w:val="008D6F22"/>
    <w:rsid w:val="008D7A31"/>
    <w:rsid w:val="008E0703"/>
    <w:rsid w:val="008E0A68"/>
    <w:rsid w:val="008E175F"/>
    <w:rsid w:val="008E1F75"/>
    <w:rsid w:val="008E22A4"/>
    <w:rsid w:val="008E2482"/>
    <w:rsid w:val="008E248E"/>
    <w:rsid w:val="008E361D"/>
    <w:rsid w:val="008E3AF1"/>
    <w:rsid w:val="008E48C8"/>
    <w:rsid w:val="008E6316"/>
    <w:rsid w:val="008E6CA3"/>
    <w:rsid w:val="008E6E4A"/>
    <w:rsid w:val="008E70D7"/>
    <w:rsid w:val="008E7251"/>
    <w:rsid w:val="008E74CE"/>
    <w:rsid w:val="008E76EE"/>
    <w:rsid w:val="008F0645"/>
    <w:rsid w:val="008F0A9A"/>
    <w:rsid w:val="008F0F32"/>
    <w:rsid w:val="008F351B"/>
    <w:rsid w:val="008F4D39"/>
    <w:rsid w:val="008F6A03"/>
    <w:rsid w:val="008F6AD8"/>
    <w:rsid w:val="008F75BD"/>
    <w:rsid w:val="009008BA"/>
    <w:rsid w:val="00902772"/>
    <w:rsid w:val="00902AD5"/>
    <w:rsid w:val="00902F4E"/>
    <w:rsid w:val="00903C5F"/>
    <w:rsid w:val="00904DA9"/>
    <w:rsid w:val="00905F80"/>
    <w:rsid w:val="00906D83"/>
    <w:rsid w:val="0091015F"/>
    <w:rsid w:val="00910425"/>
    <w:rsid w:val="009105B3"/>
    <w:rsid w:val="00910E58"/>
    <w:rsid w:val="009112C8"/>
    <w:rsid w:val="00911411"/>
    <w:rsid w:val="009121F8"/>
    <w:rsid w:val="00913533"/>
    <w:rsid w:val="00913C51"/>
    <w:rsid w:val="00914705"/>
    <w:rsid w:val="00914DE6"/>
    <w:rsid w:val="00914FB9"/>
    <w:rsid w:val="0091505A"/>
    <w:rsid w:val="00915C29"/>
    <w:rsid w:val="00915EF3"/>
    <w:rsid w:val="00916EA3"/>
    <w:rsid w:val="009205E1"/>
    <w:rsid w:val="00920727"/>
    <w:rsid w:val="00920C8A"/>
    <w:rsid w:val="00922027"/>
    <w:rsid w:val="009228AA"/>
    <w:rsid w:val="00922B64"/>
    <w:rsid w:val="00923332"/>
    <w:rsid w:val="00925B30"/>
    <w:rsid w:val="00926E5B"/>
    <w:rsid w:val="0092701D"/>
    <w:rsid w:val="00930193"/>
    <w:rsid w:val="00930446"/>
    <w:rsid w:val="0093170C"/>
    <w:rsid w:val="009318BF"/>
    <w:rsid w:val="00931F56"/>
    <w:rsid w:val="009320CC"/>
    <w:rsid w:val="00932659"/>
    <w:rsid w:val="00932F20"/>
    <w:rsid w:val="0093552B"/>
    <w:rsid w:val="00935A9D"/>
    <w:rsid w:val="009360C5"/>
    <w:rsid w:val="00936B3C"/>
    <w:rsid w:val="009373B7"/>
    <w:rsid w:val="00940BC1"/>
    <w:rsid w:val="00941761"/>
    <w:rsid w:val="00941919"/>
    <w:rsid w:val="00942246"/>
    <w:rsid w:val="0094237E"/>
    <w:rsid w:val="00942463"/>
    <w:rsid w:val="00943D56"/>
    <w:rsid w:val="00946A15"/>
    <w:rsid w:val="00946FB6"/>
    <w:rsid w:val="00947071"/>
    <w:rsid w:val="009474B2"/>
    <w:rsid w:val="00950024"/>
    <w:rsid w:val="009500AF"/>
    <w:rsid w:val="00950495"/>
    <w:rsid w:val="00950F97"/>
    <w:rsid w:val="0095188D"/>
    <w:rsid w:val="009520F7"/>
    <w:rsid w:val="00953E61"/>
    <w:rsid w:val="00954760"/>
    <w:rsid w:val="00954DD9"/>
    <w:rsid w:val="00956EB8"/>
    <w:rsid w:val="00957F83"/>
    <w:rsid w:val="00960488"/>
    <w:rsid w:val="00960C28"/>
    <w:rsid w:val="00961D97"/>
    <w:rsid w:val="00961FB8"/>
    <w:rsid w:val="0096202B"/>
    <w:rsid w:val="009646AF"/>
    <w:rsid w:val="00964708"/>
    <w:rsid w:val="00964A39"/>
    <w:rsid w:val="00964B44"/>
    <w:rsid w:val="00965453"/>
    <w:rsid w:val="00966B9E"/>
    <w:rsid w:val="009675BA"/>
    <w:rsid w:val="0096794D"/>
    <w:rsid w:val="00967B19"/>
    <w:rsid w:val="00967C2F"/>
    <w:rsid w:val="00967D22"/>
    <w:rsid w:val="00967EDC"/>
    <w:rsid w:val="00971676"/>
    <w:rsid w:val="00972522"/>
    <w:rsid w:val="00973B37"/>
    <w:rsid w:val="00973C26"/>
    <w:rsid w:val="00974D32"/>
    <w:rsid w:val="009751F7"/>
    <w:rsid w:val="00975CEF"/>
    <w:rsid w:val="009762F0"/>
    <w:rsid w:val="0098141B"/>
    <w:rsid w:val="009814E9"/>
    <w:rsid w:val="009817A2"/>
    <w:rsid w:val="00982F9F"/>
    <w:rsid w:val="0098332F"/>
    <w:rsid w:val="00984CE4"/>
    <w:rsid w:val="00985BD1"/>
    <w:rsid w:val="009864E4"/>
    <w:rsid w:val="00987853"/>
    <w:rsid w:val="00987C32"/>
    <w:rsid w:val="00987F37"/>
    <w:rsid w:val="00990CD0"/>
    <w:rsid w:val="009922FE"/>
    <w:rsid w:val="00992749"/>
    <w:rsid w:val="00992B47"/>
    <w:rsid w:val="00992B76"/>
    <w:rsid w:val="00993035"/>
    <w:rsid w:val="00993258"/>
    <w:rsid w:val="009933F7"/>
    <w:rsid w:val="009934A5"/>
    <w:rsid w:val="009937BE"/>
    <w:rsid w:val="009937DB"/>
    <w:rsid w:val="009940D6"/>
    <w:rsid w:val="00994344"/>
    <w:rsid w:val="009946F8"/>
    <w:rsid w:val="00995CCC"/>
    <w:rsid w:val="00996049"/>
    <w:rsid w:val="00996C70"/>
    <w:rsid w:val="00996DFD"/>
    <w:rsid w:val="009A0C35"/>
    <w:rsid w:val="009A1436"/>
    <w:rsid w:val="009A1D36"/>
    <w:rsid w:val="009A2869"/>
    <w:rsid w:val="009A4C7C"/>
    <w:rsid w:val="009A5430"/>
    <w:rsid w:val="009A5558"/>
    <w:rsid w:val="009A6912"/>
    <w:rsid w:val="009A77A6"/>
    <w:rsid w:val="009B0337"/>
    <w:rsid w:val="009B2E9C"/>
    <w:rsid w:val="009B3995"/>
    <w:rsid w:val="009B3B94"/>
    <w:rsid w:val="009B3F6E"/>
    <w:rsid w:val="009B3FC1"/>
    <w:rsid w:val="009B441C"/>
    <w:rsid w:val="009B5809"/>
    <w:rsid w:val="009B5A48"/>
    <w:rsid w:val="009B5D0D"/>
    <w:rsid w:val="009B5EED"/>
    <w:rsid w:val="009B61D2"/>
    <w:rsid w:val="009B6DF8"/>
    <w:rsid w:val="009B7B76"/>
    <w:rsid w:val="009B7FB0"/>
    <w:rsid w:val="009C0509"/>
    <w:rsid w:val="009C0D42"/>
    <w:rsid w:val="009C0E81"/>
    <w:rsid w:val="009C1AF6"/>
    <w:rsid w:val="009C2278"/>
    <w:rsid w:val="009C229A"/>
    <w:rsid w:val="009C3D8C"/>
    <w:rsid w:val="009C4347"/>
    <w:rsid w:val="009C4398"/>
    <w:rsid w:val="009C5F63"/>
    <w:rsid w:val="009C7FD3"/>
    <w:rsid w:val="009D0747"/>
    <w:rsid w:val="009D171C"/>
    <w:rsid w:val="009D1DD7"/>
    <w:rsid w:val="009D2452"/>
    <w:rsid w:val="009D28D7"/>
    <w:rsid w:val="009D3930"/>
    <w:rsid w:val="009D4042"/>
    <w:rsid w:val="009D64F9"/>
    <w:rsid w:val="009D6CC4"/>
    <w:rsid w:val="009D719D"/>
    <w:rsid w:val="009D7218"/>
    <w:rsid w:val="009E10A3"/>
    <w:rsid w:val="009E276C"/>
    <w:rsid w:val="009E30DE"/>
    <w:rsid w:val="009E4775"/>
    <w:rsid w:val="009E53AF"/>
    <w:rsid w:val="009E67E0"/>
    <w:rsid w:val="009E6C08"/>
    <w:rsid w:val="009E7F35"/>
    <w:rsid w:val="009F16FA"/>
    <w:rsid w:val="009F3092"/>
    <w:rsid w:val="009F3477"/>
    <w:rsid w:val="009F3D0A"/>
    <w:rsid w:val="009F44D9"/>
    <w:rsid w:val="009F59AE"/>
    <w:rsid w:val="00A008EA"/>
    <w:rsid w:val="00A02B73"/>
    <w:rsid w:val="00A04084"/>
    <w:rsid w:val="00A04623"/>
    <w:rsid w:val="00A05C3A"/>
    <w:rsid w:val="00A10899"/>
    <w:rsid w:val="00A1089D"/>
    <w:rsid w:val="00A111EF"/>
    <w:rsid w:val="00A11E89"/>
    <w:rsid w:val="00A12806"/>
    <w:rsid w:val="00A135BE"/>
    <w:rsid w:val="00A13ED9"/>
    <w:rsid w:val="00A14031"/>
    <w:rsid w:val="00A14085"/>
    <w:rsid w:val="00A141F3"/>
    <w:rsid w:val="00A15C85"/>
    <w:rsid w:val="00A15DCC"/>
    <w:rsid w:val="00A1614C"/>
    <w:rsid w:val="00A1662E"/>
    <w:rsid w:val="00A20D29"/>
    <w:rsid w:val="00A20FCF"/>
    <w:rsid w:val="00A216A2"/>
    <w:rsid w:val="00A23700"/>
    <w:rsid w:val="00A23741"/>
    <w:rsid w:val="00A23CF6"/>
    <w:rsid w:val="00A242ED"/>
    <w:rsid w:val="00A25378"/>
    <w:rsid w:val="00A25731"/>
    <w:rsid w:val="00A25A32"/>
    <w:rsid w:val="00A25EDD"/>
    <w:rsid w:val="00A26005"/>
    <w:rsid w:val="00A26850"/>
    <w:rsid w:val="00A275A8"/>
    <w:rsid w:val="00A27A0B"/>
    <w:rsid w:val="00A309CA"/>
    <w:rsid w:val="00A3211A"/>
    <w:rsid w:val="00A325C7"/>
    <w:rsid w:val="00A328C0"/>
    <w:rsid w:val="00A34E69"/>
    <w:rsid w:val="00A35834"/>
    <w:rsid w:val="00A35989"/>
    <w:rsid w:val="00A35AD2"/>
    <w:rsid w:val="00A36401"/>
    <w:rsid w:val="00A36895"/>
    <w:rsid w:val="00A36986"/>
    <w:rsid w:val="00A36CC7"/>
    <w:rsid w:val="00A370B3"/>
    <w:rsid w:val="00A378A8"/>
    <w:rsid w:val="00A40444"/>
    <w:rsid w:val="00A40E3E"/>
    <w:rsid w:val="00A41338"/>
    <w:rsid w:val="00A417DD"/>
    <w:rsid w:val="00A41C33"/>
    <w:rsid w:val="00A43725"/>
    <w:rsid w:val="00A43F07"/>
    <w:rsid w:val="00A444E8"/>
    <w:rsid w:val="00A445BE"/>
    <w:rsid w:val="00A456F4"/>
    <w:rsid w:val="00A45C1A"/>
    <w:rsid w:val="00A47215"/>
    <w:rsid w:val="00A47C0E"/>
    <w:rsid w:val="00A51F70"/>
    <w:rsid w:val="00A5293F"/>
    <w:rsid w:val="00A52FCC"/>
    <w:rsid w:val="00A540E7"/>
    <w:rsid w:val="00A54415"/>
    <w:rsid w:val="00A55284"/>
    <w:rsid w:val="00A5644E"/>
    <w:rsid w:val="00A564FD"/>
    <w:rsid w:val="00A568EE"/>
    <w:rsid w:val="00A56EC5"/>
    <w:rsid w:val="00A61290"/>
    <w:rsid w:val="00A6150C"/>
    <w:rsid w:val="00A61720"/>
    <w:rsid w:val="00A62B36"/>
    <w:rsid w:val="00A62F40"/>
    <w:rsid w:val="00A65388"/>
    <w:rsid w:val="00A65C52"/>
    <w:rsid w:val="00A661FC"/>
    <w:rsid w:val="00A664D5"/>
    <w:rsid w:val="00A669EB"/>
    <w:rsid w:val="00A674C3"/>
    <w:rsid w:val="00A678EE"/>
    <w:rsid w:val="00A67D72"/>
    <w:rsid w:val="00A7023F"/>
    <w:rsid w:val="00A70A61"/>
    <w:rsid w:val="00A7130B"/>
    <w:rsid w:val="00A71B40"/>
    <w:rsid w:val="00A71D69"/>
    <w:rsid w:val="00A7282C"/>
    <w:rsid w:val="00A72AEF"/>
    <w:rsid w:val="00A732BC"/>
    <w:rsid w:val="00A7412A"/>
    <w:rsid w:val="00A75A32"/>
    <w:rsid w:val="00A75C1E"/>
    <w:rsid w:val="00A77E59"/>
    <w:rsid w:val="00A81DB0"/>
    <w:rsid w:val="00A81E1B"/>
    <w:rsid w:val="00A8201F"/>
    <w:rsid w:val="00A8279F"/>
    <w:rsid w:val="00A82C8A"/>
    <w:rsid w:val="00A8385E"/>
    <w:rsid w:val="00A83E73"/>
    <w:rsid w:val="00A84125"/>
    <w:rsid w:val="00A851B7"/>
    <w:rsid w:val="00A85D47"/>
    <w:rsid w:val="00A864E6"/>
    <w:rsid w:val="00A91815"/>
    <w:rsid w:val="00A91892"/>
    <w:rsid w:val="00A91B42"/>
    <w:rsid w:val="00A91B50"/>
    <w:rsid w:val="00A9218B"/>
    <w:rsid w:val="00A92636"/>
    <w:rsid w:val="00A94F77"/>
    <w:rsid w:val="00A9526D"/>
    <w:rsid w:val="00A9644F"/>
    <w:rsid w:val="00A96A70"/>
    <w:rsid w:val="00A96BBF"/>
    <w:rsid w:val="00AA0D97"/>
    <w:rsid w:val="00AA18B1"/>
    <w:rsid w:val="00AA1A15"/>
    <w:rsid w:val="00AA32F2"/>
    <w:rsid w:val="00AA4102"/>
    <w:rsid w:val="00AA41DD"/>
    <w:rsid w:val="00AA5281"/>
    <w:rsid w:val="00AA5BDD"/>
    <w:rsid w:val="00AA7A67"/>
    <w:rsid w:val="00AB01EC"/>
    <w:rsid w:val="00AB042A"/>
    <w:rsid w:val="00AB0936"/>
    <w:rsid w:val="00AB0F5C"/>
    <w:rsid w:val="00AB1070"/>
    <w:rsid w:val="00AB161E"/>
    <w:rsid w:val="00AB2F75"/>
    <w:rsid w:val="00AB35EA"/>
    <w:rsid w:val="00AB3EC1"/>
    <w:rsid w:val="00AB467A"/>
    <w:rsid w:val="00AB4C06"/>
    <w:rsid w:val="00AB5629"/>
    <w:rsid w:val="00AB5B86"/>
    <w:rsid w:val="00AB697B"/>
    <w:rsid w:val="00AB71B2"/>
    <w:rsid w:val="00AC04E6"/>
    <w:rsid w:val="00AC0D43"/>
    <w:rsid w:val="00AC14CB"/>
    <w:rsid w:val="00AC20FB"/>
    <w:rsid w:val="00AC27C8"/>
    <w:rsid w:val="00AC2951"/>
    <w:rsid w:val="00AC41C2"/>
    <w:rsid w:val="00AC468E"/>
    <w:rsid w:val="00AC4A57"/>
    <w:rsid w:val="00AC4E2D"/>
    <w:rsid w:val="00AC51AC"/>
    <w:rsid w:val="00AC5A6C"/>
    <w:rsid w:val="00AC66D5"/>
    <w:rsid w:val="00AC7ADA"/>
    <w:rsid w:val="00AC7CC6"/>
    <w:rsid w:val="00AD113A"/>
    <w:rsid w:val="00AD287C"/>
    <w:rsid w:val="00AD2C9A"/>
    <w:rsid w:val="00AD3279"/>
    <w:rsid w:val="00AD32E7"/>
    <w:rsid w:val="00AD5088"/>
    <w:rsid w:val="00AD5B3D"/>
    <w:rsid w:val="00AD6EBF"/>
    <w:rsid w:val="00AD731E"/>
    <w:rsid w:val="00AD73D0"/>
    <w:rsid w:val="00AE08BB"/>
    <w:rsid w:val="00AE0ABE"/>
    <w:rsid w:val="00AE1652"/>
    <w:rsid w:val="00AE1950"/>
    <w:rsid w:val="00AE1CA5"/>
    <w:rsid w:val="00AE1E66"/>
    <w:rsid w:val="00AE1F19"/>
    <w:rsid w:val="00AE2221"/>
    <w:rsid w:val="00AE2603"/>
    <w:rsid w:val="00AE3A8F"/>
    <w:rsid w:val="00AE46FC"/>
    <w:rsid w:val="00AE4D92"/>
    <w:rsid w:val="00AE51ED"/>
    <w:rsid w:val="00AE57FE"/>
    <w:rsid w:val="00AE6035"/>
    <w:rsid w:val="00AE617F"/>
    <w:rsid w:val="00AE6247"/>
    <w:rsid w:val="00AE6783"/>
    <w:rsid w:val="00AE6A3A"/>
    <w:rsid w:val="00AE6D29"/>
    <w:rsid w:val="00AE72E8"/>
    <w:rsid w:val="00AF0691"/>
    <w:rsid w:val="00AF1024"/>
    <w:rsid w:val="00AF2554"/>
    <w:rsid w:val="00AF2C40"/>
    <w:rsid w:val="00AF2D92"/>
    <w:rsid w:val="00AF3605"/>
    <w:rsid w:val="00AF38B1"/>
    <w:rsid w:val="00AF3D02"/>
    <w:rsid w:val="00AF4342"/>
    <w:rsid w:val="00AF458B"/>
    <w:rsid w:val="00AF46FA"/>
    <w:rsid w:val="00AF47D3"/>
    <w:rsid w:val="00AF4B55"/>
    <w:rsid w:val="00AF535E"/>
    <w:rsid w:val="00AF5481"/>
    <w:rsid w:val="00AF6296"/>
    <w:rsid w:val="00AF70C3"/>
    <w:rsid w:val="00AF751A"/>
    <w:rsid w:val="00AF7ED8"/>
    <w:rsid w:val="00B00594"/>
    <w:rsid w:val="00B00E70"/>
    <w:rsid w:val="00B02A84"/>
    <w:rsid w:val="00B02B7A"/>
    <w:rsid w:val="00B03267"/>
    <w:rsid w:val="00B03981"/>
    <w:rsid w:val="00B03F66"/>
    <w:rsid w:val="00B04129"/>
    <w:rsid w:val="00B0468C"/>
    <w:rsid w:val="00B05B13"/>
    <w:rsid w:val="00B06274"/>
    <w:rsid w:val="00B0699A"/>
    <w:rsid w:val="00B102C9"/>
    <w:rsid w:val="00B10A04"/>
    <w:rsid w:val="00B12481"/>
    <w:rsid w:val="00B140F6"/>
    <w:rsid w:val="00B14E47"/>
    <w:rsid w:val="00B150CD"/>
    <w:rsid w:val="00B174F1"/>
    <w:rsid w:val="00B17734"/>
    <w:rsid w:val="00B17C14"/>
    <w:rsid w:val="00B2143E"/>
    <w:rsid w:val="00B223F0"/>
    <w:rsid w:val="00B22AA3"/>
    <w:rsid w:val="00B235D3"/>
    <w:rsid w:val="00B238E2"/>
    <w:rsid w:val="00B23F80"/>
    <w:rsid w:val="00B2586E"/>
    <w:rsid w:val="00B2592C"/>
    <w:rsid w:val="00B259CB"/>
    <w:rsid w:val="00B27759"/>
    <w:rsid w:val="00B3026C"/>
    <w:rsid w:val="00B3049D"/>
    <w:rsid w:val="00B30566"/>
    <w:rsid w:val="00B30B4F"/>
    <w:rsid w:val="00B30BEB"/>
    <w:rsid w:val="00B311AD"/>
    <w:rsid w:val="00B31D91"/>
    <w:rsid w:val="00B322E3"/>
    <w:rsid w:val="00B3266D"/>
    <w:rsid w:val="00B3430A"/>
    <w:rsid w:val="00B36779"/>
    <w:rsid w:val="00B4172E"/>
    <w:rsid w:val="00B42BE1"/>
    <w:rsid w:val="00B42E22"/>
    <w:rsid w:val="00B434B5"/>
    <w:rsid w:val="00B43E64"/>
    <w:rsid w:val="00B448F9"/>
    <w:rsid w:val="00B44B7D"/>
    <w:rsid w:val="00B45999"/>
    <w:rsid w:val="00B464F0"/>
    <w:rsid w:val="00B50B64"/>
    <w:rsid w:val="00B514ED"/>
    <w:rsid w:val="00B53A96"/>
    <w:rsid w:val="00B543D4"/>
    <w:rsid w:val="00B54834"/>
    <w:rsid w:val="00B54F31"/>
    <w:rsid w:val="00B5562B"/>
    <w:rsid w:val="00B55728"/>
    <w:rsid w:val="00B56EC4"/>
    <w:rsid w:val="00B576B3"/>
    <w:rsid w:val="00B6022A"/>
    <w:rsid w:val="00B6029B"/>
    <w:rsid w:val="00B6043C"/>
    <w:rsid w:val="00B611C1"/>
    <w:rsid w:val="00B612B2"/>
    <w:rsid w:val="00B61386"/>
    <w:rsid w:val="00B61CFE"/>
    <w:rsid w:val="00B62887"/>
    <w:rsid w:val="00B63172"/>
    <w:rsid w:val="00B644FD"/>
    <w:rsid w:val="00B6515B"/>
    <w:rsid w:val="00B66E28"/>
    <w:rsid w:val="00B672E0"/>
    <w:rsid w:val="00B67552"/>
    <w:rsid w:val="00B71B4F"/>
    <w:rsid w:val="00B71C27"/>
    <w:rsid w:val="00B73AB9"/>
    <w:rsid w:val="00B74660"/>
    <w:rsid w:val="00B75137"/>
    <w:rsid w:val="00B75251"/>
    <w:rsid w:val="00B75B0C"/>
    <w:rsid w:val="00B7696A"/>
    <w:rsid w:val="00B76A2E"/>
    <w:rsid w:val="00B76F93"/>
    <w:rsid w:val="00B77E2A"/>
    <w:rsid w:val="00B77FD2"/>
    <w:rsid w:val="00B81A59"/>
    <w:rsid w:val="00B82D9C"/>
    <w:rsid w:val="00B84F11"/>
    <w:rsid w:val="00B85E56"/>
    <w:rsid w:val="00B8611D"/>
    <w:rsid w:val="00B86540"/>
    <w:rsid w:val="00B86A34"/>
    <w:rsid w:val="00B86AAE"/>
    <w:rsid w:val="00B86B60"/>
    <w:rsid w:val="00B8713F"/>
    <w:rsid w:val="00B87EEF"/>
    <w:rsid w:val="00B90533"/>
    <w:rsid w:val="00B90832"/>
    <w:rsid w:val="00B90E80"/>
    <w:rsid w:val="00B918F6"/>
    <w:rsid w:val="00B9248E"/>
    <w:rsid w:val="00B92681"/>
    <w:rsid w:val="00B92DDF"/>
    <w:rsid w:val="00B936CC"/>
    <w:rsid w:val="00B93CE8"/>
    <w:rsid w:val="00B946A7"/>
    <w:rsid w:val="00B94C13"/>
    <w:rsid w:val="00B94EB9"/>
    <w:rsid w:val="00B951F4"/>
    <w:rsid w:val="00B967E9"/>
    <w:rsid w:val="00B977D1"/>
    <w:rsid w:val="00BA0652"/>
    <w:rsid w:val="00BA15DF"/>
    <w:rsid w:val="00BA16E4"/>
    <w:rsid w:val="00BA17D1"/>
    <w:rsid w:val="00BA1C27"/>
    <w:rsid w:val="00BA1E97"/>
    <w:rsid w:val="00BA30B3"/>
    <w:rsid w:val="00BA4704"/>
    <w:rsid w:val="00BA481A"/>
    <w:rsid w:val="00BA51EB"/>
    <w:rsid w:val="00BA567D"/>
    <w:rsid w:val="00BA59CF"/>
    <w:rsid w:val="00BA6FF4"/>
    <w:rsid w:val="00BA708E"/>
    <w:rsid w:val="00BA7255"/>
    <w:rsid w:val="00BA73CC"/>
    <w:rsid w:val="00BA780A"/>
    <w:rsid w:val="00BA7C12"/>
    <w:rsid w:val="00BB082B"/>
    <w:rsid w:val="00BB0FC8"/>
    <w:rsid w:val="00BB1553"/>
    <w:rsid w:val="00BB21BA"/>
    <w:rsid w:val="00BB300B"/>
    <w:rsid w:val="00BB3767"/>
    <w:rsid w:val="00BB3DE4"/>
    <w:rsid w:val="00BB3F8A"/>
    <w:rsid w:val="00BB3FC9"/>
    <w:rsid w:val="00BB40B9"/>
    <w:rsid w:val="00BB477D"/>
    <w:rsid w:val="00BB4B85"/>
    <w:rsid w:val="00BB4E57"/>
    <w:rsid w:val="00BB5853"/>
    <w:rsid w:val="00BB5D44"/>
    <w:rsid w:val="00BB6C8C"/>
    <w:rsid w:val="00BB75FA"/>
    <w:rsid w:val="00BB7654"/>
    <w:rsid w:val="00BC0379"/>
    <w:rsid w:val="00BC2B4F"/>
    <w:rsid w:val="00BC3528"/>
    <w:rsid w:val="00BC36F9"/>
    <w:rsid w:val="00BC3F5D"/>
    <w:rsid w:val="00BC474A"/>
    <w:rsid w:val="00BC67E6"/>
    <w:rsid w:val="00BC6C5A"/>
    <w:rsid w:val="00BC753B"/>
    <w:rsid w:val="00BC7716"/>
    <w:rsid w:val="00BD01CF"/>
    <w:rsid w:val="00BD0C82"/>
    <w:rsid w:val="00BD0D7D"/>
    <w:rsid w:val="00BD10A7"/>
    <w:rsid w:val="00BD2056"/>
    <w:rsid w:val="00BD23F4"/>
    <w:rsid w:val="00BD3228"/>
    <w:rsid w:val="00BD4B5F"/>
    <w:rsid w:val="00BD4C37"/>
    <w:rsid w:val="00BD57B4"/>
    <w:rsid w:val="00BD5FDE"/>
    <w:rsid w:val="00BD6944"/>
    <w:rsid w:val="00BE052C"/>
    <w:rsid w:val="00BE1490"/>
    <w:rsid w:val="00BE1C2F"/>
    <w:rsid w:val="00BE41FF"/>
    <w:rsid w:val="00BE4520"/>
    <w:rsid w:val="00BE55F2"/>
    <w:rsid w:val="00BE5905"/>
    <w:rsid w:val="00BE6069"/>
    <w:rsid w:val="00BE6492"/>
    <w:rsid w:val="00BE667F"/>
    <w:rsid w:val="00BE7275"/>
    <w:rsid w:val="00BF19AE"/>
    <w:rsid w:val="00BF47F3"/>
    <w:rsid w:val="00BF5168"/>
    <w:rsid w:val="00BF524B"/>
    <w:rsid w:val="00BF5C8B"/>
    <w:rsid w:val="00BF5D9B"/>
    <w:rsid w:val="00BF7446"/>
    <w:rsid w:val="00C00045"/>
    <w:rsid w:val="00C00366"/>
    <w:rsid w:val="00C00A36"/>
    <w:rsid w:val="00C01500"/>
    <w:rsid w:val="00C01DC6"/>
    <w:rsid w:val="00C02119"/>
    <w:rsid w:val="00C04338"/>
    <w:rsid w:val="00C04795"/>
    <w:rsid w:val="00C04F10"/>
    <w:rsid w:val="00C04FE6"/>
    <w:rsid w:val="00C05485"/>
    <w:rsid w:val="00C05892"/>
    <w:rsid w:val="00C06202"/>
    <w:rsid w:val="00C0640C"/>
    <w:rsid w:val="00C065A4"/>
    <w:rsid w:val="00C0782B"/>
    <w:rsid w:val="00C07F39"/>
    <w:rsid w:val="00C10E77"/>
    <w:rsid w:val="00C12885"/>
    <w:rsid w:val="00C13872"/>
    <w:rsid w:val="00C1685C"/>
    <w:rsid w:val="00C1693B"/>
    <w:rsid w:val="00C16D06"/>
    <w:rsid w:val="00C16EDE"/>
    <w:rsid w:val="00C17746"/>
    <w:rsid w:val="00C20940"/>
    <w:rsid w:val="00C21937"/>
    <w:rsid w:val="00C21FA7"/>
    <w:rsid w:val="00C22192"/>
    <w:rsid w:val="00C223A5"/>
    <w:rsid w:val="00C2264C"/>
    <w:rsid w:val="00C2357A"/>
    <w:rsid w:val="00C24206"/>
    <w:rsid w:val="00C25A9D"/>
    <w:rsid w:val="00C25B4B"/>
    <w:rsid w:val="00C25BF7"/>
    <w:rsid w:val="00C2623C"/>
    <w:rsid w:val="00C26DA4"/>
    <w:rsid w:val="00C272E0"/>
    <w:rsid w:val="00C2755D"/>
    <w:rsid w:val="00C3116E"/>
    <w:rsid w:val="00C31B19"/>
    <w:rsid w:val="00C31D43"/>
    <w:rsid w:val="00C32067"/>
    <w:rsid w:val="00C3283A"/>
    <w:rsid w:val="00C33521"/>
    <w:rsid w:val="00C33B39"/>
    <w:rsid w:val="00C34C51"/>
    <w:rsid w:val="00C3788C"/>
    <w:rsid w:val="00C41D0F"/>
    <w:rsid w:val="00C41EB4"/>
    <w:rsid w:val="00C431E1"/>
    <w:rsid w:val="00C4371F"/>
    <w:rsid w:val="00C44465"/>
    <w:rsid w:val="00C44826"/>
    <w:rsid w:val="00C44F15"/>
    <w:rsid w:val="00C44FFB"/>
    <w:rsid w:val="00C4509F"/>
    <w:rsid w:val="00C45A6C"/>
    <w:rsid w:val="00C467C8"/>
    <w:rsid w:val="00C500D1"/>
    <w:rsid w:val="00C50C64"/>
    <w:rsid w:val="00C50F59"/>
    <w:rsid w:val="00C518E4"/>
    <w:rsid w:val="00C52FAE"/>
    <w:rsid w:val="00C53B14"/>
    <w:rsid w:val="00C5448D"/>
    <w:rsid w:val="00C54827"/>
    <w:rsid w:val="00C5565B"/>
    <w:rsid w:val="00C55A26"/>
    <w:rsid w:val="00C57CAD"/>
    <w:rsid w:val="00C57F11"/>
    <w:rsid w:val="00C62033"/>
    <w:rsid w:val="00C63B79"/>
    <w:rsid w:val="00C63E19"/>
    <w:rsid w:val="00C64763"/>
    <w:rsid w:val="00C64F70"/>
    <w:rsid w:val="00C6529D"/>
    <w:rsid w:val="00C653EB"/>
    <w:rsid w:val="00C65B99"/>
    <w:rsid w:val="00C663D7"/>
    <w:rsid w:val="00C67076"/>
    <w:rsid w:val="00C675A3"/>
    <w:rsid w:val="00C677CE"/>
    <w:rsid w:val="00C70394"/>
    <w:rsid w:val="00C709FB"/>
    <w:rsid w:val="00C71111"/>
    <w:rsid w:val="00C712A9"/>
    <w:rsid w:val="00C714AB"/>
    <w:rsid w:val="00C719F7"/>
    <w:rsid w:val="00C71D25"/>
    <w:rsid w:val="00C71EC7"/>
    <w:rsid w:val="00C7229D"/>
    <w:rsid w:val="00C73BEE"/>
    <w:rsid w:val="00C745EE"/>
    <w:rsid w:val="00C7758F"/>
    <w:rsid w:val="00C7787E"/>
    <w:rsid w:val="00C814E6"/>
    <w:rsid w:val="00C83CA3"/>
    <w:rsid w:val="00C83DFB"/>
    <w:rsid w:val="00C84165"/>
    <w:rsid w:val="00C8416B"/>
    <w:rsid w:val="00C842FC"/>
    <w:rsid w:val="00C85757"/>
    <w:rsid w:val="00C908DE"/>
    <w:rsid w:val="00C9231F"/>
    <w:rsid w:val="00C9415A"/>
    <w:rsid w:val="00C944EB"/>
    <w:rsid w:val="00C94710"/>
    <w:rsid w:val="00C97366"/>
    <w:rsid w:val="00C97794"/>
    <w:rsid w:val="00C97A55"/>
    <w:rsid w:val="00CA0B01"/>
    <w:rsid w:val="00CA222A"/>
    <w:rsid w:val="00CA2D82"/>
    <w:rsid w:val="00CA2DD4"/>
    <w:rsid w:val="00CA5FED"/>
    <w:rsid w:val="00CA6F9D"/>
    <w:rsid w:val="00CB04E5"/>
    <w:rsid w:val="00CB0946"/>
    <w:rsid w:val="00CB0FE2"/>
    <w:rsid w:val="00CB29E6"/>
    <w:rsid w:val="00CB2C96"/>
    <w:rsid w:val="00CB3160"/>
    <w:rsid w:val="00CB487E"/>
    <w:rsid w:val="00CB5242"/>
    <w:rsid w:val="00CB58A3"/>
    <w:rsid w:val="00CB63EE"/>
    <w:rsid w:val="00CB77FF"/>
    <w:rsid w:val="00CB7CE2"/>
    <w:rsid w:val="00CC0BF8"/>
    <w:rsid w:val="00CC0D1D"/>
    <w:rsid w:val="00CC14FC"/>
    <w:rsid w:val="00CC265E"/>
    <w:rsid w:val="00CC36EA"/>
    <w:rsid w:val="00CC3C5F"/>
    <w:rsid w:val="00CC4F39"/>
    <w:rsid w:val="00CC61B4"/>
    <w:rsid w:val="00CC6DE8"/>
    <w:rsid w:val="00CC7DBE"/>
    <w:rsid w:val="00CD0093"/>
    <w:rsid w:val="00CD0820"/>
    <w:rsid w:val="00CD2112"/>
    <w:rsid w:val="00CD2DC6"/>
    <w:rsid w:val="00CD3EF9"/>
    <w:rsid w:val="00CD434C"/>
    <w:rsid w:val="00CD481A"/>
    <w:rsid w:val="00CD51BB"/>
    <w:rsid w:val="00CD589C"/>
    <w:rsid w:val="00CD5B3B"/>
    <w:rsid w:val="00CD5E3E"/>
    <w:rsid w:val="00CD5FD5"/>
    <w:rsid w:val="00CD6B32"/>
    <w:rsid w:val="00CD719C"/>
    <w:rsid w:val="00CD781D"/>
    <w:rsid w:val="00CE0BB7"/>
    <w:rsid w:val="00CE36DF"/>
    <w:rsid w:val="00CE4B99"/>
    <w:rsid w:val="00CE51E3"/>
    <w:rsid w:val="00CE5CCD"/>
    <w:rsid w:val="00CE6312"/>
    <w:rsid w:val="00CE7286"/>
    <w:rsid w:val="00CE7492"/>
    <w:rsid w:val="00CE7B22"/>
    <w:rsid w:val="00CF01CC"/>
    <w:rsid w:val="00CF033C"/>
    <w:rsid w:val="00CF0C73"/>
    <w:rsid w:val="00CF11E9"/>
    <w:rsid w:val="00CF1554"/>
    <w:rsid w:val="00CF174F"/>
    <w:rsid w:val="00CF1CAE"/>
    <w:rsid w:val="00CF2B13"/>
    <w:rsid w:val="00CF30F7"/>
    <w:rsid w:val="00CF3BA9"/>
    <w:rsid w:val="00CF458E"/>
    <w:rsid w:val="00CF4B18"/>
    <w:rsid w:val="00CF50A4"/>
    <w:rsid w:val="00CF666F"/>
    <w:rsid w:val="00CF7876"/>
    <w:rsid w:val="00CF7D4F"/>
    <w:rsid w:val="00D0096B"/>
    <w:rsid w:val="00D00A7B"/>
    <w:rsid w:val="00D01E99"/>
    <w:rsid w:val="00D022CC"/>
    <w:rsid w:val="00D0472E"/>
    <w:rsid w:val="00D04822"/>
    <w:rsid w:val="00D05BD1"/>
    <w:rsid w:val="00D05D7C"/>
    <w:rsid w:val="00D05DAC"/>
    <w:rsid w:val="00D067A6"/>
    <w:rsid w:val="00D06898"/>
    <w:rsid w:val="00D069B0"/>
    <w:rsid w:val="00D06A57"/>
    <w:rsid w:val="00D07E63"/>
    <w:rsid w:val="00D10690"/>
    <w:rsid w:val="00D10705"/>
    <w:rsid w:val="00D10895"/>
    <w:rsid w:val="00D10E9B"/>
    <w:rsid w:val="00D116A2"/>
    <w:rsid w:val="00D11916"/>
    <w:rsid w:val="00D13654"/>
    <w:rsid w:val="00D158C3"/>
    <w:rsid w:val="00D16D84"/>
    <w:rsid w:val="00D20C3D"/>
    <w:rsid w:val="00D21E30"/>
    <w:rsid w:val="00D23C39"/>
    <w:rsid w:val="00D23EFB"/>
    <w:rsid w:val="00D24666"/>
    <w:rsid w:val="00D24E4F"/>
    <w:rsid w:val="00D24E63"/>
    <w:rsid w:val="00D259A2"/>
    <w:rsid w:val="00D26136"/>
    <w:rsid w:val="00D3065F"/>
    <w:rsid w:val="00D3114E"/>
    <w:rsid w:val="00D32B14"/>
    <w:rsid w:val="00D34C7B"/>
    <w:rsid w:val="00D34CBD"/>
    <w:rsid w:val="00D35174"/>
    <w:rsid w:val="00D360DC"/>
    <w:rsid w:val="00D3612A"/>
    <w:rsid w:val="00D37008"/>
    <w:rsid w:val="00D426A7"/>
    <w:rsid w:val="00D4277E"/>
    <w:rsid w:val="00D4299E"/>
    <w:rsid w:val="00D43F62"/>
    <w:rsid w:val="00D44151"/>
    <w:rsid w:val="00D442A2"/>
    <w:rsid w:val="00D44D23"/>
    <w:rsid w:val="00D45DB4"/>
    <w:rsid w:val="00D46123"/>
    <w:rsid w:val="00D508D4"/>
    <w:rsid w:val="00D51332"/>
    <w:rsid w:val="00D5143A"/>
    <w:rsid w:val="00D51594"/>
    <w:rsid w:val="00D516CB"/>
    <w:rsid w:val="00D53C7D"/>
    <w:rsid w:val="00D544D6"/>
    <w:rsid w:val="00D54E15"/>
    <w:rsid w:val="00D54F89"/>
    <w:rsid w:val="00D55220"/>
    <w:rsid w:val="00D55981"/>
    <w:rsid w:val="00D55B14"/>
    <w:rsid w:val="00D56152"/>
    <w:rsid w:val="00D56488"/>
    <w:rsid w:val="00D564A5"/>
    <w:rsid w:val="00D61087"/>
    <w:rsid w:val="00D61333"/>
    <w:rsid w:val="00D61591"/>
    <w:rsid w:val="00D61E58"/>
    <w:rsid w:val="00D629AE"/>
    <w:rsid w:val="00D63117"/>
    <w:rsid w:val="00D63A8B"/>
    <w:rsid w:val="00D64F3E"/>
    <w:rsid w:val="00D65576"/>
    <w:rsid w:val="00D66787"/>
    <w:rsid w:val="00D67150"/>
    <w:rsid w:val="00D676BE"/>
    <w:rsid w:val="00D70067"/>
    <w:rsid w:val="00D719DE"/>
    <w:rsid w:val="00D71B24"/>
    <w:rsid w:val="00D72AF4"/>
    <w:rsid w:val="00D73E71"/>
    <w:rsid w:val="00D76441"/>
    <w:rsid w:val="00D77526"/>
    <w:rsid w:val="00D7793F"/>
    <w:rsid w:val="00D77983"/>
    <w:rsid w:val="00D8048C"/>
    <w:rsid w:val="00D82BE5"/>
    <w:rsid w:val="00D8332F"/>
    <w:rsid w:val="00D836AD"/>
    <w:rsid w:val="00D8447A"/>
    <w:rsid w:val="00D846D0"/>
    <w:rsid w:val="00D848E4"/>
    <w:rsid w:val="00D850B4"/>
    <w:rsid w:val="00D854E5"/>
    <w:rsid w:val="00D857A4"/>
    <w:rsid w:val="00D85A11"/>
    <w:rsid w:val="00D85CB0"/>
    <w:rsid w:val="00D86468"/>
    <w:rsid w:val="00D8649D"/>
    <w:rsid w:val="00D86DFE"/>
    <w:rsid w:val="00D870E8"/>
    <w:rsid w:val="00D90BEE"/>
    <w:rsid w:val="00D91016"/>
    <w:rsid w:val="00D920D3"/>
    <w:rsid w:val="00D921A4"/>
    <w:rsid w:val="00D9329C"/>
    <w:rsid w:val="00D934E8"/>
    <w:rsid w:val="00D946D4"/>
    <w:rsid w:val="00D953D9"/>
    <w:rsid w:val="00D9741D"/>
    <w:rsid w:val="00DA135D"/>
    <w:rsid w:val="00DA142A"/>
    <w:rsid w:val="00DA172C"/>
    <w:rsid w:val="00DA1DBB"/>
    <w:rsid w:val="00DA214E"/>
    <w:rsid w:val="00DA35E8"/>
    <w:rsid w:val="00DA3A7F"/>
    <w:rsid w:val="00DA3B28"/>
    <w:rsid w:val="00DA41B0"/>
    <w:rsid w:val="00DA4E57"/>
    <w:rsid w:val="00DA57DC"/>
    <w:rsid w:val="00DA6E23"/>
    <w:rsid w:val="00DB1667"/>
    <w:rsid w:val="00DB1BD7"/>
    <w:rsid w:val="00DB1BEF"/>
    <w:rsid w:val="00DB1C8D"/>
    <w:rsid w:val="00DB1EFA"/>
    <w:rsid w:val="00DB2292"/>
    <w:rsid w:val="00DB25B1"/>
    <w:rsid w:val="00DB2967"/>
    <w:rsid w:val="00DB3484"/>
    <w:rsid w:val="00DB3D81"/>
    <w:rsid w:val="00DB56AD"/>
    <w:rsid w:val="00DB5C79"/>
    <w:rsid w:val="00DB63EE"/>
    <w:rsid w:val="00DB798D"/>
    <w:rsid w:val="00DC0651"/>
    <w:rsid w:val="00DC0772"/>
    <w:rsid w:val="00DC1510"/>
    <w:rsid w:val="00DC1CCA"/>
    <w:rsid w:val="00DC1D6F"/>
    <w:rsid w:val="00DC26B3"/>
    <w:rsid w:val="00DC30E3"/>
    <w:rsid w:val="00DC3223"/>
    <w:rsid w:val="00DC3AEC"/>
    <w:rsid w:val="00DC5033"/>
    <w:rsid w:val="00DC733B"/>
    <w:rsid w:val="00DD0363"/>
    <w:rsid w:val="00DD1B23"/>
    <w:rsid w:val="00DD1D41"/>
    <w:rsid w:val="00DD2311"/>
    <w:rsid w:val="00DD3074"/>
    <w:rsid w:val="00DD32A6"/>
    <w:rsid w:val="00DD3E4F"/>
    <w:rsid w:val="00DD46DF"/>
    <w:rsid w:val="00DD4B94"/>
    <w:rsid w:val="00DD55DD"/>
    <w:rsid w:val="00DD6C08"/>
    <w:rsid w:val="00DD7332"/>
    <w:rsid w:val="00DD7A1B"/>
    <w:rsid w:val="00DD7BC9"/>
    <w:rsid w:val="00DD7EE3"/>
    <w:rsid w:val="00DE1365"/>
    <w:rsid w:val="00DE1730"/>
    <w:rsid w:val="00DE1F4A"/>
    <w:rsid w:val="00DE209B"/>
    <w:rsid w:val="00DE35E9"/>
    <w:rsid w:val="00DE3CAF"/>
    <w:rsid w:val="00DE3D9B"/>
    <w:rsid w:val="00DE4233"/>
    <w:rsid w:val="00DE46DC"/>
    <w:rsid w:val="00DE50E2"/>
    <w:rsid w:val="00DE5E1D"/>
    <w:rsid w:val="00DE60D5"/>
    <w:rsid w:val="00DE7A36"/>
    <w:rsid w:val="00DF03FD"/>
    <w:rsid w:val="00DF0863"/>
    <w:rsid w:val="00DF0C47"/>
    <w:rsid w:val="00DF0E32"/>
    <w:rsid w:val="00DF10B6"/>
    <w:rsid w:val="00DF1B41"/>
    <w:rsid w:val="00DF2AA9"/>
    <w:rsid w:val="00DF3B37"/>
    <w:rsid w:val="00DF3CF8"/>
    <w:rsid w:val="00DF3E93"/>
    <w:rsid w:val="00DF4EB7"/>
    <w:rsid w:val="00DF52BD"/>
    <w:rsid w:val="00DF5B77"/>
    <w:rsid w:val="00DF6118"/>
    <w:rsid w:val="00DF7507"/>
    <w:rsid w:val="00DF783D"/>
    <w:rsid w:val="00DF7BCB"/>
    <w:rsid w:val="00E01B18"/>
    <w:rsid w:val="00E01FD9"/>
    <w:rsid w:val="00E027F6"/>
    <w:rsid w:val="00E02A6A"/>
    <w:rsid w:val="00E02E62"/>
    <w:rsid w:val="00E04C06"/>
    <w:rsid w:val="00E06719"/>
    <w:rsid w:val="00E07262"/>
    <w:rsid w:val="00E10413"/>
    <w:rsid w:val="00E11785"/>
    <w:rsid w:val="00E124C5"/>
    <w:rsid w:val="00E127D1"/>
    <w:rsid w:val="00E12D45"/>
    <w:rsid w:val="00E1302B"/>
    <w:rsid w:val="00E13616"/>
    <w:rsid w:val="00E13D91"/>
    <w:rsid w:val="00E14A1B"/>
    <w:rsid w:val="00E14F51"/>
    <w:rsid w:val="00E156E5"/>
    <w:rsid w:val="00E15AEA"/>
    <w:rsid w:val="00E167DC"/>
    <w:rsid w:val="00E20234"/>
    <w:rsid w:val="00E21D1E"/>
    <w:rsid w:val="00E22ADA"/>
    <w:rsid w:val="00E233A3"/>
    <w:rsid w:val="00E236B9"/>
    <w:rsid w:val="00E24F55"/>
    <w:rsid w:val="00E25CFE"/>
    <w:rsid w:val="00E26921"/>
    <w:rsid w:val="00E27B06"/>
    <w:rsid w:val="00E27E48"/>
    <w:rsid w:val="00E30FDF"/>
    <w:rsid w:val="00E312B6"/>
    <w:rsid w:val="00E31640"/>
    <w:rsid w:val="00E3208D"/>
    <w:rsid w:val="00E337E2"/>
    <w:rsid w:val="00E33902"/>
    <w:rsid w:val="00E33A31"/>
    <w:rsid w:val="00E33EEB"/>
    <w:rsid w:val="00E34387"/>
    <w:rsid w:val="00E34A1D"/>
    <w:rsid w:val="00E3526B"/>
    <w:rsid w:val="00E3571E"/>
    <w:rsid w:val="00E35BD1"/>
    <w:rsid w:val="00E36150"/>
    <w:rsid w:val="00E361CD"/>
    <w:rsid w:val="00E36C0A"/>
    <w:rsid w:val="00E376D3"/>
    <w:rsid w:val="00E37750"/>
    <w:rsid w:val="00E4046B"/>
    <w:rsid w:val="00E40936"/>
    <w:rsid w:val="00E42CC0"/>
    <w:rsid w:val="00E43008"/>
    <w:rsid w:val="00E43A8A"/>
    <w:rsid w:val="00E43AB4"/>
    <w:rsid w:val="00E44AEA"/>
    <w:rsid w:val="00E45533"/>
    <w:rsid w:val="00E455B4"/>
    <w:rsid w:val="00E46657"/>
    <w:rsid w:val="00E46674"/>
    <w:rsid w:val="00E47F91"/>
    <w:rsid w:val="00E50203"/>
    <w:rsid w:val="00E508E4"/>
    <w:rsid w:val="00E50B5A"/>
    <w:rsid w:val="00E50CF1"/>
    <w:rsid w:val="00E51B2E"/>
    <w:rsid w:val="00E51B97"/>
    <w:rsid w:val="00E52B48"/>
    <w:rsid w:val="00E530FE"/>
    <w:rsid w:val="00E53883"/>
    <w:rsid w:val="00E53FD6"/>
    <w:rsid w:val="00E5414C"/>
    <w:rsid w:val="00E54C7A"/>
    <w:rsid w:val="00E565F2"/>
    <w:rsid w:val="00E5678D"/>
    <w:rsid w:val="00E56993"/>
    <w:rsid w:val="00E56E5A"/>
    <w:rsid w:val="00E57365"/>
    <w:rsid w:val="00E60ADC"/>
    <w:rsid w:val="00E637C8"/>
    <w:rsid w:val="00E648ED"/>
    <w:rsid w:val="00E6518A"/>
    <w:rsid w:val="00E6581C"/>
    <w:rsid w:val="00E65CE9"/>
    <w:rsid w:val="00E66A3D"/>
    <w:rsid w:val="00E67021"/>
    <w:rsid w:val="00E67A3A"/>
    <w:rsid w:val="00E70B3D"/>
    <w:rsid w:val="00E70D13"/>
    <w:rsid w:val="00E7184A"/>
    <w:rsid w:val="00E732AE"/>
    <w:rsid w:val="00E74365"/>
    <w:rsid w:val="00E75E45"/>
    <w:rsid w:val="00E778D8"/>
    <w:rsid w:val="00E77D90"/>
    <w:rsid w:val="00E8270F"/>
    <w:rsid w:val="00E82B9E"/>
    <w:rsid w:val="00E82DC7"/>
    <w:rsid w:val="00E8308A"/>
    <w:rsid w:val="00E839EA"/>
    <w:rsid w:val="00E83C79"/>
    <w:rsid w:val="00E83D81"/>
    <w:rsid w:val="00E85804"/>
    <w:rsid w:val="00E86810"/>
    <w:rsid w:val="00E87275"/>
    <w:rsid w:val="00E87858"/>
    <w:rsid w:val="00E87FB1"/>
    <w:rsid w:val="00E90432"/>
    <w:rsid w:val="00E907CA"/>
    <w:rsid w:val="00E916A0"/>
    <w:rsid w:val="00E92222"/>
    <w:rsid w:val="00E92CCC"/>
    <w:rsid w:val="00E948CA"/>
    <w:rsid w:val="00E95631"/>
    <w:rsid w:val="00E96556"/>
    <w:rsid w:val="00E96C0C"/>
    <w:rsid w:val="00E97001"/>
    <w:rsid w:val="00E97F52"/>
    <w:rsid w:val="00EA03E5"/>
    <w:rsid w:val="00EA04AA"/>
    <w:rsid w:val="00EA04C1"/>
    <w:rsid w:val="00EA0C50"/>
    <w:rsid w:val="00EA1B56"/>
    <w:rsid w:val="00EA2542"/>
    <w:rsid w:val="00EA3881"/>
    <w:rsid w:val="00EA4569"/>
    <w:rsid w:val="00EA6351"/>
    <w:rsid w:val="00EA64B1"/>
    <w:rsid w:val="00EA718A"/>
    <w:rsid w:val="00EA7458"/>
    <w:rsid w:val="00EA7E24"/>
    <w:rsid w:val="00EB060C"/>
    <w:rsid w:val="00EB0C06"/>
    <w:rsid w:val="00EB0D8C"/>
    <w:rsid w:val="00EB1A74"/>
    <w:rsid w:val="00EB1CA7"/>
    <w:rsid w:val="00EB23E1"/>
    <w:rsid w:val="00EB2EC3"/>
    <w:rsid w:val="00EB3D56"/>
    <w:rsid w:val="00EB4DD8"/>
    <w:rsid w:val="00EB4E38"/>
    <w:rsid w:val="00EB526C"/>
    <w:rsid w:val="00EB5464"/>
    <w:rsid w:val="00EB54C7"/>
    <w:rsid w:val="00EB589E"/>
    <w:rsid w:val="00EB6AAE"/>
    <w:rsid w:val="00EC0215"/>
    <w:rsid w:val="00EC11EB"/>
    <w:rsid w:val="00EC1982"/>
    <w:rsid w:val="00EC247C"/>
    <w:rsid w:val="00EC27A9"/>
    <w:rsid w:val="00EC337E"/>
    <w:rsid w:val="00EC5A9A"/>
    <w:rsid w:val="00EC5CE1"/>
    <w:rsid w:val="00EC61CB"/>
    <w:rsid w:val="00EC7F40"/>
    <w:rsid w:val="00ED2814"/>
    <w:rsid w:val="00ED2915"/>
    <w:rsid w:val="00ED2989"/>
    <w:rsid w:val="00ED3AAE"/>
    <w:rsid w:val="00ED5DB7"/>
    <w:rsid w:val="00ED5F4C"/>
    <w:rsid w:val="00ED634B"/>
    <w:rsid w:val="00ED7238"/>
    <w:rsid w:val="00ED7398"/>
    <w:rsid w:val="00ED7D8A"/>
    <w:rsid w:val="00EE254D"/>
    <w:rsid w:val="00EE29BD"/>
    <w:rsid w:val="00EE3E0F"/>
    <w:rsid w:val="00EE460E"/>
    <w:rsid w:val="00EE6D07"/>
    <w:rsid w:val="00EE718B"/>
    <w:rsid w:val="00EE72E7"/>
    <w:rsid w:val="00EE7738"/>
    <w:rsid w:val="00EE7AA2"/>
    <w:rsid w:val="00EF0A41"/>
    <w:rsid w:val="00EF0A9E"/>
    <w:rsid w:val="00EF1BFD"/>
    <w:rsid w:val="00EF1E86"/>
    <w:rsid w:val="00EF2008"/>
    <w:rsid w:val="00EF23DB"/>
    <w:rsid w:val="00EF2510"/>
    <w:rsid w:val="00EF2A96"/>
    <w:rsid w:val="00EF456D"/>
    <w:rsid w:val="00EF4A9B"/>
    <w:rsid w:val="00EF517A"/>
    <w:rsid w:val="00EF523C"/>
    <w:rsid w:val="00EF53F6"/>
    <w:rsid w:val="00EF5B83"/>
    <w:rsid w:val="00EF649D"/>
    <w:rsid w:val="00EF710C"/>
    <w:rsid w:val="00EF76D0"/>
    <w:rsid w:val="00EF7838"/>
    <w:rsid w:val="00F00017"/>
    <w:rsid w:val="00F015DE"/>
    <w:rsid w:val="00F026C9"/>
    <w:rsid w:val="00F03A7B"/>
    <w:rsid w:val="00F04677"/>
    <w:rsid w:val="00F04DDF"/>
    <w:rsid w:val="00F054FF"/>
    <w:rsid w:val="00F05753"/>
    <w:rsid w:val="00F107C0"/>
    <w:rsid w:val="00F1213F"/>
    <w:rsid w:val="00F13320"/>
    <w:rsid w:val="00F1351B"/>
    <w:rsid w:val="00F15479"/>
    <w:rsid w:val="00F15AB4"/>
    <w:rsid w:val="00F16491"/>
    <w:rsid w:val="00F17C65"/>
    <w:rsid w:val="00F221A1"/>
    <w:rsid w:val="00F2287B"/>
    <w:rsid w:val="00F22D2F"/>
    <w:rsid w:val="00F23EF5"/>
    <w:rsid w:val="00F24D48"/>
    <w:rsid w:val="00F300A8"/>
    <w:rsid w:val="00F30992"/>
    <w:rsid w:val="00F31176"/>
    <w:rsid w:val="00F31432"/>
    <w:rsid w:val="00F31A8C"/>
    <w:rsid w:val="00F32A98"/>
    <w:rsid w:val="00F34F07"/>
    <w:rsid w:val="00F35664"/>
    <w:rsid w:val="00F35BE3"/>
    <w:rsid w:val="00F37E54"/>
    <w:rsid w:val="00F406CC"/>
    <w:rsid w:val="00F40C18"/>
    <w:rsid w:val="00F40FC9"/>
    <w:rsid w:val="00F43043"/>
    <w:rsid w:val="00F4311D"/>
    <w:rsid w:val="00F456AB"/>
    <w:rsid w:val="00F457F6"/>
    <w:rsid w:val="00F501B0"/>
    <w:rsid w:val="00F50917"/>
    <w:rsid w:val="00F50CCE"/>
    <w:rsid w:val="00F51FA8"/>
    <w:rsid w:val="00F52303"/>
    <w:rsid w:val="00F52B44"/>
    <w:rsid w:val="00F53149"/>
    <w:rsid w:val="00F545B8"/>
    <w:rsid w:val="00F547E9"/>
    <w:rsid w:val="00F54D05"/>
    <w:rsid w:val="00F55146"/>
    <w:rsid w:val="00F55CE8"/>
    <w:rsid w:val="00F560B6"/>
    <w:rsid w:val="00F56BB8"/>
    <w:rsid w:val="00F57337"/>
    <w:rsid w:val="00F6145A"/>
    <w:rsid w:val="00F617FD"/>
    <w:rsid w:val="00F61E8B"/>
    <w:rsid w:val="00F632DC"/>
    <w:rsid w:val="00F633CD"/>
    <w:rsid w:val="00F63819"/>
    <w:rsid w:val="00F646AF"/>
    <w:rsid w:val="00F64704"/>
    <w:rsid w:val="00F65C0A"/>
    <w:rsid w:val="00F6672B"/>
    <w:rsid w:val="00F66AC5"/>
    <w:rsid w:val="00F66C0A"/>
    <w:rsid w:val="00F66D70"/>
    <w:rsid w:val="00F670BE"/>
    <w:rsid w:val="00F671AE"/>
    <w:rsid w:val="00F67258"/>
    <w:rsid w:val="00F70843"/>
    <w:rsid w:val="00F71839"/>
    <w:rsid w:val="00F72B2C"/>
    <w:rsid w:val="00F74E68"/>
    <w:rsid w:val="00F757AF"/>
    <w:rsid w:val="00F770CF"/>
    <w:rsid w:val="00F77839"/>
    <w:rsid w:val="00F80155"/>
    <w:rsid w:val="00F80198"/>
    <w:rsid w:val="00F80421"/>
    <w:rsid w:val="00F80B0E"/>
    <w:rsid w:val="00F8133E"/>
    <w:rsid w:val="00F8158B"/>
    <w:rsid w:val="00F81B8C"/>
    <w:rsid w:val="00F823FC"/>
    <w:rsid w:val="00F83022"/>
    <w:rsid w:val="00F83522"/>
    <w:rsid w:val="00F83A0D"/>
    <w:rsid w:val="00F8425B"/>
    <w:rsid w:val="00F8492E"/>
    <w:rsid w:val="00F84D9E"/>
    <w:rsid w:val="00F8502D"/>
    <w:rsid w:val="00F85A0B"/>
    <w:rsid w:val="00F861F9"/>
    <w:rsid w:val="00F8783A"/>
    <w:rsid w:val="00F912C4"/>
    <w:rsid w:val="00F92B24"/>
    <w:rsid w:val="00F92C2A"/>
    <w:rsid w:val="00F93EB2"/>
    <w:rsid w:val="00F94FE4"/>
    <w:rsid w:val="00F95AB2"/>
    <w:rsid w:val="00F96182"/>
    <w:rsid w:val="00FA0076"/>
    <w:rsid w:val="00FA0245"/>
    <w:rsid w:val="00FA037F"/>
    <w:rsid w:val="00FA2445"/>
    <w:rsid w:val="00FA39EB"/>
    <w:rsid w:val="00FA41B5"/>
    <w:rsid w:val="00FA42FB"/>
    <w:rsid w:val="00FA463D"/>
    <w:rsid w:val="00FA530D"/>
    <w:rsid w:val="00FA53DD"/>
    <w:rsid w:val="00FA5820"/>
    <w:rsid w:val="00FA5869"/>
    <w:rsid w:val="00FA597A"/>
    <w:rsid w:val="00FA5B71"/>
    <w:rsid w:val="00FA67A3"/>
    <w:rsid w:val="00FA6818"/>
    <w:rsid w:val="00FA7315"/>
    <w:rsid w:val="00FA745B"/>
    <w:rsid w:val="00FA7501"/>
    <w:rsid w:val="00FB149F"/>
    <w:rsid w:val="00FB1598"/>
    <w:rsid w:val="00FB1E5D"/>
    <w:rsid w:val="00FB23F7"/>
    <w:rsid w:val="00FB2E7E"/>
    <w:rsid w:val="00FB3EDD"/>
    <w:rsid w:val="00FB510B"/>
    <w:rsid w:val="00FB524E"/>
    <w:rsid w:val="00FB562F"/>
    <w:rsid w:val="00FB579B"/>
    <w:rsid w:val="00FB63BE"/>
    <w:rsid w:val="00FB7160"/>
    <w:rsid w:val="00FB757E"/>
    <w:rsid w:val="00FB77AD"/>
    <w:rsid w:val="00FC047D"/>
    <w:rsid w:val="00FC0564"/>
    <w:rsid w:val="00FC2086"/>
    <w:rsid w:val="00FC3A49"/>
    <w:rsid w:val="00FC3E59"/>
    <w:rsid w:val="00FC46E8"/>
    <w:rsid w:val="00FC4D47"/>
    <w:rsid w:val="00FC54EE"/>
    <w:rsid w:val="00FC58CD"/>
    <w:rsid w:val="00FC5DDA"/>
    <w:rsid w:val="00FC65D7"/>
    <w:rsid w:val="00FC6979"/>
    <w:rsid w:val="00FC69C4"/>
    <w:rsid w:val="00FC763E"/>
    <w:rsid w:val="00FC7CF7"/>
    <w:rsid w:val="00FD02C1"/>
    <w:rsid w:val="00FD03C1"/>
    <w:rsid w:val="00FD04E7"/>
    <w:rsid w:val="00FD0822"/>
    <w:rsid w:val="00FD08F6"/>
    <w:rsid w:val="00FD309B"/>
    <w:rsid w:val="00FD3386"/>
    <w:rsid w:val="00FD4B5F"/>
    <w:rsid w:val="00FD5111"/>
    <w:rsid w:val="00FD6AA8"/>
    <w:rsid w:val="00FD6F4C"/>
    <w:rsid w:val="00FD72D0"/>
    <w:rsid w:val="00FE0AE5"/>
    <w:rsid w:val="00FE0D7F"/>
    <w:rsid w:val="00FE1228"/>
    <w:rsid w:val="00FE153D"/>
    <w:rsid w:val="00FE485A"/>
    <w:rsid w:val="00FE581C"/>
    <w:rsid w:val="00FE7B25"/>
    <w:rsid w:val="00FF0DB5"/>
    <w:rsid w:val="00FF3075"/>
    <w:rsid w:val="00FF425E"/>
    <w:rsid w:val="00FF507A"/>
    <w:rsid w:val="00FF5464"/>
    <w:rsid w:val="00FF5632"/>
    <w:rsid w:val="00FF663D"/>
    <w:rsid w:val="00FF66A5"/>
    <w:rsid w:val="00FF69C4"/>
    <w:rsid w:val="00FF7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D8CFFD9"/>
  <w15:chartTrackingRefBased/>
  <w15:docId w15:val="{1390D391-1664-48DB-AFD0-D60850278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66D5"/>
    <w:pPr>
      <w:widowControl w:val="0"/>
      <w:kinsoku w:val="0"/>
      <w:overflowPunct w:val="0"/>
      <w:adjustRightInd w:val="0"/>
      <w:snapToGrid w:val="0"/>
      <w:spacing w:line="480" w:lineRule="exact"/>
    </w:pPr>
    <w:rPr>
      <w:rFonts w:ascii="華康楷書體W5" w:eastAsia="華康楷書體W5"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出列席"/>
    <w:basedOn w:val="a"/>
    <w:autoRedefine/>
    <w:rsid w:val="00852DF7"/>
    <w:pPr>
      <w:ind w:left="1600" w:rightChars="100" w:right="320" w:hangingChars="500" w:hanging="1600"/>
    </w:pPr>
  </w:style>
  <w:style w:type="paragraph" w:customStyle="1" w:styleId="0cm5">
    <w:name w:val="樣式 左右對齊 左:  0 cm 凸出:  5 字元"/>
    <w:basedOn w:val="a"/>
    <w:autoRedefine/>
    <w:rsid w:val="00C2357A"/>
    <w:pPr>
      <w:ind w:left="1600" w:rightChars="200" w:right="640" w:hangingChars="500" w:hanging="1600"/>
      <w:jc w:val="both"/>
    </w:pPr>
    <w:rPr>
      <w:rFonts w:cs="新細明體"/>
      <w:szCs w:val="20"/>
    </w:rPr>
  </w:style>
  <w:style w:type="paragraph" w:customStyle="1" w:styleId="a4">
    <w:name w:val="紀錄"/>
    <w:basedOn w:val="a3"/>
    <w:autoRedefine/>
    <w:rsid w:val="0045129A"/>
    <w:pPr>
      <w:ind w:left="500" w:rightChars="700" w:right="700" w:hanging="500"/>
    </w:pPr>
  </w:style>
  <w:style w:type="paragraph" w:customStyle="1" w:styleId="a5">
    <w:name w:val="提案人"/>
    <w:basedOn w:val="a"/>
    <w:autoRedefine/>
    <w:rsid w:val="00846078"/>
    <w:pPr>
      <w:ind w:leftChars="1000" w:left="4480" w:hangingChars="400" w:hanging="1280"/>
    </w:pPr>
    <w:rPr>
      <w:rFonts w:hAnsi="標楷體" w:cs="新細明體"/>
      <w:kern w:val="0"/>
    </w:rPr>
  </w:style>
  <w:style w:type="paragraph" w:customStyle="1" w:styleId="a6">
    <w:name w:val="決議"/>
    <w:basedOn w:val="a"/>
    <w:autoRedefine/>
    <w:rsid w:val="006C725A"/>
    <w:pPr>
      <w:ind w:leftChars="200" w:left="1601" w:hangingChars="300" w:hanging="961"/>
      <w:jc w:val="both"/>
    </w:pPr>
  </w:style>
  <w:style w:type="paragraph" w:customStyle="1" w:styleId="a7">
    <w:name w:val="字元 字元 字元"/>
    <w:basedOn w:val="a"/>
    <w:rsid w:val="00E52B48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styleId="a8">
    <w:name w:val="Plain Text"/>
    <w:basedOn w:val="a"/>
    <w:link w:val="a9"/>
    <w:rsid w:val="00E52B48"/>
    <w:pPr>
      <w:kinsoku/>
      <w:overflowPunct/>
      <w:adjustRightInd/>
      <w:snapToGrid/>
      <w:spacing w:line="240" w:lineRule="auto"/>
    </w:pPr>
    <w:rPr>
      <w:rFonts w:ascii="標楷體" w:eastAsia="標楷體" w:hAnsi="Courier New" w:cs="Courier New"/>
    </w:rPr>
  </w:style>
  <w:style w:type="paragraph" w:styleId="aa">
    <w:name w:val="footer"/>
    <w:basedOn w:val="a"/>
    <w:link w:val="ab"/>
    <w:uiPriority w:val="99"/>
    <w:rsid w:val="00631FCB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c">
    <w:name w:val="page number"/>
    <w:basedOn w:val="a0"/>
    <w:rsid w:val="00631FCB"/>
  </w:style>
  <w:style w:type="paragraph" w:styleId="ad">
    <w:name w:val="Date"/>
    <w:basedOn w:val="a"/>
    <w:next w:val="a"/>
    <w:link w:val="ae"/>
    <w:rsid w:val="00EC27A9"/>
    <w:pPr>
      <w:jc w:val="right"/>
    </w:pPr>
  </w:style>
  <w:style w:type="paragraph" w:customStyle="1" w:styleId="1">
    <w:name w:val="字元 字元1 字元 字元 字元 字元"/>
    <w:basedOn w:val="a"/>
    <w:rsid w:val="00A732BC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styleId="af">
    <w:name w:val="Balloon Text"/>
    <w:basedOn w:val="a"/>
    <w:link w:val="af0"/>
    <w:uiPriority w:val="99"/>
    <w:semiHidden/>
    <w:rsid w:val="00FB579B"/>
    <w:rPr>
      <w:rFonts w:ascii="Arial" w:eastAsia="新細明體" w:hAnsi="Arial"/>
      <w:sz w:val="18"/>
      <w:szCs w:val="18"/>
    </w:rPr>
  </w:style>
  <w:style w:type="paragraph" w:styleId="af1">
    <w:name w:val="header"/>
    <w:basedOn w:val="a"/>
    <w:link w:val="af2"/>
    <w:uiPriority w:val="99"/>
    <w:unhideWhenUsed/>
    <w:rsid w:val="00182DDB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2">
    <w:name w:val="頁首 字元"/>
    <w:link w:val="af1"/>
    <w:uiPriority w:val="99"/>
    <w:rsid w:val="00182DDB"/>
    <w:rPr>
      <w:rFonts w:ascii="華康楷書體W5" w:eastAsia="華康楷書體W5"/>
      <w:kern w:val="2"/>
    </w:rPr>
  </w:style>
  <w:style w:type="paragraph" w:customStyle="1" w:styleId="af3">
    <w:name w:val="字元 字元 字元"/>
    <w:basedOn w:val="a"/>
    <w:rsid w:val="000A7D99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af4">
    <w:basedOn w:val="a"/>
    <w:rsid w:val="00237F93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2">
    <w:name w:val="字元2"/>
    <w:basedOn w:val="a"/>
    <w:rsid w:val="007371DE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character" w:styleId="af5">
    <w:name w:val="Hyperlink"/>
    <w:uiPriority w:val="99"/>
    <w:unhideWhenUsed/>
    <w:rsid w:val="003F5752"/>
    <w:rPr>
      <w:strike w:val="0"/>
      <w:dstrike w:val="0"/>
      <w:color w:val="0000FF"/>
      <w:u w:val="none"/>
      <w:effect w:val="none"/>
    </w:rPr>
  </w:style>
  <w:style w:type="paragraph" w:customStyle="1" w:styleId="20">
    <w:name w:val="字元2"/>
    <w:basedOn w:val="a"/>
    <w:rsid w:val="003F5752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3">
    <w:name w:val="字元3 字元"/>
    <w:basedOn w:val="a"/>
    <w:rsid w:val="00FA597A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styleId="af6">
    <w:name w:val="Document Map"/>
    <w:basedOn w:val="a"/>
    <w:link w:val="af7"/>
    <w:semiHidden/>
    <w:rsid w:val="00BC67E6"/>
    <w:pPr>
      <w:shd w:val="clear" w:color="auto" w:fill="000080"/>
    </w:pPr>
    <w:rPr>
      <w:rFonts w:ascii="Arial" w:eastAsia="新細明體" w:hAnsi="Arial"/>
    </w:rPr>
  </w:style>
  <w:style w:type="character" w:customStyle="1" w:styleId="a9">
    <w:name w:val="純文字 字元"/>
    <w:link w:val="a8"/>
    <w:rsid w:val="00295722"/>
    <w:rPr>
      <w:rFonts w:ascii="標楷體" w:eastAsia="標楷體" w:hAnsi="Courier New" w:cs="Courier New"/>
      <w:kern w:val="2"/>
      <w:sz w:val="32"/>
      <w:szCs w:val="32"/>
      <w:lang w:val="en-US" w:eastAsia="zh-TW" w:bidi="ar-SA"/>
    </w:rPr>
  </w:style>
  <w:style w:type="paragraph" w:customStyle="1" w:styleId="10">
    <w:name w:val="字元1 字元 字元"/>
    <w:basedOn w:val="a"/>
    <w:rsid w:val="00941761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af8">
    <w:name w:val="立法院(副本)"/>
    <w:basedOn w:val="a"/>
    <w:rsid w:val="00E96556"/>
    <w:pPr>
      <w:kinsoku/>
      <w:overflowPunct/>
      <w:adjustRightInd/>
      <w:snapToGrid/>
      <w:spacing w:line="280" w:lineRule="exact"/>
    </w:pPr>
    <w:rPr>
      <w:rFonts w:ascii="標楷體" w:eastAsia="標楷體"/>
      <w:sz w:val="24"/>
      <w:szCs w:val="24"/>
    </w:rPr>
  </w:style>
  <w:style w:type="paragraph" w:customStyle="1" w:styleId="30">
    <w:name w:val="字元3"/>
    <w:basedOn w:val="a"/>
    <w:rsid w:val="0023300C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31">
    <w:name w:val="字元3 字元 字元 字元"/>
    <w:basedOn w:val="a"/>
    <w:rsid w:val="006952AA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11">
    <w:name w:val="字元1 字元 字元 字元 字元1 字元"/>
    <w:basedOn w:val="a"/>
    <w:rsid w:val="00D77526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110">
    <w:name w:val="字元1 字元 字元 字元 字元1"/>
    <w:basedOn w:val="a"/>
    <w:rsid w:val="001B2595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12">
    <w:name w:val="字元1 字元 字元 字元"/>
    <w:basedOn w:val="a"/>
    <w:rsid w:val="0006534F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310">
    <w:name w:val="字元3 字元 字元 字元1 字元 字元"/>
    <w:basedOn w:val="a"/>
    <w:rsid w:val="00F03A7B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4">
    <w:name w:val="字元4 字元 字元 字元 字元"/>
    <w:basedOn w:val="a"/>
    <w:rsid w:val="003573BD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311">
    <w:name w:val="字元3 字元 字元 字元1 字元"/>
    <w:basedOn w:val="a"/>
    <w:rsid w:val="005C6257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af9">
    <w:name w:val="字元 字元 字元 字元"/>
    <w:basedOn w:val="a"/>
    <w:rsid w:val="00740508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Default">
    <w:name w:val="Default"/>
    <w:rsid w:val="0022470E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character" w:styleId="afa">
    <w:name w:val="annotation reference"/>
    <w:uiPriority w:val="99"/>
    <w:semiHidden/>
    <w:unhideWhenUsed/>
    <w:rsid w:val="00014478"/>
    <w:rPr>
      <w:sz w:val="18"/>
      <w:szCs w:val="18"/>
    </w:rPr>
  </w:style>
  <w:style w:type="paragraph" w:styleId="afb">
    <w:name w:val="annotation text"/>
    <w:basedOn w:val="a"/>
    <w:link w:val="afc"/>
    <w:uiPriority w:val="99"/>
    <w:semiHidden/>
    <w:unhideWhenUsed/>
    <w:rsid w:val="00014478"/>
  </w:style>
  <w:style w:type="character" w:customStyle="1" w:styleId="afc">
    <w:name w:val="註解文字 字元"/>
    <w:link w:val="afb"/>
    <w:uiPriority w:val="99"/>
    <w:semiHidden/>
    <w:rsid w:val="00014478"/>
    <w:rPr>
      <w:rFonts w:ascii="華康楷書體W5" w:eastAsia="華康楷書體W5"/>
      <w:kern w:val="2"/>
      <w:sz w:val="32"/>
      <w:szCs w:val="32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014478"/>
    <w:rPr>
      <w:b/>
      <w:bCs/>
    </w:rPr>
  </w:style>
  <w:style w:type="character" w:customStyle="1" w:styleId="afe">
    <w:name w:val="註解主旨 字元"/>
    <w:link w:val="afd"/>
    <w:uiPriority w:val="99"/>
    <w:semiHidden/>
    <w:rsid w:val="00014478"/>
    <w:rPr>
      <w:rFonts w:ascii="華康楷書體W5" w:eastAsia="華康楷書體W5"/>
      <w:b/>
      <w:bCs/>
      <w:kern w:val="2"/>
      <w:sz w:val="32"/>
      <w:szCs w:val="32"/>
    </w:rPr>
  </w:style>
  <w:style w:type="character" w:styleId="aff">
    <w:name w:val="Subtle Emphasis"/>
    <w:uiPriority w:val="19"/>
    <w:qFormat/>
    <w:rsid w:val="004404EE"/>
    <w:rPr>
      <w:i/>
      <w:iCs/>
      <w:color w:val="808080"/>
    </w:rPr>
  </w:style>
  <w:style w:type="table" w:styleId="aff0">
    <w:name w:val="Table Grid"/>
    <w:basedOn w:val="a1"/>
    <w:uiPriority w:val="59"/>
    <w:rsid w:val="00475B81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表格內文(14行高)"/>
    <w:basedOn w:val="aff1"/>
    <w:link w:val="140"/>
    <w:qFormat/>
    <w:rsid w:val="00AD5088"/>
    <w:pPr>
      <w:kinsoku/>
      <w:overflowPunct/>
      <w:adjustRightInd/>
      <w:snapToGrid/>
      <w:spacing w:line="280" w:lineRule="exact"/>
      <w:ind w:leftChars="0" w:left="0" w:firstLineChars="0" w:firstLine="0"/>
    </w:pPr>
    <w:rPr>
      <w:rFonts w:ascii="標楷體" w:eastAsia="標楷體"/>
      <w:snapToGrid w:val="0"/>
      <w:sz w:val="24"/>
      <w:szCs w:val="28"/>
    </w:rPr>
  </w:style>
  <w:style w:type="character" w:customStyle="1" w:styleId="140">
    <w:name w:val="表格內文(14行高) 字元"/>
    <w:link w:val="14"/>
    <w:rsid w:val="00AD5088"/>
    <w:rPr>
      <w:rFonts w:ascii="標楷體" w:eastAsia="標楷體"/>
      <w:snapToGrid w:val="0"/>
      <w:kern w:val="2"/>
      <w:sz w:val="24"/>
      <w:szCs w:val="28"/>
    </w:rPr>
  </w:style>
  <w:style w:type="paragraph" w:styleId="aff1">
    <w:name w:val="table of figures"/>
    <w:basedOn w:val="a"/>
    <w:next w:val="a"/>
    <w:uiPriority w:val="99"/>
    <w:semiHidden/>
    <w:unhideWhenUsed/>
    <w:rsid w:val="00AD5088"/>
    <w:pPr>
      <w:ind w:leftChars="400" w:left="400" w:hangingChars="200" w:hanging="200"/>
    </w:pPr>
  </w:style>
  <w:style w:type="character" w:customStyle="1" w:styleId="ab">
    <w:name w:val="頁尾 字元"/>
    <w:link w:val="aa"/>
    <w:uiPriority w:val="99"/>
    <w:rsid w:val="001A72A2"/>
    <w:rPr>
      <w:rFonts w:ascii="華康楷書體W5" w:eastAsia="華康楷書體W5"/>
      <w:kern w:val="2"/>
    </w:rPr>
  </w:style>
  <w:style w:type="character" w:customStyle="1" w:styleId="ae">
    <w:name w:val="日期 字元"/>
    <w:link w:val="ad"/>
    <w:rsid w:val="001A72A2"/>
    <w:rPr>
      <w:rFonts w:ascii="華康楷書體W5" w:eastAsia="華康楷書體W5"/>
      <w:kern w:val="2"/>
      <w:sz w:val="32"/>
      <w:szCs w:val="32"/>
    </w:rPr>
  </w:style>
  <w:style w:type="character" w:customStyle="1" w:styleId="af0">
    <w:name w:val="註解方塊文字 字元"/>
    <w:link w:val="af"/>
    <w:uiPriority w:val="99"/>
    <w:semiHidden/>
    <w:rsid w:val="001A72A2"/>
    <w:rPr>
      <w:rFonts w:ascii="Arial" w:hAnsi="Arial"/>
      <w:kern w:val="2"/>
      <w:sz w:val="18"/>
      <w:szCs w:val="18"/>
    </w:rPr>
  </w:style>
  <w:style w:type="character" w:customStyle="1" w:styleId="af7">
    <w:name w:val="文件引導模式 字元"/>
    <w:link w:val="af6"/>
    <w:semiHidden/>
    <w:rsid w:val="001A72A2"/>
    <w:rPr>
      <w:rFonts w:ascii="Arial" w:hAnsi="Arial"/>
      <w:kern w:val="2"/>
      <w:sz w:val="32"/>
      <w:szCs w:val="32"/>
      <w:shd w:val="clear" w:color="auto" w:fill="000080"/>
    </w:rPr>
  </w:style>
  <w:style w:type="numbering" w:customStyle="1" w:styleId="13">
    <w:name w:val="無清單1"/>
    <w:next w:val="a2"/>
    <w:uiPriority w:val="99"/>
    <w:semiHidden/>
    <w:unhideWhenUsed/>
    <w:rsid w:val="001A72A2"/>
  </w:style>
  <w:style w:type="paragraph" w:customStyle="1" w:styleId="aff2">
    <w:name w:val="立法院公文(開會事由)"/>
    <w:basedOn w:val="a"/>
    <w:rsid w:val="001A72A2"/>
    <w:pPr>
      <w:kinsoku/>
      <w:overflowPunct/>
      <w:adjustRightInd/>
      <w:snapToGrid/>
      <w:spacing w:line="560" w:lineRule="exact"/>
      <w:ind w:left="1661" w:hanging="1661"/>
    </w:pPr>
    <w:rPr>
      <w:rFonts w:ascii="標楷體" w:eastAsia="標楷體" w:hAnsi="標楷體"/>
      <w:szCs w:val="24"/>
    </w:rPr>
  </w:style>
  <w:style w:type="paragraph" w:customStyle="1" w:styleId="aff3">
    <w:name w:val="立法院公文(開會時間)"/>
    <w:basedOn w:val="a"/>
    <w:rsid w:val="001A72A2"/>
    <w:pPr>
      <w:kinsoku/>
      <w:overflowPunct/>
      <w:adjustRightInd/>
      <w:snapToGrid/>
      <w:spacing w:line="560" w:lineRule="exact"/>
      <w:ind w:left="1661" w:hanging="1661"/>
    </w:pPr>
    <w:rPr>
      <w:rFonts w:ascii="標楷體" w:eastAsia="標楷體" w:hAnsi="標楷體"/>
      <w:szCs w:val="24"/>
    </w:rPr>
  </w:style>
  <w:style w:type="paragraph" w:customStyle="1" w:styleId="aff4">
    <w:name w:val="立法院(決行)"/>
    <w:basedOn w:val="a"/>
    <w:rsid w:val="001A72A2"/>
    <w:pPr>
      <w:kinsoku/>
      <w:overflowPunct/>
      <w:adjustRightInd/>
      <w:snapToGrid/>
      <w:spacing w:line="240" w:lineRule="auto"/>
    </w:pPr>
    <w:rPr>
      <w:rFonts w:ascii="標楷體" w:eastAsia="標楷體" w:hAnsi="標楷體"/>
      <w:sz w:val="24"/>
      <w:szCs w:val="24"/>
    </w:rPr>
  </w:style>
  <w:style w:type="table" w:customStyle="1" w:styleId="15">
    <w:name w:val="表格格線1"/>
    <w:basedOn w:val="a1"/>
    <w:next w:val="aff0"/>
    <w:uiPriority w:val="59"/>
    <w:rsid w:val="001A72A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6">
    <w:name w:val="字元 字元 字元1"/>
    <w:basedOn w:val="a"/>
    <w:rsid w:val="001A72A2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32">
    <w:name w:val="字元3 字元 字元"/>
    <w:basedOn w:val="a"/>
    <w:rsid w:val="001A72A2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40">
    <w:name w:val="字元4"/>
    <w:basedOn w:val="a"/>
    <w:rsid w:val="001A72A2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312">
    <w:name w:val="字元3 字元 字元 字元 字元1 字元 字元 字元 字元 字元 字元 字元 字元 字元 字元 字元"/>
    <w:basedOn w:val="a"/>
    <w:rsid w:val="001A72A2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33">
    <w:name w:val="字元3 字元 字元 字元 字元"/>
    <w:basedOn w:val="a"/>
    <w:rsid w:val="001A72A2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numbering" w:customStyle="1" w:styleId="111">
    <w:name w:val="無清單11"/>
    <w:next w:val="a2"/>
    <w:uiPriority w:val="99"/>
    <w:semiHidden/>
    <w:unhideWhenUsed/>
    <w:rsid w:val="001A72A2"/>
  </w:style>
  <w:style w:type="paragraph" w:customStyle="1" w:styleId="41">
    <w:name w:val="字元4 字元 字元 字元"/>
    <w:basedOn w:val="a"/>
    <w:rsid w:val="001A72A2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313">
    <w:name w:val="字元3 字元 字元 字元1"/>
    <w:basedOn w:val="a"/>
    <w:rsid w:val="001A72A2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aff5">
    <w:name w:val="立法院(會議名稱)"/>
    <w:basedOn w:val="a"/>
    <w:rsid w:val="001A72A2"/>
    <w:pPr>
      <w:kinsoku/>
      <w:overflowPunct/>
      <w:adjustRightInd/>
      <w:spacing w:line="500" w:lineRule="exact"/>
      <w:ind w:left="1620" w:hanging="1620"/>
    </w:pPr>
    <w:rPr>
      <w:rFonts w:ascii="標楷體" w:eastAsia="標楷體"/>
    </w:rPr>
  </w:style>
  <w:style w:type="character" w:customStyle="1" w:styleId="aff6">
    <w:name w:val="決定 字元"/>
    <w:link w:val="aff7"/>
    <w:locked/>
    <w:rsid w:val="001A72A2"/>
    <w:rPr>
      <w:rFonts w:eastAsia="標楷體"/>
      <w:kern w:val="2"/>
      <w:sz w:val="32"/>
      <w:szCs w:val="24"/>
    </w:rPr>
  </w:style>
  <w:style w:type="paragraph" w:customStyle="1" w:styleId="aff7">
    <w:name w:val="決定"/>
    <w:basedOn w:val="a"/>
    <w:link w:val="aff6"/>
    <w:qFormat/>
    <w:rsid w:val="001A72A2"/>
    <w:pPr>
      <w:kinsoku/>
      <w:overflowPunct/>
      <w:spacing w:line="440" w:lineRule="exact"/>
      <w:ind w:leftChars="166" w:left="1358" w:rightChars="-286" w:right="-686" w:hangingChars="300" w:hanging="960"/>
    </w:pPr>
    <w:rPr>
      <w:rFonts w:ascii="Times New Roman" w:eastAsia="標楷體"/>
      <w:szCs w:val="24"/>
    </w:rPr>
  </w:style>
  <w:style w:type="table" w:customStyle="1" w:styleId="112">
    <w:name w:val="表格格線11"/>
    <w:basedOn w:val="a1"/>
    <w:next w:val="aff0"/>
    <w:uiPriority w:val="59"/>
    <w:rsid w:val="001A72A2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表格格線2"/>
    <w:basedOn w:val="a1"/>
    <w:next w:val="aff0"/>
    <w:uiPriority w:val="59"/>
    <w:rsid w:val="001A72A2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表格格線3"/>
    <w:basedOn w:val="a1"/>
    <w:next w:val="aff0"/>
    <w:uiPriority w:val="59"/>
    <w:rsid w:val="001A72A2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2">
    <w:name w:val="(一)下內文縮2"/>
    <w:basedOn w:val="a"/>
    <w:link w:val="23"/>
    <w:qFormat/>
    <w:rsid w:val="001A72A2"/>
    <w:pPr>
      <w:kinsoku/>
      <w:overflowPunct/>
      <w:snapToGrid/>
      <w:spacing w:line="500" w:lineRule="exact"/>
      <w:ind w:leftChars="300" w:left="300" w:firstLineChars="200" w:firstLine="200"/>
      <w:jc w:val="both"/>
    </w:pPr>
    <w:rPr>
      <w:rFonts w:ascii="標楷體" w:eastAsia="標楷體"/>
      <w:snapToGrid w:val="0"/>
      <w:sz w:val="28"/>
      <w:szCs w:val="28"/>
    </w:rPr>
  </w:style>
  <w:style w:type="character" w:customStyle="1" w:styleId="23">
    <w:name w:val="(一)下內文縮2 字元"/>
    <w:link w:val="22"/>
    <w:rsid w:val="001A72A2"/>
    <w:rPr>
      <w:rFonts w:ascii="標楷體" w:eastAsia="標楷體"/>
      <w:snapToGrid w:val="0"/>
      <w:kern w:val="2"/>
      <w:sz w:val="28"/>
      <w:szCs w:val="28"/>
    </w:rPr>
  </w:style>
  <w:style w:type="character" w:styleId="aff8">
    <w:name w:val="FollowedHyperlink"/>
    <w:uiPriority w:val="99"/>
    <w:semiHidden/>
    <w:unhideWhenUsed/>
    <w:rsid w:val="001A72A2"/>
    <w:rPr>
      <w:color w:val="800080"/>
      <w:u w:val="single"/>
    </w:rPr>
  </w:style>
  <w:style w:type="paragraph" w:customStyle="1" w:styleId="314">
    <w:name w:val="字元3 字元 字元 字元1 字元 字元 字元 字元"/>
    <w:basedOn w:val="a"/>
    <w:rsid w:val="001A72A2"/>
    <w:pPr>
      <w:widowControl/>
      <w:kinsoku/>
      <w:overflowPunct/>
      <w:adjustRightInd/>
      <w:snapToGrid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styleId="aff9">
    <w:name w:val="List Paragraph"/>
    <w:basedOn w:val="a"/>
    <w:uiPriority w:val="34"/>
    <w:qFormat/>
    <w:rsid w:val="00BA17D1"/>
    <w:pPr>
      <w:kinsoku/>
      <w:overflowPunct/>
      <w:adjustRightInd/>
      <w:snapToGrid/>
      <w:spacing w:line="240" w:lineRule="auto"/>
      <w:ind w:leftChars="200" w:left="480"/>
    </w:pPr>
    <w:rPr>
      <w:rFonts w:asciiTheme="minorHAnsi" w:eastAsiaTheme="minorEastAsia" w:hAnsiTheme="minorHAnsi" w:cstheme="minorBidi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3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1030905&#35696;&#20107;&#37636;&#25033;&#29992;\1&#36001;&#22996;&#26371;&#35696;&#20107;&#37636;-&#20841;&#22825;&#19968;&#27425;&#26371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08E14-E0CC-4295-8A01-69C2CC547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1財委會議事錄-兩天一次會</Template>
  <TotalTime>1206</TotalTime>
  <Pages>2</Pages>
  <Words>159</Words>
  <Characters>910</Characters>
  <Application>Microsoft Office Word</Application>
  <DocSecurity>0</DocSecurity>
  <Lines>7</Lines>
  <Paragraphs>2</Paragraphs>
  <ScaleCrop>false</ScaleCrop>
  <Company>立法院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7屆7會期財委會議事錄</dc:title>
  <dc:subject/>
  <dc:creator>HP6200P</dc:creator>
  <cp:keywords/>
  <cp:lastModifiedBy>Administrator</cp:lastModifiedBy>
  <cp:revision>502</cp:revision>
  <cp:lastPrinted>2024-11-12T02:21:00Z</cp:lastPrinted>
  <dcterms:created xsi:type="dcterms:W3CDTF">2023-10-30T05:14:00Z</dcterms:created>
  <dcterms:modified xsi:type="dcterms:W3CDTF">2026-05-11T06:13:00Z</dcterms:modified>
</cp:coreProperties>
</file>