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0728F1" w14:textId="06987953" w:rsidR="002251C0" w:rsidRPr="00121278" w:rsidRDefault="002251C0" w:rsidP="002251C0">
      <w:pPr>
        <w:spacing w:beforeLines="50" w:before="180" w:line="460" w:lineRule="exact"/>
        <w:jc w:val="center"/>
        <w:rPr>
          <w:rFonts w:ascii="Times New Roman" w:eastAsia="標楷體" w:hAnsi="Times New Roman"/>
          <w:b/>
          <w:sz w:val="36"/>
          <w:szCs w:val="36"/>
        </w:rPr>
      </w:pPr>
      <w:r w:rsidRPr="00121278">
        <w:rPr>
          <w:rFonts w:ascii="Times New Roman" w:eastAsia="標楷體" w:hAnsi="Times New Roman"/>
          <w:b/>
          <w:sz w:val="36"/>
          <w:szCs w:val="36"/>
        </w:rPr>
        <w:t>立法院第</w:t>
      </w:r>
      <w:r w:rsidRPr="00121278">
        <w:rPr>
          <w:rFonts w:ascii="Times New Roman" w:eastAsia="標楷體" w:hAnsi="Times New Roman"/>
          <w:b/>
          <w:sz w:val="36"/>
          <w:szCs w:val="36"/>
        </w:rPr>
        <w:t>1</w:t>
      </w:r>
      <w:r w:rsidR="007B7377">
        <w:rPr>
          <w:rFonts w:ascii="Times New Roman" w:eastAsia="標楷體" w:hAnsi="Times New Roman"/>
          <w:b/>
          <w:sz w:val="36"/>
          <w:szCs w:val="36"/>
        </w:rPr>
        <w:t>1</w:t>
      </w:r>
      <w:r w:rsidRPr="00121278">
        <w:rPr>
          <w:rFonts w:ascii="Times New Roman" w:eastAsia="標楷體" w:hAnsi="Times New Roman"/>
          <w:b/>
          <w:sz w:val="36"/>
          <w:szCs w:val="36"/>
        </w:rPr>
        <w:t>屆第</w:t>
      </w:r>
      <w:r w:rsidR="003A6C17">
        <w:rPr>
          <w:rFonts w:ascii="Times New Roman" w:eastAsia="標楷體" w:hAnsi="Times New Roman" w:hint="eastAsia"/>
          <w:b/>
          <w:sz w:val="36"/>
          <w:szCs w:val="36"/>
        </w:rPr>
        <w:t>5</w:t>
      </w:r>
      <w:r w:rsidRPr="00121278">
        <w:rPr>
          <w:rFonts w:ascii="Times New Roman" w:eastAsia="標楷體" w:hAnsi="Times New Roman"/>
          <w:b/>
          <w:sz w:val="36"/>
          <w:szCs w:val="36"/>
        </w:rPr>
        <w:t>會期</w:t>
      </w:r>
      <w:r w:rsidR="006D7A64" w:rsidRPr="00121278">
        <w:rPr>
          <w:rFonts w:ascii="Times New Roman" w:eastAsia="標楷體" w:hAnsi="Times New Roman"/>
          <w:b/>
          <w:kern w:val="0"/>
          <w:sz w:val="36"/>
          <w:szCs w:val="36"/>
        </w:rPr>
        <w:t>社會福利及衛生環境委員會</w:t>
      </w:r>
    </w:p>
    <w:p w14:paraId="47BA8F0D" w14:textId="5F5C5E37" w:rsidR="002251C0" w:rsidRPr="008B5848" w:rsidRDefault="006D7A64" w:rsidP="002251C0">
      <w:pPr>
        <w:tabs>
          <w:tab w:val="left" w:pos="567"/>
        </w:tabs>
        <w:spacing w:line="440" w:lineRule="exact"/>
        <w:jc w:val="center"/>
        <w:outlineLvl w:val="2"/>
        <w:rPr>
          <w:rFonts w:ascii="Times New Roman" w:eastAsia="標楷體" w:hAnsi="Times New Roman"/>
          <w:b/>
          <w:kern w:val="0"/>
          <w:sz w:val="36"/>
          <w:szCs w:val="36"/>
        </w:rPr>
      </w:pPr>
      <w:r w:rsidRPr="008B5848">
        <w:rPr>
          <w:rFonts w:ascii="Times New Roman" w:eastAsia="標楷體" w:hAnsi="Times New Roman"/>
          <w:b/>
          <w:kern w:val="0"/>
          <w:sz w:val="36"/>
          <w:szCs w:val="36"/>
        </w:rPr>
        <w:t>第</w:t>
      </w:r>
      <w:r w:rsidR="006F70DB">
        <w:rPr>
          <w:rFonts w:ascii="Times New Roman" w:eastAsia="標楷體" w:hAnsi="Times New Roman" w:hint="eastAsia"/>
          <w:b/>
          <w:kern w:val="0"/>
          <w:sz w:val="36"/>
          <w:szCs w:val="36"/>
        </w:rPr>
        <w:t>14</w:t>
      </w:r>
      <w:r w:rsidR="00121278">
        <w:rPr>
          <w:rFonts w:ascii="Times New Roman" w:eastAsia="標楷體" w:hAnsi="Times New Roman"/>
          <w:b/>
          <w:kern w:val="0"/>
          <w:sz w:val="36"/>
          <w:szCs w:val="36"/>
        </w:rPr>
        <w:t>次全體委員</w:t>
      </w:r>
      <w:r w:rsidRPr="008B5848">
        <w:rPr>
          <w:rFonts w:ascii="Times New Roman" w:eastAsia="標楷體" w:hAnsi="Times New Roman"/>
          <w:b/>
          <w:kern w:val="0"/>
          <w:sz w:val="36"/>
          <w:szCs w:val="36"/>
        </w:rPr>
        <w:t>會議議事錄</w:t>
      </w:r>
    </w:p>
    <w:p w14:paraId="4A364467" w14:textId="2718731F" w:rsidR="006F70DB" w:rsidRDefault="002251C0" w:rsidP="00967AC2">
      <w:pPr>
        <w:spacing w:line="500" w:lineRule="exact"/>
        <w:rPr>
          <w:rFonts w:ascii="Times New Roman" w:eastAsia="標楷體" w:hAnsi="Times New Roman"/>
          <w:sz w:val="32"/>
          <w:szCs w:val="32"/>
        </w:rPr>
      </w:pPr>
      <w:bookmarkStart w:id="0" w:name="_Hlk231908670"/>
      <w:r w:rsidRPr="008B5848">
        <w:rPr>
          <w:rFonts w:ascii="Times New Roman" w:eastAsia="標楷體" w:hAnsi="Times New Roman"/>
          <w:sz w:val="32"/>
          <w:szCs w:val="32"/>
        </w:rPr>
        <w:t>時　　間：</w:t>
      </w:r>
      <w:r w:rsidR="008834DC" w:rsidRPr="00F247A8">
        <w:rPr>
          <w:rFonts w:ascii="Times New Roman" w:eastAsia="標楷體" w:hAnsi="Times New Roman" w:hint="eastAsia"/>
          <w:sz w:val="32"/>
          <w:szCs w:val="32"/>
        </w:rPr>
        <w:t>11</w:t>
      </w:r>
      <w:r w:rsidR="003A6C17">
        <w:rPr>
          <w:rFonts w:ascii="Times New Roman" w:eastAsia="標楷體" w:hAnsi="Times New Roman" w:hint="eastAsia"/>
          <w:sz w:val="32"/>
          <w:szCs w:val="32"/>
        </w:rPr>
        <w:t>5</w:t>
      </w:r>
      <w:r w:rsidR="008834DC" w:rsidRPr="00F247A8">
        <w:rPr>
          <w:rFonts w:ascii="Times New Roman" w:eastAsia="標楷體" w:hAnsi="Times New Roman" w:hint="eastAsia"/>
          <w:sz w:val="32"/>
          <w:szCs w:val="32"/>
        </w:rPr>
        <w:t>年</w:t>
      </w:r>
      <w:r w:rsidR="006F70DB">
        <w:rPr>
          <w:rFonts w:ascii="Times New Roman" w:eastAsia="標楷體" w:hAnsi="Times New Roman" w:hint="eastAsia"/>
          <w:sz w:val="32"/>
          <w:szCs w:val="32"/>
        </w:rPr>
        <w:t>6</w:t>
      </w:r>
      <w:r w:rsidR="008834DC" w:rsidRPr="00F247A8">
        <w:rPr>
          <w:rFonts w:ascii="Times New Roman" w:eastAsia="標楷體" w:hAnsi="Times New Roman" w:hint="eastAsia"/>
          <w:sz w:val="32"/>
          <w:szCs w:val="32"/>
        </w:rPr>
        <w:t>月</w:t>
      </w:r>
      <w:r w:rsidR="006F70DB">
        <w:rPr>
          <w:rFonts w:ascii="Times New Roman" w:eastAsia="標楷體" w:hAnsi="Times New Roman" w:hint="eastAsia"/>
          <w:sz w:val="32"/>
          <w:szCs w:val="32"/>
        </w:rPr>
        <w:t>10</w:t>
      </w:r>
      <w:r w:rsidR="008834DC">
        <w:rPr>
          <w:rFonts w:ascii="Times New Roman" w:eastAsia="標楷體" w:hAnsi="Times New Roman" w:hint="eastAsia"/>
          <w:sz w:val="32"/>
          <w:szCs w:val="32"/>
        </w:rPr>
        <w:t>日（星期</w:t>
      </w:r>
      <w:r w:rsidR="003A6C17">
        <w:rPr>
          <w:rFonts w:ascii="Times New Roman" w:eastAsia="標楷體" w:hAnsi="Times New Roman" w:hint="eastAsia"/>
          <w:sz w:val="32"/>
          <w:szCs w:val="32"/>
        </w:rPr>
        <w:t>三</w:t>
      </w:r>
      <w:r w:rsidR="008834DC" w:rsidRPr="00F247A8">
        <w:rPr>
          <w:rFonts w:ascii="Times New Roman" w:eastAsia="標楷體" w:hAnsi="Times New Roman" w:hint="eastAsia"/>
          <w:sz w:val="32"/>
          <w:szCs w:val="32"/>
        </w:rPr>
        <w:t>）</w:t>
      </w:r>
      <w:r w:rsidR="00C2086F" w:rsidRPr="00CD56B4">
        <w:rPr>
          <w:rFonts w:ascii="Times New Roman" w:eastAsia="標楷體" w:hAnsi="Times New Roman" w:hint="eastAsia"/>
          <w:sz w:val="32"/>
          <w:szCs w:val="32"/>
        </w:rPr>
        <w:t>9</w:t>
      </w:r>
      <w:r w:rsidR="00C2086F" w:rsidRPr="00CD56B4">
        <w:rPr>
          <w:rFonts w:ascii="Times New Roman" w:eastAsia="標楷體" w:hAnsi="Times New Roman" w:hint="eastAsia"/>
          <w:sz w:val="32"/>
          <w:szCs w:val="32"/>
        </w:rPr>
        <w:t>時</w:t>
      </w:r>
      <w:r w:rsidR="00C2086F" w:rsidRPr="00FC6368">
        <w:rPr>
          <w:rFonts w:ascii="Times New Roman" w:eastAsia="標楷體" w:hAnsi="Times New Roman" w:hint="eastAsia"/>
          <w:sz w:val="32"/>
          <w:szCs w:val="32"/>
        </w:rPr>
        <w:t>至</w:t>
      </w:r>
      <w:r w:rsidR="00B5791F" w:rsidRPr="002466CA">
        <w:rPr>
          <w:rFonts w:ascii="Times New Roman" w:eastAsia="標楷體" w:hAnsi="Times New Roman" w:hint="eastAsia"/>
          <w:sz w:val="32"/>
          <w:szCs w:val="32"/>
        </w:rPr>
        <w:t>1</w:t>
      </w:r>
      <w:r w:rsidR="000C0120" w:rsidRPr="002466CA">
        <w:rPr>
          <w:rFonts w:ascii="Times New Roman" w:eastAsia="標楷體" w:hAnsi="Times New Roman"/>
          <w:sz w:val="32"/>
          <w:szCs w:val="32"/>
        </w:rPr>
        <w:t>5</w:t>
      </w:r>
      <w:r w:rsidR="00C2086F" w:rsidRPr="002466CA">
        <w:rPr>
          <w:rFonts w:ascii="Times New Roman" w:eastAsia="標楷體" w:hAnsi="Times New Roman" w:hint="eastAsia"/>
          <w:sz w:val="32"/>
          <w:szCs w:val="32"/>
        </w:rPr>
        <w:t>時</w:t>
      </w:r>
      <w:r w:rsidR="005420DB" w:rsidRPr="002466CA">
        <w:rPr>
          <w:rFonts w:ascii="Times New Roman" w:eastAsia="標楷體" w:hAnsi="Times New Roman" w:hint="eastAsia"/>
          <w:sz w:val="32"/>
          <w:szCs w:val="32"/>
        </w:rPr>
        <w:t>3</w:t>
      </w:r>
      <w:r w:rsidR="000C0120" w:rsidRPr="002466CA">
        <w:rPr>
          <w:rFonts w:ascii="Times New Roman" w:eastAsia="標楷體" w:hAnsi="Times New Roman"/>
          <w:sz w:val="32"/>
          <w:szCs w:val="32"/>
        </w:rPr>
        <w:t>1</w:t>
      </w:r>
      <w:r w:rsidR="00C2086F" w:rsidRPr="002466CA">
        <w:rPr>
          <w:rFonts w:ascii="Times New Roman" w:eastAsia="標楷體" w:hAnsi="Times New Roman" w:hint="eastAsia"/>
          <w:sz w:val="32"/>
          <w:szCs w:val="32"/>
        </w:rPr>
        <w:t>分</w:t>
      </w:r>
      <w:bookmarkEnd w:id="0"/>
      <w:r w:rsidR="006F70DB">
        <w:rPr>
          <w:rFonts w:ascii="Times New Roman" w:eastAsia="標楷體" w:hAnsi="Times New Roman" w:hint="eastAsia"/>
          <w:sz w:val="32"/>
          <w:szCs w:val="32"/>
        </w:rPr>
        <w:t xml:space="preserve">          </w:t>
      </w:r>
    </w:p>
    <w:p w14:paraId="5E67D989" w14:textId="77777777" w:rsidR="002251C0" w:rsidRPr="008B5848" w:rsidRDefault="002251C0" w:rsidP="002251C0">
      <w:pPr>
        <w:spacing w:line="440" w:lineRule="exact"/>
        <w:rPr>
          <w:rFonts w:ascii="Times New Roman" w:eastAsia="標楷體" w:hAnsi="Times New Roman"/>
          <w:sz w:val="32"/>
          <w:szCs w:val="32"/>
        </w:rPr>
      </w:pPr>
      <w:r w:rsidRPr="008B5848">
        <w:rPr>
          <w:rFonts w:ascii="Times New Roman" w:eastAsia="標楷體" w:hAnsi="Times New Roman"/>
          <w:sz w:val="32"/>
          <w:szCs w:val="32"/>
        </w:rPr>
        <w:t>地　　點：群賢樓</w:t>
      </w:r>
      <w:r w:rsidRPr="008B5848">
        <w:rPr>
          <w:rFonts w:ascii="Times New Roman" w:eastAsia="標楷體" w:hAnsi="Times New Roman"/>
          <w:sz w:val="32"/>
          <w:szCs w:val="32"/>
        </w:rPr>
        <w:t>801</w:t>
      </w:r>
      <w:r w:rsidRPr="008B5848">
        <w:rPr>
          <w:rFonts w:ascii="Times New Roman" w:eastAsia="標楷體" w:hAnsi="Times New Roman"/>
          <w:sz w:val="32"/>
          <w:szCs w:val="32"/>
        </w:rPr>
        <w:t>會議室</w:t>
      </w:r>
    </w:p>
    <w:p w14:paraId="511152EE" w14:textId="48CB2F55" w:rsidR="00C93337" w:rsidRPr="008B5848" w:rsidRDefault="002251C0" w:rsidP="003B3A87">
      <w:pPr>
        <w:tabs>
          <w:tab w:val="left" w:pos="5520"/>
        </w:tabs>
        <w:spacing w:line="440" w:lineRule="exact"/>
        <w:ind w:left="1600" w:rightChars="235" w:right="564" w:hangingChars="500" w:hanging="1600"/>
        <w:rPr>
          <w:rFonts w:ascii="Times New Roman" w:eastAsia="標楷體" w:hAnsi="Times New Roman"/>
          <w:sz w:val="32"/>
          <w:szCs w:val="32"/>
        </w:rPr>
      </w:pPr>
      <w:r w:rsidRPr="008B5848">
        <w:rPr>
          <w:rFonts w:ascii="Times New Roman" w:eastAsia="標楷體" w:hAnsi="Times New Roman"/>
          <w:sz w:val="32"/>
          <w:szCs w:val="32"/>
        </w:rPr>
        <w:t>出席委員：</w:t>
      </w:r>
      <w:r w:rsidR="003D3C4E" w:rsidRPr="009748A1">
        <w:rPr>
          <w:rFonts w:ascii="Times New Roman" w:eastAsia="標楷體" w:hAnsi="Times New Roman" w:hint="eastAsia"/>
          <w:sz w:val="32"/>
          <w:szCs w:val="32"/>
        </w:rPr>
        <w:t>蘇清泉</w:t>
      </w:r>
      <w:r w:rsidR="003D3C4E">
        <w:rPr>
          <w:rFonts w:ascii="Times New Roman" w:eastAsia="標楷體" w:hAnsi="Times New Roman" w:hint="eastAsia"/>
          <w:sz w:val="32"/>
          <w:szCs w:val="32"/>
        </w:rPr>
        <w:t xml:space="preserve">  </w:t>
      </w:r>
      <w:proofErr w:type="gramStart"/>
      <w:r w:rsidR="003D3C4E" w:rsidRPr="009748A1">
        <w:rPr>
          <w:rFonts w:ascii="Times New Roman" w:eastAsia="標楷體" w:hAnsi="Times New Roman" w:hint="eastAsia"/>
          <w:sz w:val="32"/>
          <w:szCs w:val="32"/>
        </w:rPr>
        <w:t>盧</w:t>
      </w:r>
      <w:proofErr w:type="gramEnd"/>
      <w:r w:rsidR="003D3C4E" w:rsidRPr="009748A1">
        <w:rPr>
          <w:rFonts w:ascii="Times New Roman" w:eastAsia="標楷體" w:hAnsi="Times New Roman" w:hint="eastAsia"/>
          <w:sz w:val="32"/>
          <w:szCs w:val="32"/>
        </w:rPr>
        <w:t>縣</w:t>
      </w:r>
      <w:proofErr w:type="gramStart"/>
      <w:r w:rsidR="003D3C4E" w:rsidRPr="009748A1">
        <w:rPr>
          <w:rFonts w:ascii="Times New Roman" w:eastAsia="標楷體" w:hAnsi="Times New Roman" w:hint="eastAsia"/>
          <w:sz w:val="32"/>
          <w:szCs w:val="32"/>
        </w:rPr>
        <w:t>一</w:t>
      </w:r>
      <w:proofErr w:type="gramEnd"/>
      <w:r w:rsidR="003D3C4E">
        <w:rPr>
          <w:rFonts w:ascii="Times New Roman" w:eastAsia="標楷體" w:hAnsi="Times New Roman" w:hint="eastAsia"/>
          <w:sz w:val="32"/>
          <w:szCs w:val="32"/>
        </w:rPr>
        <w:t xml:space="preserve">  </w:t>
      </w:r>
      <w:r w:rsidR="006415DD" w:rsidRPr="006415DD">
        <w:rPr>
          <w:rFonts w:ascii="Times New Roman" w:eastAsia="標楷體" w:hAnsi="Times New Roman" w:hint="eastAsia"/>
          <w:sz w:val="32"/>
          <w:szCs w:val="32"/>
        </w:rPr>
        <w:t>邱慧</w:t>
      </w:r>
      <w:proofErr w:type="gramStart"/>
      <w:r w:rsidR="006415DD" w:rsidRPr="006415DD">
        <w:rPr>
          <w:rFonts w:ascii="Times New Roman" w:eastAsia="標楷體" w:hAnsi="Times New Roman" w:hint="eastAsia"/>
          <w:sz w:val="32"/>
          <w:szCs w:val="32"/>
        </w:rPr>
        <w:t>洳</w:t>
      </w:r>
      <w:proofErr w:type="gramEnd"/>
      <w:r w:rsidR="006415DD" w:rsidRPr="006415DD">
        <w:rPr>
          <w:rFonts w:ascii="Times New Roman" w:eastAsia="標楷體" w:hAnsi="Times New Roman" w:hint="eastAsia"/>
          <w:sz w:val="32"/>
          <w:szCs w:val="32"/>
        </w:rPr>
        <w:t xml:space="preserve">  </w:t>
      </w:r>
      <w:r w:rsidR="00CC728C" w:rsidRPr="00CC728C">
        <w:rPr>
          <w:rFonts w:ascii="Times New Roman" w:eastAsia="標楷體" w:hAnsi="Times New Roman" w:hint="eastAsia"/>
          <w:sz w:val="32"/>
          <w:szCs w:val="32"/>
        </w:rPr>
        <w:t>林月琴</w:t>
      </w:r>
      <w:r w:rsidR="00CC728C">
        <w:rPr>
          <w:rFonts w:ascii="Times New Roman" w:eastAsia="標楷體" w:hAnsi="Times New Roman" w:hint="eastAsia"/>
          <w:sz w:val="32"/>
          <w:szCs w:val="32"/>
        </w:rPr>
        <w:t xml:space="preserve">  </w:t>
      </w:r>
      <w:bookmarkStart w:id="1" w:name="_Hlk193979731"/>
      <w:r w:rsidR="00D350A4" w:rsidRPr="00D350A4">
        <w:rPr>
          <w:rFonts w:ascii="Times New Roman" w:eastAsia="標楷體" w:hAnsi="Times New Roman" w:hint="eastAsia"/>
          <w:sz w:val="32"/>
          <w:szCs w:val="32"/>
        </w:rPr>
        <w:t>王正旭</w:t>
      </w:r>
      <w:r w:rsidR="00D350A4">
        <w:rPr>
          <w:rFonts w:ascii="Times New Roman" w:eastAsia="標楷體" w:hAnsi="Times New Roman" w:hint="eastAsia"/>
          <w:sz w:val="32"/>
          <w:szCs w:val="32"/>
        </w:rPr>
        <w:t xml:space="preserve">  </w:t>
      </w:r>
      <w:r w:rsidR="00D350A4" w:rsidRPr="00D350A4">
        <w:rPr>
          <w:rFonts w:ascii="Times New Roman" w:eastAsia="標楷體" w:hAnsi="Times New Roman" w:hint="eastAsia"/>
          <w:sz w:val="32"/>
          <w:szCs w:val="32"/>
        </w:rPr>
        <w:t>王育敏</w:t>
      </w:r>
      <w:r w:rsidR="00D350A4">
        <w:rPr>
          <w:rFonts w:ascii="Times New Roman" w:eastAsia="標楷體" w:hAnsi="Times New Roman"/>
          <w:sz w:val="32"/>
          <w:szCs w:val="32"/>
        </w:rPr>
        <w:br/>
      </w:r>
      <w:r w:rsidR="00D350A4" w:rsidRPr="00D350A4">
        <w:rPr>
          <w:rFonts w:ascii="Times New Roman" w:eastAsia="標楷體" w:hAnsi="Times New Roman" w:hint="eastAsia"/>
          <w:sz w:val="32"/>
          <w:szCs w:val="32"/>
        </w:rPr>
        <w:t>廖偉翔</w:t>
      </w:r>
      <w:r w:rsidR="00D350A4" w:rsidRPr="00D350A4">
        <w:rPr>
          <w:rFonts w:ascii="Times New Roman" w:eastAsia="標楷體" w:hAnsi="Times New Roman" w:hint="eastAsia"/>
          <w:sz w:val="32"/>
          <w:szCs w:val="32"/>
        </w:rPr>
        <w:t xml:space="preserve">  </w:t>
      </w:r>
      <w:r w:rsidR="00CD56B4" w:rsidRPr="00197BB5">
        <w:rPr>
          <w:rFonts w:ascii="Times New Roman" w:eastAsia="標楷體" w:hAnsi="Times New Roman" w:hint="eastAsia"/>
          <w:sz w:val="32"/>
          <w:szCs w:val="32"/>
        </w:rPr>
        <w:t>陳菁徽</w:t>
      </w:r>
      <w:bookmarkEnd w:id="1"/>
      <w:r w:rsidR="00197BB5" w:rsidRPr="00197BB5">
        <w:rPr>
          <w:rFonts w:ascii="Times New Roman" w:eastAsia="標楷體" w:hAnsi="Times New Roman" w:hint="eastAsia"/>
          <w:sz w:val="32"/>
          <w:szCs w:val="32"/>
        </w:rPr>
        <w:t xml:space="preserve"> </w:t>
      </w:r>
      <w:r w:rsidR="00CD56B4">
        <w:rPr>
          <w:rFonts w:ascii="Times New Roman" w:eastAsia="標楷體" w:hAnsi="Times New Roman" w:hint="eastAsia"/>
          <w:sz w:val="32"/>
          <w:szCs w:val="32"/>
        </w:rPr>
        <w:t xml:space="preserve"> </w:t>
      </w:r>
      <w:r w:rsidR="00D350A4" w:rsidRPr="00D350A4">
        <w:rPr>
          <w:rFonts w:ascii="Times New Roman" w:eastAsia="標楷體" w:hAnsi="Times New Roman" w:hint="eastAsia"/>
          <w:sz w:val="32"/>
          <w:szCs w:val="32"/>
        </w:rPr>
        <w:t>楊</w:t>
      </w:r>
      <w:r w:rsidR="00D350A4" w:rsidRPr="00D350A4">
        <w:rPr>
          <w:rFonts w:ascii="Times New Roman" w:eastAsia="標楷體" w:hAnsi="Times New Roman" w:hint="eastAsia"/>
          <w:sz w:val="32"/>
          <w:szCs w:val="32"/>
        </w:rPr>
        <w:t xml:space="preserve">  </w:t>
      </w:r>
      <w:proofErr w:type="gramStart"/>
      <w:r w:rsidR="00D350A4" w:rsidRPr="00D350A4">
        <w:rPr>
          <w:rFonts w:ascii="Times New Roman" w:eastAsia="標楷體" w:hAnsi="Times New Roman" w:hint="eastAsia"/>
          <w:sz w:val="32"/>
          <w:szCs w:val="32"/>
        </w:rPr>
        <w:t>曜</w:t>
      </w:r>
      <w:proofErr w:type="gramEnd"/>
      <w:r w:rsidR="00D350A4" w:rsidRPr="00D350A4">
        <w:rPr>
          <w:rFonts w:ascii="Times New Roman" w:eastAsia="標楷體" w:hAnsi="Times New Roman" w:hint="eastAsia"/>
          <w:sz w:val="32"/>
          <w:szCs w:val="32"/>
        </w:rPr>
        <w:t xml:space="preserve">  </w:t>
      </w:r>
      <w:r w:rsidR="00D350A4" w:rsidRPr="00D350A4">
        <w:rPr>
          <w:rFonts w:ascii="Times New Roman" w:eastAsia="標楷體" w:hAnsi="Times New Roman" w:hint="eastAsia"/>
          <w:sz w:val="32"/>
          <w:szCs w:val="32"/>
        </w:rPr>
        <w:t>林淑芬</w:t>
      </w:r>
      <w:r w:rsidR="00D350A4" w:rsidRPr="00D350A4">
        <w:rPr>
          <w:rFonts w:ascii="Times New Roman" w:eastAsia="標楷體" w:hAnsi="Times New Roman" w:hint="eastAsia"/>
          <w:sz w:val="32"/>
          <w:szCs w:val="32"/>
        </w:rPr>
        <w:t xml:space="preserve">  </w:t>
      </w:r>
      <w:r w:rsidR="00D350A4" w:rsidRPr="00D350A4">
        <w:rPr>
          <w:rFonts w:ascii="Times New Roman" w:eastAsia="標楷體" w:hAnsi="Times New Roman" w:hint="eastAsia"/>
          <w:sz w:val="32"/>
          <w:szCs w:val="32"/>
        </w:rPr>
        <w:t>黃秀芳</w:t>
      </w:r>
      <w:r w:rsidR="00D350A4">
        <w:rPr>
          <w:rFonts w:ascii="Times New Roman" w:eastAsia="標楷體" w:hAnsi="Times New Roman" w:hint="eastAsia"/>
          <w:sz w:val="32"/>
          <w:szCs w:val="32"/>
        </w:rPr>
        <w:t xml:space="preserve">  </w:t>
      </w:r>
      <w:r w:rsidR="00D350A4" w:rsidRPr="00D350A4">
        <w:rPr>
          <w:rFonts w:ascii="Times New Roman" w:eastAsia="標楷體" w:hAnsi="Times New Roman" w:hint="eastAsia"/>
          <w:sz w:val="32"/>
          <w:szCs w:val="32"/>
        </w:rPr>
        <w:t>陳</w:t>
      </w:r>
      <w:r w:rsidR="00D350A4" w:rsidRPr="00D350A4">
        <w:rPr>
          <w:rFonts w:ascii="Times New Roman" w:eastAsia="標楷體" w:hAnsi="Times New Roman" w:hint="eastAsia"/>
          <w:sz w:val="32"/>
          <w:szCs w:val="32"/>
        </w:rPr>
        <w:t xml:space="preserve">  </w:t>
      </w:r>
      <w:r w:rsidR="00D350A4" w:rsidRPr="00D350A4">
        <w:rPr>
          <w:rFonts w:ascii="Times New Roman" w:eastAsia="標楷體" w:hAnsi="Times New Roman" w:hint="eastAsia"/>
          <w:sz w:val="32"/>
          <w:szCs w:val="32"/>
        </w:rPr>
        <w:t>瑩</w:t>
      </w:r>
      <w:r w:rsidR="00D350A4">
        <w:rPr>
          <w:rFonts w:ascii="Times New Roman" w:eastAsia="標楷體" w:hAnsi="Times New Roman"/>
          <w:sz w:val="32"/>
          <w:szCs w:val="32"/>
        </w:rPr>
        <w:br/>
      </w:r>
      <w:r w:rsidR="00D350A4" w:rsidRPr="00D350A4">
        <w:rPr>
          <w:rFonts w:ascii="Times New Roman" w:eastAsia="標楷體" w:hAnsi="Times New Roman" w:hint="eastAsia"/>
          <w:sz w:val="32"/>
          <w:szCs w:val="32"/>
        </w:rPr>
        <w:t>劉建國</w:t>
      </w:r>
      <w:r w:rsidR="00D350A4" w:rsidRPr="00D350A4">
        <w:rPr>
          <w:rFonts w:ascii="Times New Roman" w:eastAsia="標楷體" w:hAnsi="Times New Roman" w:hint="eastAsia"/>
          <w:sz w:val="32"/>
          <w:szCs w:val="32"/>
        </w:rPr>
        <w:t xml:space="preserve">  </w:t>
      </w:r>
      <w:r w:rsidR="009748A1" w:rsidRPr="009748A1">
        <w:rPr>
          <w:rFonts w:ascii="Times New Roman" w:eastAsia="標楷體" w:hAnsi="Times New Roman" w:hint="eastAsia"/>
          <w:sz w:val="32"/>
          <w:szCs w:val="32"/>
        </w:rPr>
        <w:t>邱鎮軍</w:t>
      </w:r>
      <w:r w:rsidR="009748A1" w:rsidRPr="009748A1">
        <w:rPr>
          <w:rFonts w:ascii="Times New Roman" w:eastAsia="標楷體" w:hAnsi="Times New Roman" w:hint="eastAsia"/>
          <w:sz w:val="32"/>
          <w:szCs w:val="32"/>
        </w:rPr>
        <w:t xml:space="preserve">  </w:t>
      </w:r>
      <w:proofErr w:type="gramStart"/>
      <w:r w:rsidR="009748A1" w:rsidRPr="009748A1">
        <w:rPr>
          <w:rFonts w:ascii="Times New Roman" w:eastAsia="標楷體" w:hAnsi="Times New Roman" w:hint="eastAsia"/>
          <w:sz w:val="32"/>
          <w:szCs w:val="32"/>
        </w:rPr>
        <w:t>涂權吉</w:t>
      </w:r>
      <w:proofErr w:type="gramEnd"/>
      <w:r w:rsidR="009748A1" w:rsidRPr="009748A1">
        <w:rPr>
          <w:rFonts w:ascii="Times New Roman" w:eastAsia="標楷體" w:hAnsi="Times New Roman" w:hint="eastAsia"/>
          <w:sz w:val="32"/>
          <w:szCs w:val="32"/>
        </w:rPr>
        <w:t xml:space="preserve">  </w:t>
      </w:r>
      <w:r w:rsidR="0042287A" w:rsidRPr="00DB56DF">
        <w:rPr>
          <w:rFonts w:ascii="Times New Roman" w:eastAsia="標楷體" w:hAnsi="Times New Roman"/>
          <w:sz w:val="32"/>
          <w:szCs w:val="32"/>
        </w:rPr>
        <w:t>（</w:t>
      </w:r>
      <w:r w:rsidR="0042287A" w:rsidRPr="008B5848">
        <w:rPr>
          <w:rFonts w:ascii="Times New Roman" w:eastAsia="標楷體" w:hAnsi="Times New Roman"/>
          <w:sz w:val="32"/>
          <w:szCs w:val="32"/>
        </w:rPr>
        <w:t>委員出席</w:t>
      </w:r>
      <w:r w:rsidR="00121278" w:rsidRPr="00ED7F65">
        <w:rPr>
          <w:rFonts w:ascii="Times New Roman" w:eastAsia="標楷體" w:hAnsi="Times New Roman"/>
          <w:sz w:val="32"/>
          <w:szCs w:val="32"/>
        </w:rPr>
        <w:t>1</w:t>
      </w:r>
      <w:r w:rsidR="00A1507E">
        <w:rPr>
          <w:rFonts w:ascii="Times New Roman" w:eastAsia="標楷體" w:hAnsi="Times New Roman" w:hint="eastAsia"/>
          <w:sz w:val="32"/>
          <w:szCs w:val="32"/>
        </w:rPr>
        <w:t>5</w:t>
      </w:r>
      <w:r w:rsidR="0042287A" w:rsidRPr="008B5848">
        <w:rPr>
          <w:rFonts w:ascii="Times New Roman" w:eastAsia="標楷體" w:hAnsi="Times New Roman"/>
          <w:sz w:val="32"/>
          <w:szCs w:val="32"/>
        </w:rPr>
        <w:t>人）</w:t>
      </w:r>
    </w:p>
    <w:p w14:paraId="5005F407" w14:textId="1211D50C" w:rsidR="00F429FC" w:rsidRPr="008B5848" w:rsidRDefault="00BF3B06" w:rsidP="00AB51BF">
      <w:pPr>
        <w:tabs>
          <w:tab w:val="left" w:pos="5520"/>
        </w:tabs>
        <w:spacing w:line="440" w:lineRule="exact"/>
        <w:ind w:left="1600" w:right="-285" w:hangingChars="500" w:hanging="1600"/>
        <w:rPr>
          <w:rFonts w:ascii="Times New Roman" w:eastAsia="標楷體" w:hAnsi="Times New Roman"/>
          <w:sz w:val="32"/>
          <w:szCs w:val="32"/>
        </w:rPr>
      </w:pPr>
      <w:r w:rsidRPr="008B5848">
        <w:rPr>
          <w:rFonts w:ascii="Times New Roman" w:eastAsia="標楷體" w:hAnsi="Times New Roman"/>
          <w:sz w:val="32"/>
          <w:szCs w:val="32"/>
        </w:rPr>
        <w:t>列席委員：</w:t>
      </w:r>
      <w:r w:rsidR="009017FB">
        <w:rPr>
          <w:rFonts w:ascii="Times New Roman" w:eastAsia="標楷體" w:hAnsi="Times New Roman" w:hint="eastAsia"/>
          <w:sz w:val="32"/>
          <w:szCs w:val="32"/>
        </w:rPr>
        <w:t>賴惠員</w:t>
      </w:r>
      <w:r w:rsidR="009017FB">
        <w:rPr>
          <w:rFonts w:ascii="Times New Roman" w:eastAsia="標楷體" w:hAnsi="Times New Roman" w:hint="eastAsia"/>
          <w:sz w:val="32"/>
          <w:szCs w:val="32"/>
        </w:rPr>
        <w:t xml:space="preserve">  </w:t>
      </w:r>
      <w:r w:rsidR="009017FB" w:rsidRPr="009017FB">
        <w:rPr>
          <w:rFonts w:ascii="Times New Roman" w:eastAsia="標楷體" w:hAnsi="Times New Roman" w:hint="eastAsia"/>
          <w:sz w:val="32"/>
          <w:szCs w:val="32"/>
        </w:rPr>
        <w:t>顏寬</w:t>
      </w:r>
      <w:proofErr w:type="gramStart"/>
      <w:r w:rsidR="009017FB" w:rsidRPr="009017FB">
        <w:rPr>
          <w:rFonts w:ascii="Times New Roman" w:eastAsia="標楷體" w:hAnsi="Times New Roman" w:hint="eastAsia"/>
          <w:sz w:val="32"/>
          <w:szCs w:val="32"/>
        </w:rPr>
        <w:t>恒</w:t>
      </w:r>
      <w:proofErr w:type="gramEnd"/>
      <w:r w:rsidR="009017FB" w:rsidRPr="009017FB">
        <w:rPr>
          <w:rFonts w:ascii="Times New Roman" w:eastAsia="標楷體" w:hAnsi="Times New Roman" w:hint="eastAsia"/>
          <w:sz w:val="32"/>
          <w:szCs w:val="32"/>
        </w:rPr>
        <w:t xml:space="preserve">  </w:t>
      </w:r>
      <w:r w:rsidR="009017FB" w:rsidRPr="009017FB">
        <w:rPr>
          <w:rFonts w:ascii="Times New Roman" w:eastAsia="標楷體" w:hAnsi="Times New Roman" w:hint="eastAsia"/>
          <w:sz w:val="32"/>
          <w:szCs w:val="32"/>
        </w:rPr>
        <w:t>林倩綺</w:t>
      </w:r>
      <w:r w:rsidR="00B777C1">
        <w:rPr>
          <w:rFonts w:ascii="Times New Roman" w:eastAsia="標楷體" w:hAnsi="Times New Roman" w:hint="eastAsia"/>
          <w:sz w:val="32"/>
          <w:szCs w:val="32"/>
        </w:rPr>
        <w:t xml:space="preserve">  </w:t>
      </w:r>
      <w:r w:rsidR="009017FB" w:rsidRPr="009017FB">
        <w:rPr>
          <w:rFonts w:ascii="Times New Roman" w:eastAsia="標楷體" w:hAnsi="Times New Roman" w:hint="eastAsia"/>
          <w:sz w:val="32"/>
          <w:szCs w:val="32"/>
        </w:rPr>
        <w:t>李彥秀</w:t>
      </w:r>
      <w:r w:rsidR="009017FB">
        <w:rPr>
          <w:rFonts w:ascii="Times New Roman" w:eastAsia="標楷體" w:hAnsi="Times New Roman" w:hint="eastAsia"/>
          <w:sz w:val="32"/>
          <w:szCs w:val="32"/>
        </w:rPr>
        <w:t xml:space="preserve">  </w:t>
      </w:r>
      <w:r w:rsidR="009017FB" w:rsidRPr="009017FB">
        <w:rPr>
          <w:rFonts w:ascii="Times New Roman" w:eastAsia="標楷體" w:hAnsi="Times New Roman" w:hint="eastAsia"/>
          <w:sz w:val="32"/>
          <w:szCs w:val="32"/>
        </w:rPr>
        <w:t>柯志恩</w:t>
      </w:r>
      <w:r w:rsidR="009017FB">
        <w:rPr>
          <w:rFonts w:ascii="Times New Roman" w:eastAsia="標楷體" w:hAnsi="Times New Roman"/>
          <w:sz w:val="32"/>
          <w:szCs w:val="32"/>
        </w:rPr>
        <w:br/>
      </w:r>
      <w:r w:rsidR="00C80541" w:rsidRPr="00654F7D">
        <w:rPr>
          <w:rFonts w:ascii="Times New Roman" w:eastAsia="標楷體" w:hAnsi="Times New Roman" w:hint="eastAsia"/>
          <w:sz w:val="32"/>
          <w:szCs w:val="32"/>
        </w:rPr>
        <w:t>（委員列席</w:t>
      </w:r>
      <w:r w:rsidR="009017FB">
        <w:rPr>
          <w:rFonts w:ascii="Times New Roman" w:eastAsia="標楷體" w:hAnsi="Times New Roman" w:hint="eastAsia"/>
          <w:sz w:val="32"/>
          <w:szCs w:val="32"/>
        </w:rPr>
        <w:t>5</w:t>
      </w:r>
      <w:r w:rsidR="00C80541" w:rsidRPr="00654F7D">
        <w:rPr>
          <w:rFonts w:ascii="Times New Roman" w:eastAsia="標楷體" w:hAnsi="Times New Roman" w:hint="eastAsia"/>
          <w:sz w:val="32"/>
          <w:szCs w:val="32"/>
        </w:rPr>
        <w:t>人）</w:t>
      </w:r>
    </w:p>
    <w:tbl>
      <w:tblPr>
        <w:tblW w:w="4780" w:type="pct"/>
        <w:jc w:val="center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607"/>
        <w:gridCol w:w="4349"/>
        <w:gridCol w:w="1701"/>
        <w:gridCol w:w="1557"/>
      </w:tblGrid>
      <w:tr w:rsidR="007409D8" w:rsidRPr="008B5848" w14:paraId="4C5FD65F" w14:textId="77777777" w:rsidTr="007409D8">
        <w:trPr>
          <w:trHeight w:val="113"/>
          <w:jc w:val="center"/>
        </w:trPr>
        <w:tc>
          <w:tcPr>
            <w:tcW w:w="872" w:type="pct"/>
          </w:tcPr>
          <w:p w14:paraId="36D27438" w14:textId="612B9629" w:rsidR="007409D8" w:rsidRPr="008B5848" w:rsidRDefault="007409D8" w:rsidP="007409D8">
            <w:pPr>
              <w:widowControl/>
              <w:spacing w:line="440" w:lineRule="exact"/>
              <w:jc w:val="both"/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</w:pPr>
            <w:r w:rsidRPr="008B5848">
              <w:rPr>
                <w:rFonts w:ascii="Times New Roman" w:eastAsia="標楷體" w:hAnsi="Times New Roman"/>
                <w:color w:val="000000"/>
                <w:sz w:val="32"/>
                <w:szCs w:val="32"/>
              </w:rPr>
              <w:t>列席官員：</w:t>
            </w:r>
          </w:p>
        </w:tc>
        <w:tc>
          <w:tcPr>
            <w:tcW w:w="2360" w:type="pct"/>
            <w:tcBorders>
              <w:right w:val="nil"/>
            </w:tcBorders>
            <w:vAlign w:val="center"/>
          </w:tcPr>
          <w:p w14:paraId="42C15359" w14:textId="62696ECF" w:rsidR="007409D8" w:rsidRPr="00E21F21" w:rsidRDefault="007409D8" w:rsidP="007409D8">
            <w:pPr>
              <w:spacing w:line="440" w:lineRule="exact"/>
              <w:rPr>
                <w:rFonts w:ascii="Times New Roman" w:eastAsia="標楷體" w:hAnsi="Times New Roman"/>
                <w:sz w:val="32"/>
                <w:szCs w:val="32"/>
              </w:rPr>
            </w:pPr>
            <w:r w:rsidRPr="007409D8">
              <w:rPr>
                <w:rFonts w:ascii="Times New Roman" w:eastAsia="標楷體" w:hAnsi="Times New Roman" w:hint="eastAsia"/>
                <w:sz w:val="32"/>
                <w:szCs w:val="32"/>
              </w:rPr>
              <w:t>衛生福利部</w:t>
            </w:r>
          </w:p>
        </w:tc>
        <w:tc>
          <w:tcPr>
            <w:tcW w:w="923" w:type="pct"/>
            <w:vAlign w:val="center"/>
          </w:tcPr>
          <w:p w14:paraId="0DA7505B" w14:textId="01CCDD49" w:rsidR="007409D8" w:rsidRPr="00E21F21" w:rsidRDefault="007409D8" w:rsidP="007409D8">
            <w:pPr>
              <w:spacing w:line="440" w:lineRule="exact"/>
              <w:ind w:firstLineChars="35" w:firstLine="112"/>
              <w:jc w:val="distribute"/>
              <w:rPr>
                <w:rFonts w:ascii="Times New Roman" w:eastAsia="標楷體" w:hAnsi="Times New Roman"/>
                <w:sz w:val="32"/>
                <w:szCs w:val="32"/>
              </w:rPr>
            </w:pPr>
            <w:r w:rsidRPr="007409D8">
              <w:rPr>
                <w:rFonts w:ascii="Times New Roman" w:eastAsia="標楷體" w:hAnsi="Times New Roman" w:hint="eastAsia"/>
                <w:sz w:val="32"/>
                <w:szCs w:val="32"/>
              </w:rPr>
              <w:t>部長</w:t>
            </w:r>
          </w:p>
        </w:tc>
        <w:tc>
          <w:tcPr>
            <w:tcW w:w="845" w:type="pct"/>
            <w:vAlign w:val="center"/>
          </w:tcPr>
          <w:p w14:paraId="66C2706C" w14:textId="2B51E415" w:rsidR="007409D8" w:rsidRPr="00E21F21" w:rsidRDefault="007409D8" w:rsidP="007409D8">
            <w:pPr>
              <w:spacing w:line="44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7409D8">
              <w:rPr>
                <w:rFonts w:ascii="Times New Roman" w:eastAsia="標楷體" w:hAnsi="Times New Roman" w:hint="eastAsia"/>
                <w:sz w:val="32"/>
                <w:szCs w:val="32"/>
              </w:rPr>
              <w:t>石崇良</w:t>
            </w:r>
          </w:p>
        </w:tc>
      </w:tr>
      <w:tr w:rsidR="007409D8" w:rsidRPr="008B5848" w14:paraId="0FFE7004" w14:textId="77777777" w:rsidTr="007409D8">
        <w:trPr>
          <w:trHeight w:val="113"/>
          <w:jc w:val="center"/>
        </w:trPr>
        <w:tc>
          <w:tcPr>
            <w:tcW w:w="872" w:type="pct"/>
          </w:tcPr>
          <w:p w14:paraId="13AFCD03" w14:textId="77777777" w:rsidR="007409D8" w:rsidRPr="008B5848" w:rsidRDefault="007409D8" w:rsidP="007409D8">
            <w:pPr>
              <w:widowControl/>
              <w:spacing w:line="440" w:lineRule="exact"/>
              <w:jc w:val="both"/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</w:pPr>
          </w:p>
        </w:tc>
        <w:tc>
          <w:tcPr>
            <w:tcW w:w="2360" w:type="pct"/>
            <w:tcBorders>
              <w:right w:val="nil"/>
            </w:tcBorders>
            <w:vAlign w:val="center"/>
          </w:tcPr>
          <w:p w14:paraId="5A589F0A" w14:textId="5FA5C21A" w:rsidR="007409D8" w:rsidRPr="00E21F21" w:rsidRDefault="007409D8" w:rsidP="007409D8">
            <w:pPr>
              <w:spacing w:line="440" w:lineRule="exact"/>
              <w:rPr>
                <w:rFonts w:ascii="Times New Roman" w:eastAsia="標楷體" w:hAnsi="Times New Roman"/>
                <w:sz w:val="32"/>
                <w:szCs w:val="32"/>
              </w:rPr>
            </w:pPr>
            <w:r w:rsidRPr="007409D8">
              <w:rPr>
                <w:rFonts w:ascii="Times New Roman" w:eastAsia="標楷體" w:hAnsi="Times New Roman" w:hint="eastAsia"/>
                <w:sz w:val="32"/>
                <w:szCs w:val="32"/>
              </w:rPr>
              <w:t xml:space="preserve">  </w:t>
            </w:r>
            <w:proofErr w:type="gramStart"/>
            <w:r w:rsidRPr="007409D8">
              <w:rPr>
                <w:rFonts w:ascii="Times New Roman" w:eastAsia="標楷體" w:hAnsi="Times New Roman" w:hint="eastAsia"/>
                <w:sz w:val="32"/>
                <w:szCs w:val="32"/>
              </w:rPr>
              <w:t>醫</w:t>
            </w:r>
            <w:proofErr w:type="gramEnd"/>
            <w:r w:rsidRPr="007409D8">
              <w:rPr>
                <w:rFonts w:ascii="Times New Roman" w:eastAsia="標楷體" w:hAnsi="Times New Roman" w:hint="eastAsia"/>
                <w:sz w:val="32"/>
                <w:szCs w:val="32"/>
              </w:rPr>
              <w:t>事司</w:t>
            </w:r>
          </w:p>
        </w:tc>
        <w:tc>
          <w:tcPr>
            <w:tcW w:w="923" w:type="pct"/>
            <w:vAlign w:val="center"/>
          </w:tcPr>
          <w:p w14:paraId="14DA3042" w14:textId="25A12347" w:rsidR="007409D8" w:rsidRPr="00E21F21" w:rsidRDefault="007409D8" w:rsidP="007409D8">
            <w:pPr>
              <w:spacing w:line="440" w:lineRule="exact"/>
              <w:ind w:firstLineChars="35" w:firstLine="112"/>
              <w:jc w:val="distribute"/>
              <w:rPr>
                <w:rFonts w:ascii="Times New Roman" w:eastAsia="標楷體" w:hAnsi="Times New Roman"/>
                <w:sz w:val="32"/>
                <w:szCs w:val="32"/>
              </w:rPr>
            </w:pPr>
            <w:r w:rsidRPr="007409D8">
              <w:rPr>
                <w:rFonts w:ascii="Times New Roman" w:eastAsia="標楷體" w:hAnsi="Times New Roman" w:hint="eastAsia"/>
                <w:sz w:val="32"/>
                <w:szCs w:val="32"/>
              </w:rPr>
              <w:t>司長</w:t>
            </w:r>
          </w:p>
        </w:tc>
        <w:tc>
          <w:tcPr>
            <w:tcW w:w="845" w:type="pct"/>
            <w:vAlign w:val="center"/>
          </w:tcPr>
          <w:p w14:paraId="1179FD7D" w14:textId="0B66A141" w:rsidR="007409D8" w:rsidRPr="00E21F21" w:rsidRDefault="007409D8" w:rsidP="007409D8">
            <w:pPr>
              <w:spacing w:line="44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7409D8">
              <w:rPr>
                <w:rFonts w:ascii="Times New Roman" w:eastAsia="標楷體" w:hAnsi="Times New Roman" w:hint="eastAsia"/>
                <w:sz w:val="32"/>
                <w:szCs w:val="32"/>
              </w:rPr>
              <w:t>劉越萍</w:t>
            </w:r>
          </w:p>
        </w:tc>
      </w:tr>
      <w:tr w:rsidR="007409D8" w:rsidRPr="008B5848" w14:paraId="0058F05F" w14:textId="77777777" w:rsidTr="007409D8">
        <w:trPr>
          <w:trHeight w:val="113"/>
          <w:jc w:val="center"/>
        </w:trPr>
        <w:tc>
          <w:tcPr>
            <w:tcW w:w="872" w:type="pct"/>
          </w:tcPr>
          <w:p w14:paraId="11909EFA" w14:textId="77777777" w:rsidR="007409D8" w:rsidRPr="008B5848" w:rsidRDefault="007409D8" w:rsidP="007409D8">
            <w:pPr>
              <w:widowControl/>
              <w:spacing w:line="440" w:lineRule="exact"/>
              <w:jc w:val="both"/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</w:pPr>
          </w:p>
        </w:tc>
        <w:tc>
          <w:tcPr>
            <w:tcW w:w="2360" w:type="pct"/>
            <w:tcBorders>
              <w:right w:val="nil"/>
            </w:tcBorders>
            <w:vAlign w:val="center"/>
          </w:tcPr>
          <w:p w14:paraId="742F9D55" w14:textId="2148D92E" w:rsidR="007409D8" w:rsidRDefault="007409D8" w:rsidP="007409D8">
            <w:pPr>
              <w:spacing w:line="440" w:lineRule="exact"/>
              <w:rPr>
                <w:rFonts w:ascii="Times New Roman" w:eastAsia="標楷體" w:hAnsi="Times New Roman"/>
                <w:sz w:val="32"/>
                <w:szCs w:val="32"/>
              </w:rPr>
            </w:pPr>
            <w:r w:rsidRPr="007409D8">
              <w:rPr>
                <w:rFonts w:ascii="Times New Roman" w:eastAsia="標楷體" w:hAnsi="Times New Roman" w:hint="eastAsia"/>
                <w:sz w:val="32"/>
                <w:szCs w:val="32"/>
              </w:rPr>
              <w:t xml:space="preserve">  </w:t>
            </w:r>
            <w:r w:rsidRPr="007409D8">
              <w:rPr>
                <w:rFonts w:ascii="Times New Roman" w:eastAsia="標楷體" w:hAnsi="Times New Roman" w:hint="eastAsia"/>
                <w:sz w:val="32"/>
                <w:szCs w:val="32"/>
              </w:rPr>
              <w:t>護理及健康照護司</w:t>
            </w:r>
          </w:p>
        </w:tc>
        <w:tc>
          <w:tcPr>
            <w:tcW w:w="923" w:type="pct"/>
            <w:vAlign w:val="center"/>
          </w:tcPr>
          <w:p w14:paraId="61B3AEC7" w14:textId="2F346D8E" w:rsidR="007409D8" w:rsidRPr="00B72034" w:rsidRDefault="007409D8" w:rsidP="007409D8">
            <w:pPr>
              <w:spacing w:line="440" w:lineRule="exact"/>
              <w:ind w:firstLineChars="35" w:firstLine="112"/>
              <w:jc w:val="distribute"/>
              <w:rPr>
                <w:rFonts w:ascii="Times New Roman" w:eastAsia="標楷體" w:hAnsi="Times New Roman"/>
                <w:sz w:val="32"/>
                <w:szCs w:val="32"/>
              </w:rPr>
            </w:pPr>
            <w:r w:rsidRPr="007409D8">
              <w:rPr>
                <w:rFonts w:ascii="Times New Roman" w:eastAsia="標楷體" w:hAnsi="Times New Roman" w:hint="eastAsia"/>
                <w:sz w:val="32"/>
                <w:szCs w:val="32"/>
              </w:rPr>
              <w:t>副司長</w:t>
            </w:r>
          </w:p>
        </w:tc>
        <w:tc>
          <w:tcPr>
            <w:tcW w:w="845" w:type="pct"/>
            <w:vAlign w:val="center"/>
          </w:tcPr>
          <w:p w14:paraId="4544ED85" w14:textId="1B1DBD8A" w:rsidR="007409D8" w:rsidRPr="00CA4642" w:rsidRDefault="007409D8" w:rsidP="007409D8">
            <w:pPr>
              <w:spacing w:line="44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7409D8">
              <w:rPr>
                <w:rFonts w:ascii="Times New Roman" w:eastAsia="標楷體" w:hAnsi="Times New Roman" w:hint="eastAsia"/>
                <w:sz w:val="32"/>
                <w:szCs w:val="32"/>
              </w:rPr>
              <w:t>陳青梅</w:t>
            </w:r>
          </w:p>
        </w:tc>
      </w:tr>
      <w:tr w:rsidR="007409D8" w:rsidRPr="008B5848" w14:paraId="64482E07" w14:textId="77777777" w:rsidTr="007409D8">
        <w:trPr>
          <w:trHeight w:val="113"/>
          <w:jc w:val="center"/>
        </w:trPr>
        <w:tc>
          <w:tcPr>
            <w:tcW w:w="872" w:type="pct"/>
          </w:tcPr>
          <w:p w14:paraId="2F1C077F" w14:textId="77777777" w:rsidR="007409D8" w:rsidRPr="008B5848" w:rsidRDefault="007409D8" w:rsidP="007409D8">
            <w:pPr>
              <w:widowControl/>
              <w:spacing w:line="440" w:lineRule="exact"/>
              <w:jc w:val="both"/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</w:pPr>
          </w:p>
        </w:tc>
        <w:tc>
          <w:tcPr>
            <w:tcW w:w="2360" w:type="pct"/>
            <w:tcBorders>
              <w:right w:val="nil"/>
            </w:tcBorders>
            <w:vAlign w:val="center"/>
          </w:tcPr>
          <w:p w14:paraId="615855E5" w14:textId="2E8F5D32" w:rsidR="007409D8" w:rsidRPr="006D791A" w:rsidRDefault="007409D8" w:rsidP="007409D8">
            <w:pPr>
              <w:spacing w:line="440" w:lineRule="exact"/>
              <w:rPr>
                <w:rFonts w:ascii="Times New Roman" w:eastAsia="標楷體" w:hAnsi="Times New Roman"/>
                <w:sz w:val="32"/>
                <w:szCs w:val="32"/>
              </w:rPr>
            </w:pPr>
            <w:r w:rsidRPr="007409D8">
              <w:rPr>
                <w:rFonts w:ascii="Times New Roman" w:eastAsia="標楷體" w:hAnsi="Times New Roman" w:hint="eastAsia"/>
                <w:sz w:val="32"/>
                <w:szCs w:val="32"/>
              </w:rPr>
              <w:t xml:space="preserve">  </w:t>
            </w:r>
            <w:r w:rsidRPr="007409D8">
              <w:rPr>
                <w:rFonts w:ascii="Times New Roman" w:eastAsia="標楷體" w:hAnsi="Times New Roman" w:hint="eastAsia"/>
                <w:sz w:val="32"/>
                <w:szCs w:val="32"/>
              </w:rPr>
              <w:t>法規會</w:t>
            </w:r>
          </w:p>
        </w:tc>
        <w:tc>
          <w:tcPr>
            <w:tcW w:w="923" w:type="pct"/>
            <w:vAlign w:val="center"/>
          </w:tcPr>
          <w:p w14:paraId="14E42C54" w14:textId="3E5864F1" w:rsidR="007409D8" w:rsidRPr="00E21F21" w:rsidRDefault="007409D8" w:rsidP="007409D8">
            <w:pPr>
              <w:spacing w:line="440" w:lineRule="exact"/>
              <w:ind w:firstLineChars="35" w:firstLine="112"/>
              <w:jc w:val="distribute"/>
              <w:rPr>
                <w:rFonts w:ascii="Times New Roman" w:eastAsia="標楷體" w:hAnsi="Times New Roman"/>
                <w:sz w:val="32"/>
                <w:szCs w:val="32"/>
              </w:rPr>
            </w:pPr>
            <w:r w:rsidRPr="007409D8">
              <w:rPr>
                <w:rFonts w:ascii="Times New Roman" w:eastAsia="標楷體" w:hAnsi="Times New Roman" w:hint="eastAsia"/>
                <w:sz w:val="32"/>
                <w:szCs w:val="32"/>
              </w:rPr>
              <w:t>參事</w:t>
            </w:r>
          </w:p>
        </w:tc>
        <w:tc>
          <w:tcPr>
            <w:tcW w:w="845" w:type="pct"/>
            <w:vAlign w:val="center"/>
          </w:tcPr>
          <w:p w14:paraId="108548D8" w14:textId="12F21FAF" w:rsidR="007409D8" w:rsidRPr="00E21F21" w:rsidRDefault="007409D8" w:rsidP="007409D8">
            <w:pPr>
              <w:spacing w:line="44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7409D8">
              <w:rPr>
                <w:rFonts w:ascii="Times New Roman" w:eastAsia="標楷體" w:hAnsi="Times New Roman" w:hint="eastAsia"/>
                <w:sz w:val="32"/>
                <w:szCs w:val="32"/>
              </w:rPr>
              <w:t>陳信誠</w:t>
            </w:r>
          </w:p>
        </w:tc>
      </w:tr>
      <w:tr w:rsidR="007409D8" w:rsidRPr="008B5848" w14:paraId="3E11AA3C" w14:textId="77777777" w:rsidTr="007409D8">
        <w:trPr>
          <w:trHeight w:val="113"/>
          <w:jc w:val="center"/>
        </w:trPr>
        <w:tc>
          <w:tcPr>
            <w:tcW w:w="872" w:type="pct"/>
          </w:tcPr>
          <w:p w14:paraId="512DEF19" w14:textId="77777777" w:rsidR="007409D8" w:rsidRPr="008B5848" w:rsidRDefault="007409D8" w:rsidP="007409D8">
            <w:pPr>
              <w:widowControl/>
              <w:spacing w:line="440" w:lineRule="exact"/>
              <w:jc w:val="both"/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</w:pPr>
          </w:p>
        </w:tc>
        <w:tc>
          <w:tcPr>
            <w:tcW w:w="2360" w:type="pct"/>
            <w:tcBorders>
              <w:right w:val="nil"/>
            </w:tcBorders>
            <w:vAlign w:val="center"/>
          </w:tcPr>
          <w:p w14:paraId="6A3A6720" w14:textId="00EE1971" w:rsidR="007409D8" w:rsidRDefault="007409D8" w:rsidP="007409D8">
            <w:pPr>
              <w:spacing w:line="440" w:lineRule="exact"/>
              <w:rPr>
                <w:rFonts w:ascii="Times New Roman" w:eastAsia="標楷體" w:hAnsi="Times New Roman"/>
                <w:sz w:val="32"/>
                <w:szCs w:val="32"/>
              </w:rPr>
            </w:pPr>
            <w:r w:rsidRPr="007409D8">
              <w:rPr>
                <w:rFonts w:ascii="Times New Roman" w:eastAsia="標楷體" w:hAnsi="Times New Roman" w:hint="eastAsia"/>
                <w:sz w:val="32"/>
                <w:szCs w:val="32"/>
              </w:rPr>
              <w:t>司法院刑事廳</w:t>
            </w:r>
          </w:p>
        </w:tc>
        <w:tc>
          <w:tcPr>
            <w:tcW w:w="923" w:type="pct"/>
            <w:vAlign w:val="center"/>
          </w:tcPr>
          <w:p w14:paraId="5D9316AE" w14:textId="065FFBD2" w:rsidR="007409D8" w:rsidRPr="00613B7A" w:rsidRDefault="007409D8" w:rsidP="007409D8">
            <w:pPr>
              <w:spacing w:line="440" w:lineRule="exact"/>
              <w:ind w:firstLineChars="35" w:firstLine="112"/>
              <w:jc w:val="distribute"/>
              <w:rPr>
                <w:rFonts w:ascii="Times New Roman" w:eastAsia="標楷體" w:hAnsi="Times New Roman"/>
                <w:sz w:val="32"/>
                <w:szCs w:val="32"/>
              </w:rPr>
            </w:pPr>
            <w:r w:rsidRPr="007409D8">
              <w:rPr>
                <w:rFonts w:ascii="Times New Roman" w:eastAsia="標楷體" w:hAnsi="Times New Roman" w:hint="eastAsia"/>
                <w:sz w:val="32"/>
                <w:szCs w:val="32"/>
              </w:rPr>
              <w:t>法官</w:t>
            </w:r>
          </w:p>
        </w:tc>
        <w:tc>
          <w:tcPr>
            <w:tcW w:w="845" w:type="pct"/>
            <w:vAlign w:val="center"/>
          </w:tcPr>
          <w:p w14:paraId="6EDA0C2A" w14:textId="2D95E81B" w:rsidR="007409D8" w:rsidRPr="00613B7A" w:rsidRDefault="007409D8" w:rsidP="007409D8">
            <w:pPr>
              <w:spacing w:line="44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7409D8">
              <w:rPr>
                <w:rFonts w:ascii="Times New Roman" w:eastAsia="標楷體" w:hAnsi="Times New Roman" w:hint="eastAsia"/>
                <w:sz w:val="32"/>
                <w:szCs w:val="32"/>
              </w:rPr>
              <w:t>黃湘瑩</w:t>
            </w:r>
          </w:p>
        </w:tc>
      </w:tr>
      <w:tr w:rsidR="007409D8" w:rsidRPr="008B5848" w14:paraId="372EF835" w14:textId="77777777" w:rsidTr="007409D8">
        <w:trPr>
          <w:trHeight w:val="113"/>
          <w:jc w:val="center"/>
        </w:trPr>
        <w:tc>
          <w:tcPr>
            <w:tcW w:w="872" w:type="pct"/>
          </w:tcPr>
          <w:p w14:paraId="7B6A809E" w14:textId="77777777" w:rsidR="007409D8" w:rsidRPr="008B5848" w:rsidRDefault="007409D8" w:rsidP="007409D8">
            <w:pPr>
              <w:widowControl/>
              <w:spacing w:line="440" w:lineRule="exact"/>
              <w:jc w:val="both"/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</w:pPr>
          </w:p>
        </w:tc>
        <w:tc>
          <w:tcPr>
            <w:tcW w:w="2360" w:type="pct"/>
            <w:tcBorders>
              <w:right w:val="nil"/>
            </w:tcBorders>
            <w:vAlign w:val="center"/>
          </w:tcPr>
          <w:p w14:paraId="3FD51579" w14:textId="6B39B69F" w:rsidR="007409D8" w:rsidRPr="00E21F21" w:rsidRDefault="007409D8" w:rsidP="007409D8">
            <w:pPr>
              <w:spacing w:line="440" w:lineRule="exact"/>
              <w:rPr>
                <w:rFonts w:ascii="Times New Roman" w:eastAsia="標楷體" w:hAnsi="Times New Roman"/>
                <w:sz w:val="32"/>
                <w:szCs w:val="32"/>
              </w:rPr>
            </w:pPr>
            <w:r w:rsidRPr="007409D8">
              <w:rPr>
                <w:rFonts w:ascii="Times New Roman" w:eastAsia="標楷體" w:hAnsi="Times New Roman" w:hint="eastAsia"/>
                <w:sz w:val="32"/>
                <w:szCs w:val="32"/>
              </w:rPr>
              <w:t>法務部</w:t>
            </w:r>
            <w:r w:rsidRPr="007409D8">
              <w:rPr>
                <w:rFonts w:ascii="Times New Roman" w:eastAsia="標楷體" w:hAnsi="Times New Roman" w:hint="eastAsia"/>
                <w:sz w:val="32"/>
                <w:szCs w:val="32"/>
              </w:rPr>
              <w:t xml:space="preserve">            </w:t>
            </w:r>
          </w:p>
        </w:tc>
        <w:tc>
          <w:tcPr>
            <w:tcW w:w="923" w:type="pct"/>
            <w:vAlign w:val="center"/>
          </w:tcPr>
          <w:p w14:paraId="6CA5A855" w14:textId="389DF62B" w:rsidR="007409D8" w:rsidRPr="00E21F21" w:rsidRDefault="007409D8" w:rsidP="007409D8">
            <w:pPr>
              <w:spacing w:line="440" w:lineRule="exact"/>
              <w:ind w:firstLineChars="35" w:firstLine="112"/>
              <w:jc w:val="distribute"/>
              <w:rPr>
                <w:rFonts w:ascii="Times New Roman" w:eastAsia="標楷體" w:hAnsi="Times New Roman"/>
                <w:sz w:val="32"/>
                <w:szCs w:val="32"/>
              </w:rPr>
            </w:pPr>
            <w:r w:rsidRPr="007409D8">
              <w:rPr>
                <w:rFonts w:ascii="Times New Roman" w:eastAsia="標楷體" w:hAnsi="Times New Roman" w:hint="eastAsia"/>
                <w:sz w:val="32"/>
                <w:szCs w:val="32"/>
              </w:rPr>
              <w:t>參事</w:t>
            </w:r>
          </w:p>
        </w:tc>
        <w:tc>
          <w:tcPr>
            <w:tcW w:w="845" w:type="pct"/>
            <w:vAlign w:val="center"/>
          </w:tcPr>
          <w:p w14:paraId="2A37BBDE" w14:textId="1EF98FFD" w:rsidR="007409D8" w:rsidRPr="00E21F21" w:rsidRDefault="007409D8" w:rsidP="007409D8">
            <w:pPr>
              <w:spacing w:line="44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proofErr w:type="gramStart"/>
            <w:r w:rsidRPr="007409D8">
              <w:rPr>
                <w:rFonts w:ascii="Times New Roman" w:eastAsia="標楷體" w:hAnsi="Times New Roman" w:hint="eastAsia"/>
                <w:sz w:val="32"/>
                <w:szCs w:val="32"/>
              </w:rPr>
              <w:t>汪南均</w:t>
            </w:r>
            <w:proofErr w:type="gramEnd"/>
          </w:p>
        </w:tc>
      </w:tr>
      <w:tr w:rsidR="007409D8" w:rsidRPr="008B5848" w14:paraId="1B3AB98A" w14:textId="77777777" w:rsidTr="007409D8">
        <w:trPr>
          <w:trHeight w:val="113"/>
          <w:jc w:val="center"/>
        </w:trPr>
        <w:tc>
          <w:tcPr>
            <w:tcW w:w="872" w:type="pct"/>
          </w:tcPr>
          <w:p w14:paraId="5DECD4DF" w14:textId="77777777" w:rsidR="007409D8" w:rsidRPr="008B5848" w:rsidRDefault="007409D8" w:rsidP="007409D8">
            <w:pPr>
              <w:widowControl/>
              <w:spacing w:line="440" w:lineRule="exact"/>
              <w:jc w:val="both"/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</w:pPr>
          </w:p>
        </w:tc>
        <w:tc>
          <w:tcPr>
            <w:tcW w:w="2360" w:type="pct"/>
            <w:tcBorders>
              <w:right w:val="nil"/>
            </w:tcBorders>
            <w:vAlign w:val="center"/>
          </w:tcPr>
          <w:p w14:paraId="61AF5B35" w14:textId="5E752936" w:rsidR="007409D8" w:rsidRDefault="007409D8" w:rsidP="007409D8">
            <w:pPr>
              <w:spacing w:line="440" w:lineRule="exact"/>
              <w:rPr>
                <w:rFonts w:ascii="Times New Roman" w:eastAsia="標楷體" w:hAnsi="Times New Roman"/>
                <w:sz w:val="32"/>
                <w:szCs w:val="32"/>
              </w:rPr>
            </w:pPr>
          </w:p>
        </w:tc>
        <w:tc>
          <w:tcPr>
            <w:tcW w:w="923" w:type="pct"/>
            <w:vAlign w:val="center"/>
          </w:tcPr>
          <w:p w14:paraId="1F4AE52F" w14:textId="67159182" w:rsidR="007409D8" w:rsidRPr="007409D8" w:rsidRDefault="007409D8" w:rsidP="007409D8">
            <w:pPr>
              <w:spacing w:line="440" w:lineRule="exact"/>
              <w:ind w:firstLineChars="35" w:firstLine="98"/>
              <w:jc w:val="distribute"/>
              <w:rPr>
                <w:rFonts w:ascii="Times New Roman" w:eastAsia="標楷體" w:hAnsi="Times New Roman"/>
                <w:spacing w:val="-20"/>
                <w:sz w:val="32"/>
                <w:szCs w:val="32"/>
              </w:rPr>
            </w:pPr>
            <w:r w:rsidRPr="007409D8">
              <w:rPr>
                <w:rFonts w:ascii="Times New Roman" w:eastAsia="標楷體" w:hAnsi="Times New Roman" w:hint="eastAsia"/>
                <w:spacing w:val="-20"/>
                <w:sz w:val="32"/>
                <w:szCs w:val="32"/>
              </w:rPr>
              <w:t>主任檢察官</w:t>
            </w:r>
          </w:p>
        </w:tc>
        <w:tc>
          <w:tcPr>
            <w:tcW w:w="845" w:type="pct"/>
            <w:vAlign w:val="center"/>
          </w:tcPr>
          <w:p w14:paraId="17470941" w14:textId="417C15B2" w:rsidR="007409D8" w:rsidRPr="00504DCA" w:rsidRDefault="007409D8" w:rsidP="007409D8">
            <w:pPr>
              <w:spacing w:line="44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7409D8">
              <w:rPr>
                <w:rFonts w:ascii="Times New Roman" w:eastAsia="標楷體" w:hAnsi="Times New Roman" w:hint="eastAsia"/>
                <w:sz w:val="32"/>
                <w:szCs w:val="32"/>
              </w:rPr>
              <w:t>蔡妍蓁</w:t>
            </w:r>
          </w:p>
        </w:tc>
      </w:tr>
      <w:tr w:rsidR="007409D8" w:rsidRPr="008B5848" w14:paraId="0CD1A973" w14:textId="77777777" w:rsidTr="007409D8">
        <w:trPr>
          <w:trHeight w:val="113"/>
          <w:jc w:val="center"/>
        </w:trPr>
        <w:tc>
          <w:tcPr>
            <w:tcW w:w="872" w:type="pct"/>
          </w:tcPr>
          <w:p w14:paraId="07CEA0B3" w14:textId="77777777" w:rsidR="007409D8" w:rsidRPr="008B5848" w:rsidRDefault="007409D8" w:rsidP="007409D8">
            <w:pPr>
              <w:widowControl/>
              <w:spacing w:line="440" w:lineRule="exact"/>
              <w:jc w:val="both"/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</w:pPr>
          </w:p>
        </w:tc>
        <w:tc>
          <w:tcPr>
            <w:tcW w:w="2360" w:type="pct"/>
            <w:tcBorders>
              <w:right w:val="nil"/>
            </w:tcBorders>
            <w:vAlign w:val="center"/>
          </w:tcPr>
          <w:p w14:paraId="1CF7BA36" w14:textId="26A34041" w:rsidR="007409D8" w:rsidRPr="00CD39EB" w:rsidRDefault="007409D8" w:rsidP="007409D8">
            <w:pPr>
              <w:spacing w:line="440" w:lineRule="exact"/>
              <w:rPr>
                <w:rFonts w:ascii="Times New Roman" w:eastAsia="標楷體" w:hAnsi="Times New Roman"/>
                <w:sz w:val="32"/>
                <w:szCs w:val="32"/>
              </w:rPr>
            </w:pPr>
            <w:r w:rsidRPr="007409D8">
              <w:rPr>
                <w:rFonts w:ascii="Times New Roman" w:eastAsia="標楷體" w:hAnsi="Times New Roman" w:hint="eastAsia"/>
                <w:sz w:val="32"/>
                <w:szCs w:val="32"/>
              </w:rPr>
              <w:t>經濟部投資審議司</w:t>
            </w:r>
          </w:p>
        </w:tc>
        <w:tc>
          <w:tcPr>
            <w:tcW w:w="923" w:type="pct"/>
            <w:vAlign w:val="center"/>
          </w:tcPr>
          <w:p w14:paraId="66AF7285" w14:textId="5FE4D43B" w:rsidR="007409D8" w:rsidRPr="00CD39EB" w:rsidRDefault="007409D8" w:rsidP="007409D8">
            <w:pPr>
              <w:spacing w:line="440" w:lineRule="exact"/>
              <w:ind w:firstLineChars="35" w:firstLine="112"/>
              <w:jc w:val="distribute"/>
              <w:rPr>
                <w:rFonts w:ascii="Times New Roman" w:eastAsia="標楷體" w:hAnsi="Times New Roman"/>
                <w:sz w:val="32"/>
                <w:szCs w:val="32"/>
              </w:rPr>
            </w:pPr>
            <w:r w:rsidRPr="007409D8">
              <w:rPr>
                <w:rFonts w:ascii="Times New Roman" w:eastAsia="標楷體" w:hAnsi="Times New Roman" w:hint="eastAsia"/>
                <w:sz w:val="32"/>
                <w:szCs w:val="32"/>
              </w:rPr>
              <w:t>司長</w:t>
            </w:r>
          </w:p>
        </w:tc>
        <w:tc>
          <w:tcPr>
            <w:tcW w:w="845" w:type="pct"/>
            <w:vAlign w:val="center"/>
          </w:tcPr>
          <w:p w14:paraId="73C94E67" w14:textId="68AEB45F" w:rsidR="007409D8" w:rsidRPr="00CD39EB" w:rsidRDefault="007409D8" w:rsidP="007409D8">
            <w:pPr>
              <w:spacing w:line="44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7409D8">
              <w:rPr>
                <w:rFonts w:ascii="Times New Roman" w:eastAsia="標楷體" w:hAnsi="Times New Roman" w:hint="eastAsia"/>
                <w:sz w:val="32"/>
                <w:szCs w:val="32"/>
              </w:rPr>
              <w:t>蘇琪彥</w:t>
            </w:r>
          </w:p>
        </w:tc>
      </w:tr>
      <w:tr w:rsidR="007409D8" w:rsidRPr="008B5848" w14:paraId="124CC270" w14:textId="77777777" w:rsidTr="007409D8">
        <w:trPr>
          <w:trHeight w:val="113"/>
          <w:jc w:val="center"/>
        </w:trPr>
        <w:tc>
          <w:tcPr>
            <w:tcW w:w="872" w:type="pct"/>
          </w:tcPr>
          <w:p w14:paraId="78401724" w14:textId="77777777" w:rsidR="007409D8" w:rsidRPr="008B5848" w:rsidRDefault="007409D8" w:rsidP="007409D8">
            <w:pPr>
              <w:widowControl/>
              <w:spacing w:line="440" w:lineRule="exact"/>
              <w:jc w:val="both"/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</w:pPr>
          </w:p>
        </w:tc>
        <w:tc>
          <w:tcPr>
            <w:tcW w:w="2360" w:type="pct"/>
            <w:tcBorders>
              <w:right w:val="nil"/>
            </w:tcBorders>
            <w:vAlign w:val="center"/>
          </w:tcPr>
          <w:p w14:paraId="4DC4BEA2" w14:textId="114A91A8" w:rsidR="007409D8" w:rsidRPr="00E21F21" w:rsidRDefault="007409D8" w:rsidP="007409D8">
            <w:pPr>
              <w:spacing w:line="440" w:lineRule="exact"/>
              <w:rPr>
                <w:rFonts w:ascii="Times New Roman" w:eastAsia="標楷體" w:hAnsi="Times New Roman"/>
                <w:sz w:val="32"/>
                <w:szCs w:val="32"/>
              </w:rPr>
            </w:pPr>
            <w:r w:rsidRPr="007409D8">
              <w:rPr>
                <w:rFonts w:ascii="Times New Roman" w:eastAsia="標楷體" w:hAnsi="Times New Roman" w:hint="eastAsia"/>
                <w:sz w:val="32"/>
                <w:szCs w:val="32"/>
              </w:rPr>
              <w:t xml:space="preserve">  </w:t>
            </w:r>
            <w:r w:rsidRPr="007409D8">
              <w:rPr>
                <w:rFonts w:ascii="Times New Roman" w:eastAsia="標楷體" w:hAnsi="Times New Roman" w:hint="eastAsia"/>
                <w:sz w:val="32"/>
                <w:szCs w:val="32"/>
              </w:rPr>
              <w:t>產業發展署</w:t>
            </w:r>
          </w:p>
        </w:tc>
        <w:tc>
          <w:tcPr>
            <w:tcW w:w="923" w:type="pct"/>
            <w:vAlign w:val="center"/>
          </w:tcPr>
          <w:p w14:paraId="0FD21EC0" w14:textId="74C29825" w:rsidR="007409D8" w:rsidRPr="00E21F21" w:rsidRDefault="007409D8" w:rsidP="007409D8">
            <w:pPr>
              <w:spacing w:line="440" w:lineRule="exact"/>
              <w:ind w:firstLineChars="35" w:firstLine="112"/>
              <w:jc w:val="distribute"/>
              <w:rPr>
                <w:rFonts w:ascii="Times New Roman" w:eastAsia="標楷體" w:hAnsi="Times New Roman"/>
                <w:sz w:val="32"/>
                <w:szCs w:val="32"/>
              </w:rPr>
            </w:pPr>
            <w:r w:rsidRPr="007409D8">
              <w:rPr>
                <w:rFonts w:ascii="Times New Roman" w:eastAsia="標楷體" w:hAnsi="Times New Roman" w:hint="eastAsia"/>
                <w:sz w:val="32"/>
                <w:szCs w:val="32"/>
              </w:rPr>
              <w:t>副組長</w:t>
            </w:r>
          </w:p>
        </w:tc>
        <w:tc>
          <w:tcPr>
            <w:tcW w:w="845" w:type="pct"/>
            <w:vAlign w:val="center"/>
          </w:tcPr>
          <w:p w14:paraId="0AF273AF" w14:textId="6853B388" w:rsidR="007409D8" w:rsidRPr="00E21F21" w:rsidRDefault="007409D8" w:rsidP="007409D8">
            <w:pPr>
              <w:spacing w:line="44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7409D8">
              <w:rPr>
                <w:rFonts w:ascii="Times New Roman" w:eastAsia="標楷體" w:hAnsi="Times New Roman" w:hint="eastAsia"/>
                <w:sz w:val="32"/>
                <w:szCs w:val="32"/>
              </w:rPr>
              <w:t>盧碧黛</w:t>
            </w:r>
          </w:p>
        </w:tc>
      </w:tr>
      <w:tr w:rsidR="007409D8" w:rsidRPr="008B5848" w14:paraId="61998577" w14:textId="77777777" w:rsidTr="007409D8">
        <w:trPr>
          <w:trHeight w:val="113"/>
          <w:jc w:val="center"/>
        </w:trPr>
        <w:tc>
          <w:tcPr>
            <w:tcW w:w="872" w:type="pct"/>
          </w:tcPr>
          <w:p w14:paraId="7442F60D" w14:textId="77777777" w:rsidR="007409D8" w:rsidRPr="008B5848" w:rsidRDefault="007409D8" w:rsidP="007409D8">
            <w:pPr>
              <w:widowControl/>
              <w:spacing w:line="440" w:lineRule="exact"/>
              <w:jc w:val="both"/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</w:pPr>
          </w:p>
        </w:tc>
        <w:tc>
          <w:tcPr>
            <w:tcW w:w="2360" w:type="pct"/>
            <w:tcBorders>
              <w:right w:val="nil"/>
            </w:tcBorders>
            <w:vAlign w:val="center"/>
          </w:tcPr>
          <w:p w14:paraId="47E63CC5" w14:textId="6E1B5E6A" w:rsidR="007409D8" w:rsidRPr="00E21F21" w:rsidRDefault="007409D8" w:rsidP="007409D8">
            <w:pPr>
              <w:spacing w:line="440" w:lineRule="exact"/>
              <w:rPr>
                <w:rFonts w:ascii="Times New Roman" w:eastAsia="標楷體" w:hAnsi="Times New Roman"/>
                <w:sz w:val="32"/>
                <w:szCs w:val="32"/>
              </w:rPr>
            </w:pPr>
            <w:r w:rsidRPr="007409D8">
              <w:rPr>
                <w:rFonts w:ascii="Times New Roman" w:eastAsia="標楷體" w:hAnsi="Times New Roman" w:hint="eastAsia"/>
                <w:sz w:val="32"/>
                <w:szCs w:val="32"/>
              </w:rPr>
              <w:t>財政部</w:t>
            </w:r>
          </w:p>
        </w:tc>
        <w:tc>
          <w:tcPr>
            <w:tcW w:w="923" w:type="pct"/>
            <w:vAlign w:val="center"/>
          </w:tcPr>
          <w:p w14:paraId="66B628B5" w14:textId="2B020BEF" w:rsidR="007409D8" w:rsidRPr="00516443" w:rsidRDefault="007409D8" w:rsidP="007409D8">
            <w:pPr>
              <w:spacing w:line="440" w:lineRule="exact"/>
              <w:ind w:firstLineChars="35" w:firstLine="112"/>
              <w:jc w:val="distribute"/>
              <w:rPr>
                <w:rFonts w:ascii="Times New Roman" w:eastAsia="標楷體" w:hAnsi="Times New Roman"/>
                <w:sz w:val="32"/>
                <w:szCs w:val="32"/>
              </w:rPr>
            </w:pPr>
            <w:r w:rsidRPr="007409D8">
              <w:rPr>
                <w:rFonts w:ascii="Times New Roman" w:eastAsia="標楷體" w:hAnsi="Times New Roman" w:hint="eastAsia"/>
                <w:sz w:val="32"/>
                <w:szCs w:val="32"/>
              </w:rPr>
              <w:t>政務次長</w:t>
            </w:r>
          </w:p>
        </w:tc>
        <w:tc>
          <w:tcPr>
            <w:tcW w:w="845" w:type="pct"/>
            <w:vAlign w:val="center"/>
          </w:tcPr>
          <w:p w14:paraId="75448B1B" w14:textId="08909A62" w:rsidR="007409D8" w:rsidRPr="00516443" w:rsidRDefault="007409D8" w:rsidP="007409D8">
            <w:pPr>
              <w:spacing w:line="44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7409D8">
              <w:rPr>
                <w:rFonts w:ascii="Times New Roman" w:eastAsia="標楷體" w:hAnsi="Times New Roman" w:hint="eastAsia"/>
                <w:sz w:val="32"/>
                <w:szCs w:val="32"/>
              </w:rPr>
              <w:t>陳勇勝</w:t>
            </w:r>
          </w:p>
        </w:tc>
      </w:tr>
      <w:tr w:rsidR="007409D8" w:rsidRPr="008B5848" w14:paraId="348CADB1" w14:textId="77777777" w:rsidTr="007409D8">
        <w:trPr>
          <w:trHeight w:val="113"/>
          <w:jc w:val="center"/>
        </w:trPr>
        <w:tc>
          <w:tcPr>
            <w:tcW w:w="872" w:type="pct"/>
          </w:tcPr>
          <w:p w14:paraId="3998F329" w14:textId="77777777" w:rsidR="007409D8" w:rsidRPr="008B5848" w:rsidRDefault="007409D8" w:rsidP="007409D8">
            <w:pPr>
              <w:widowControl/>
              <w:spacing w:line="440" w:lineRule="exact"/>
              <w:jc w:val="both"/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</w:pPr>
          </w:p>
        </w:tc>
        <w:tc>
          <w:tcPr>
            <w:tcW w:w="2360" w:type="pct"/>
            <w:tcBorders>
              <w:right w:val="nil"/>
            </w:tcBorders>
            <w:vAlign w:val="center"/>
          </w:tcPr>
          <w:p w14:paraId="3BB53600" w14:textId="2E7F4AD0" w:rsidR="007409D8" w:rsidRPr="00CD39EB" w:rsidRDefault="007409D8" w:rsidP="007409D8">
            <w:pPr>
              <w:spacing w:line="440" w:lineRule="exact"/>
              <w:rPr>
                <w:rFonts w:ascii="Times New Roman" w:eastAsia="標楷體" w:hAnsi="Times New Roman"/>
                <w:sz w:val="32"/>
                <w:szCs w:val="32"/>
              </w:rPr>
            </w:pPr>
            <w:r w:rsidRPr="007409D8">
              <w:rPr>
                <w:rFonts w:ascii="Times New Roman" w:eastAsia="標楷體" w:hAnsi="Times New Roman" w:hint="eastAsia"/>
                <w:sz w:val="32"/>
                <w:szCs w:val="32"/>
              </w:rPr>
              <w:t xml:space="preserve">  </w:t>
            </w:r>
            <w:r w:rsidRPr="007409D8">
              <w:rPr>
                <w:rFonts w:ascii="Times New Roman" w:eastAsia="標楷體" w:hAnsi="Times New Roman" w:hint="eastAsia"/>
                <w:sz w:val="32"/>
                <w:szCs w:val="32"/>
              </w:rPr>
              <w:t>賦稅署</w:t>
            </w:r>
          </w:p>
        </w:tc>
        <w:tc>
          <w:tcPr>
            <w:tcW w:w="923" w:type="pct"/>
            <w:vAlign w:val="center"/>
          </w:tcPr>
          <w:p w14:paraId="31E56A21" w14:textId="6465E3A7" w:rsidR="007409D8" w:rsidRPr="00CD39EB" w:rsidRDefault="007409D8" w:rsidP="007409D8">
            <w:pPr>
              <w:spacing w:line="440" w:lineRule="exact"/>
              <w:ind w:firstLineChars="35" w:firstLine="112"/>
              <w:jc w:val="distribute"/>
              <w:rPr>
                <w:rFonts w:ascii="Times New Roman" w:eastAsia="標楷體" w:hAnsi="Times New Roman"/>
                <w:sz w:val="32"/>
                <w:szCs w:val="32"/>
              </w:rPr>
            </w:pPr>
            <w:r w:rsidRPr="007409D8">
              <w:rPr>
                <w:rFonts w:ascii="Times New Roman" w:eastAsia="標楷體" w:hAnsi="Times New Roman" w:hint="eastAsia"/>
                <w:sz w:val="32"/>
                <w:szCs w:val="32"/>
              </w:rPr>
              <w:t>副署長</w:t>
            </w:r>
          </w:p>
        </w:tc>
        <w:tc>
          <w:tcPr>
            <w:tcW w:w="845" w:type="pct"/>
            <w:vAlign w:val="center"/>
          </w:tcPr>
          <w:p w14:paraId="49253C72" w14:textId="33DB728F" w:rsidR="007409D8" w:rsidRPr="00CD39EB" w:rsidRDefault="007409D8" w:rsidP="007409D8">
            <w:pPr>
              <w:spacing w:line="44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7409D8">
              <w:rPr>
                <w:rFonts w:ascii="Times New Roman" w:eastAsia="標楷體" w:hAnsi="Times New Roman" w:hint="eastAsia"/>
                <w:sz w:val="32"/>
                <w:szCs w:val="32"/>
              </w:rPr>
              <w:t>倪麗心</w:t>
            </w:r>
          </w:p>
        </w:tc>
      </w:tr>
      <w:tr w:rsidR="007409D8" w:rsidRPr="008B5848" w14:paraId="44F4BF22" w14:textId="77777777" w:rsidTr="007409D8">
        <w:trPr>
          <w:trHeight w:val="113"/>
          <w:jc w:val="center"/>
        </w:trPr>
        <w:tc>
          <w:tcPr>
            <w:tcW w:w="872" w:type="pct"/>
          </w:tcPr>
          <w:p w14:paraId="73CB540D" w14:textId="77777777" w:rsidR="007409D8" w:rsidRPr="008B5848" w:rsidRDefault="007409D8" w:rsidP="007409D8">
            <w:pPr>
              <w:widowControl/>
              <w:spacing w:line="440" w:lineRule="exact"/>
              <w:jc w:val="both"/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</w:pPr>
          </w:p>
        </w:tc>
        <w:tc>
          <w:tcPr>
            <w:tcW w:w="2360" w:type="pct"/>
            <w:tcBorders>
              <w:right w:val="nil"/>
            </w:tcBorders>
            <w:vAlign w:val="center"/>
          </w:tcPr>
          <w:p w14:paraId="5A64744D" w14:textId="04C69937" w:rsidR="007409D8" w:rsidRPr="00E21F21" w:rsidRDefault="007409D8" w:rsidP="007409D8">
            <w:pPr>
              <w:spacing w:line="440" w:lineRule="exact"/>
              <w:rPr>
                <w:rFonts w:ascii="Times New Roman" w:eastAsia="標楷體" w:hAnsi="Times New Roman"/>
                <w:sz w:val="32"/>
                <w:szCs w:val="32"/>
              </w:rPr>
            </w:pPr>
            <w:r w:rsidRPr="007409D8">
              <w:rPr>
                <w:rFonts w:ascii="Times New Roman" w:eastAsia="標楷體" w:hAnsi="Times New Roman" w:hint="eastAsia"/>
                <w:sz w:val="32"/>
                <w:szCs w:val="32"/>
              </w:rPr>
              <w:t>金融監督管理委員會銀行局</w:t>
            </w:r>
          </w:p>
        </w:tc>
        <w:tc>
          <w:tcPr>
            <w:tcW w:w="923" w:type="pct"/>
            <w:vAlign w:val="center"/>
          </w:tcPr>
          <w:p w14:paraId="5ACE984B" w14:textId="51F08E79" w:rsidR="007409D8" w:rsidRPr="00516443" w:rsidRDefault="007409D8" w:rsidP="007409D8">
            <w:pPr>
              <w:spacing w:line="440" w:lineRule="exact"/>
              <w:ind w:firstLineChars="35" w:firstLine="112"/>
              <w:jc w:val="distribute"/>
              <w:rPr>
                <w:rFonts w:ascii="Times New Roman" w:eastAsia="標楷體" w:hAnsi="Times New Roman"/>
                <w:sz w:val="32"/>
                <w:szCs w:val="32"/>
              </w:rPr>
            </w:pPr>
            <w:r w:rsidRPr="007409D8">
              <w:rPr>
                <w:rFonts w:ascii="Times New Roman" w:eastAsia="標楷體" w:hAnsi="Times New Roman" w:hint="eastAsia"/>
                <w:sz w:val="32"/>
                <w:szCs w:val="32"/>
              </w:rPr>
              <w:t>專門委員</w:t>
            </w:r>
          </w:p>
        </w:tc>
        <w:tc>
          <w:tcPr>
            <w:tcW w:w="845" w:type="pct"/>
            <w:vAlign w:val="center"/>
          </w:tcPr>
          <w:p w14:paraId="42B56BC8" w14:textId="14969A57" w:rsidR="007409D8" w:rsidRPr="00516443" w:rsidRDefault="007409D8" w:rsidP="007409D8">
            <w:pPr>
              <w:spacing w:line="44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7409D8">
              <w:rPr>
                <w:rFonts w:ascii="Times New Roman" w:eastAsia="標楷體" w:hAnsi="Times New Roman" w:hint="eastAsia"/>
                <w:sz w:val="32"/>
                <w:szCs w:val="32"/>
              </w:rPr>
              <w:t>劉婉儀</w:t>
            </w:r>
          </w:p>
        </w:tc>
      </w:tr>
      <w:tr w:rsidR="007409D8" w:rsidRPr="008B5848" w14:paraId="0C859D51" w14:textId="77777777" w:rsidTr="007409D8">
        <w:trPr>
          <w:trHeight w:val="113"/>
          <w:jc w:val="center"/>
        </w:trPr>
        <w:tc>
          <w:tcPr>
            <w:tcW w:w="872" w:type="pct"/>
          </w:tcPr>
          <w:p w14:paraId="30187542" w14:textId="77777777" w:rsidR="007409D8" w:rsidRPr="008B5848" w:rsidRDefault="007409D8" w:rsidP="007409D8">
            <w:pPr>
              <w:widowControl/>
              <w:spacing w:line="440" w:lineRule="exact"/>
              <w:jc w:val="both"/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</w:pPr>
          </w:p>
        </w:tc>
        <w:tc>
          <w:tcPr>
            <w:tcW w:w="2360" w:type="pct"/>
            <w:tcBorders>
              <w:right w:val="nil"/>
            </w:tcBorders>
            <w:vAlign w:val="center"/>
          </w:tcPr>
          <w:p w14:paraId="355732D4" w14:textId="70ABC209" w:rsidR="007409D8" w:rsidRPr="00B11E37" w:rsidRDefault="007409D8" w:rsidP="007409D8">
            <w:pPr>
              <w:spacing w:line="440" w:lineRule="exact"/>
              <w:rPr>
                <w:rFonts w:ascii="Times New Roman" w:eastAsia="標楷體" w:hAnsi="Times New Roman"/>
                <w:sz w:val="32"/>
                <w:szCs w:val="32"/>
              </w:rPr>
            </w:pPr>
            <w:r w:rsidRPr="007409D8">
              <w:rPr>
                <w:rFonts w:ascii="Times New Roman" w:eastAsia="標楷體" w:hAnsi="Times New Roman" w:hint="eastAsia"/>
                <w:sz w:val="32"/>
                <w:szCs w:val="32"/>
              </w:rPr>
              <w:t xml:space="preserve">  </w:t>
            </w:r>
            <w:r w:rsidRPr="007409D8">
              <w:rPr>
                <w:rFonts w:ascii="Times New Roman" w:eastAsia="標楷體" w:hAnsi="Times New Roman" w:hint="eastAsia"/>
                <w:sz w:val="32"/>
                <w:szCs w:val="32"/>
              </w:rPr>
              <w:t>證券期貨局</w:t>
            </w:r>
          </w:p>
        </w:tc>
        <w:tc>
          <w:tcPr>
            <w:tcW w:w="923" w:type="pct"/>
            <w:vAlign w:val="center"/>
          </w:tcPr>
          <w:p w14:paraId="6D45BE4A" w14:textId="083FC996" w:rsidR="007409D8" w:rsidRPr="00516443" w:rsidRDefault="007409D8" w:rsidP="007409D8">
            <w:pPr>
              <w:spacing w:line="440" w:lineRule="exact"/>
              <w:ind w:firstLineChars="35" w:firstLine="112"/>
              <w:jc w:val="distribute"/>
              <w:rPr>
                <w:rFonts w:ascii="Times New Roman" w:eastAsia="標楷體" w:hAnsi="Times New Roman"/>
                <w:sz w:val="32"/>
                <w:szCs w:val="32"/>
              </w:rPr>
            </w:pPr>
            <w:r w:rsidRPr="007409D8">
              <w:rPr>
                <w:rFonts w:ascii="Times New Roman" w:eastAsia="標楷體" w:hAnsi="Times New Roman" w:hint="eastAsia"/>
                <w:sz w:val="32"/>
                <w:szCs w:val="32"/>
              </w:rPr>
              <w:t>簡任秘書</w:t>
            </w:r>
          </w:p>
        </w:tc>
        <w:tc>
          <w:tcPr>
            <w:tcW w:w="845" w:type="pct"/>
            <w:vAlign w:val="center"/>
          </w:tcPr>
          <w:p w14:paraId="27A1FD78" w14:textId="12252BC7" w:rsidR="007409D8" w:rsidRPr="00516443" w:rsidRDefault="007409D8" w:rsidP="007409D8">
            <w:pPr>
              <w:spacing w:line="44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7409D8">
              <w:rPr>
                <w:rFonts w:ascii="Times New Roman" w:eastAsia="標楷體" w:hAnsi="Times New Roman" w:hint="eastAsia"/>
                <w:sz w:val="32"/>
                <w:szCs w:val="32"/>
              </w:rPr>
              <w:t>陳秉仁</w:t>
            </w:r>
          </w:p>
        </w:tc>
      </w:tr>
      <w:tr w:rsidR="007409D8" w:rsidRPr="008B5848" w14:paraId="36E7F09B" w14:textId="77777777" w:rsidTr="007409D8">
        <w:trPr>
          <w:trHeight w:val="113"/>
          <w:jc w:val="center"/>
        </w:trPr>
        <w:tc>
          <w:tcPr>
            <w:tcW w:w="872" w:type="pct"/>
          </w:tcPr>
          <w:p w14:paraId="75B9C971" w14:textId="77777777" w:rsidR="007409D8" w:rsidRPr="008B5848" w:rsidRDefault="007409D8" w:rsidP="007409D8">
            <w:pPr>
              <w:widowControl/>
              <w:spacing w:line="440" w:lineRule="exact"/>
              <w:jc w:val="both"/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</w:pPr>
          </w:p>
        </w:tc>
        <w:tc>
          <w:tcPr>
            <w:tcW w:w="2360" w:type="pct"/>
            <w:tcBorders>
              <w:right w:val="nil"/>
            </w:tcBorders>
            <w:vAlign w:val="center"/>
          </w:tcPr>
          <w:p w14:paraId="7371DBD3" w14:textId="370D322F" w:rsidR="007409D8" w:rsidRPr="00B11E37" w:rsidRDefault="007409D8" w:rsidP="007409D8">
            <w:pPr>
              <w:spacing w:line="440" w:lineRule="exact"/>
              <w:rPr>
                <w:rFonts w:ascii="Times New Roman" w:eastAsia="標楷體" w:hAnsi="Times New Roman"/>
                <w:sz w:val="32"/>
                <w:szCs w:val="32"/>
              </w:rPr>
            </w:pPr>
            <w:r w:rsidRPr="007409D8">
              <w:rPr>
                <w:rFonts w:ascii="Times New Roman" w:eastAsia="標楷體" w:hAnsi="Times New Roman" w:hint="eastAsia"/>
                <w:sz w:val="32"/>
                <w:szCs w:val="32"/>
              </w:rPr>
              <w:t xml:space="preserve">  </w:t>
            </w:r>
            <w:r w:rsidRPr="007409D8">
              <w:rPr>
                <w:rFonts w:ascii="Times New Roman" w:eastAsia="標楷體" w:hAnsi="Times New Roman" w:hint="eastAsia"/>
                <w:sz w:val="32"/>
                <w:szCs w:val="32"/>
              </w:rPr>
              <w:t>保險局</w:t>
            </w:r>
          </w:p>
        </w:tc>
        <w:tc>
          <w:tcPr>
            <w:tcW w:w="923" w:type="pct"/>
            <w:vAlign w:val="center"/>
          </w:tcPr>
          <w:p w14:paraId="720B1D84" w14:textId="104AF418" w:rsidR="007409D8" w:rsidRPr="00516443" w:rsidRDefault="007409D8" w:rsidP="007409D8">
            <w:pPr>
              <w:spacing w:line="440" w:lineRule="exact"/>
              <w:ind w:firstLineChars="35" w:firstLine="112"/>
              <w:jc w:val="distribute"/>
              <w:rPr>
                <w:rFonts w:ascii="Times New Roman" w:eastAsia="標楷體" w:hAnsi="Times New Roman"/>
                <w:sz w:val="32"/>
                <w:szCs w:val="32"/>
              </w:rPr>
            </w:pPr>
            <w:r w:rsidRPr="007409D8">
              <w:rPr>
                <w:rFonts w:ascii="Times New Roman" w:eastAsia="標楷體" w:hAnsi="Times New Roman" w:hint="eastAsia"/>
                <w:sz w:val="32"/>
                <w:szCs w:val="32"/>
              </w:rPr>
              <w:t>副組長</w:t>
            </w:r>
          </w:p>
        </w:tc>
        <w:tc>
          <w:tcPr>
            <w:tcW w:w="845" w:type="pct"/>
            <w:vAlign w:val="center"/>
          </w:tcPr>
          <w:p w14:paraId="2F785880" w14:textId="2682E6FB" w:rsidR="007409D8" w:rsidRPr="00516443" w:rsidRDefault="007409D8" w:rsidP="007409D8">
            <w:pPr>
              <w:spacing w:line="44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7409D8">
              <w:rPr>
                <w:rFonts w:ascii="Times New Roman" w:eastAsia="標楷體" w:hAnsi="Times New Roman" w:hint="eastAsia"/>
                <w:sz w:val="32"/>
                <w:szCs w:val="32"/>
              </w:rPr>
              <w:t>許文君</w:t>
            </w:r>
          </w:p>
        </w:tc>
      </w:tr>
      <w:tr w:rsidR="007409D8" w:rsidRPr="008B5848" w14:paraId="27AEFC70" w14:textId="77777777" w:rsidTr="007409D8">
        <w:trPr>
          <w:trHeight w:val="113"/>
          <w:jc w:val="center"/>
        </w:trPr>
        <w:tc>
          <w:tcPr>
            <w:tcW w:w="872" w:type="pct"/>
          </w:tcPr>
          <w:p w14:paraId="2C1EAB3E" w14:textId="77777777" w:rsidR="007409D8" w:rsidRPr="008B5848" w:rsidRDefault="007409D8" w:rsidP="007409D8">
            <w:pPr>
              <w:widowControl/>
              <w:spacing w:line="440" w:lineRule="exact"/>
              <w:jc w:val="both"/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</w:pPr>
          </w:p>
        </w:tc>
        <w:tc>
          <w:tcPr>
            <w:tcW w:w="2360" w:type="pct"/>
            <w:tcBorders>
              <w:right w:val="nil"/>
            </w:tcBorders>
            <w:vAlign w:val="center"/>
          </w:tcPr>
          <w:p w14:paraId="2F9C28C4" w14:textId="06E3EFBF" w:rsidR="007409D8" w:rsidRPr="00B11E37" w:rsidRDefault="007409D8" w:rsidP="007409D8">
            <w:pPr>
              <w:spacing w:line="440" w:lineRule="exact"/>
              <w:rPr>
                <w:rFonts w:ascii="Times New Roman" w:eastAsia="標楷體" w:hAnsi="Times New Roman"/>
                <w:sz w:val="32"/>
                <w:szCs w:val="32"/>
              </w:rPr>
            </w:pPr>
            <w:r w:rsidRPr="007409D8">
              <w:rPr>
                <w:rFonts w:ascii="Times New Roman" w:eastAsia="標楷體" w:hAnsi="Times New Roman" w:hint="eastAsia"/>
                <w:sz w:val="32"/>
                <w:szCs w:val="32"/>
              </w:rPr>
              <w:t>勞動部職業</w:t>
            </w:r>
            <w:proofErr w:type="gramStart"/>
            <w:r w:rsidRPr="007409D8">
              <w:rPr>
                <w:rFonts w:ascii="Times New Roman" w:eastAsia="標楷體" w:hAnsi="Times New Roman" w:hint="eastAsia"/>
                <w:sz w:val="32"/>
                <w:szCs w:val="32"/>
              </w:rPr>
              <w:t>安全衛生署</w:t>
            </w:r>
            <w:proofErr w:type="gramEnd"/>
          </w:p>
        </w:tc>
        <w:tc>
          <w:tcPr>
            <w:tcW w:w="923" w:type="pct"/>
            <w:vAlign w:val="center"/>
          </w:tcPr>
          <w:p w14:paraId="14D4A65F" w14:textId="71712D94" w:rsidR="007409D8" w:rsidRPr="00516443" w:rsidRDefault="007409D8" w:rsidP="007409D8">
            <w:pPr>
              <w:spacing w:line="440" w:lineRule="exact"/>
              <w:ind w:firstLineChars="35" w:firstLine="112"/>
              <w:jc w:val="distribute"/>
              <w:rPr>
                <w:rFonts w:ascii="Times New Roman" w:eastAsia="標楷體" w:hAnsi="Times New Roman"/>
                <w:sz w:val="32"/>
                <w:szCs w:val="32"/>
              </w:rPr>
            </w:pPr>
            <w:r w:rsidRPr="007409D8">
              <w:rPr>
                <w:rFonts w:ascii="Times New Roman" w:eastAsia="標楷體" w:hAnsi="Times New Roman" w:hint="eastAsia"/>
                <w:sz w:val="32"/>
                <w:szCs w:val="32"/>
              </w:rPr>
              <w:t>簡任技正</w:t>
            </w:r>
          </w:p>
        </w:tc>
        <w:tc>
          <w:tcPr>
            <w:tcW w:w="845" w:type="pct"/>
            <w:vAlign w:val="center"/>
          </w:tcPr>
          <w:p w14:paraId="3CFF42B5" w14:textId="1DEE73A4" w:rsidR="007409D8" w:rsidRPr="00516443" w:rsidRDefault="007409D8" w:rsidP="007409D8">
            <w:pPr>
              <w:spacing w:line="44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7409D8">
              <w:rPr>
                <w:rFonts w:ascii="Times New Roman" w:eastAsia="標楷體" w:hAnsi="Times New Roman" w:hint="eastAsia"/>
                <w:sz w:val="32"/>
                <w:szCs w:val="32"/>
              </w:rPr>
              <w:t>葉沛</w:t>
            </w:r>
            <w:proofErr w:type="gramStart"/>
            <w:r w:rsidRPr="007409D8">
              <w:rPr>
                <w:rFonts w:ascii="Times New Roman" w:eastAsia="標楷體" w:hAnsi="Times New Roman" w:hint="eastAsia"/>
                <w:sz w:val="32"/>
                <w:szCs w:val="32"/>
              </w:rPr>
              <w:t>杰</w:t>
            </w:r>
            <w:proofErr w:type="gramEnd"/>
          </w:p>
        </w:tc>
      </w:tr>
      <w:tr w:rsidR="007409D8" w:rsidRPr="008B5848" w14:paraId="5E9FF0C6" w14:textId="77777777" w:rsidTr="007409D8">
        <w:trPr>
          <w:trHeight w:val="113"/>
          <w:jc w:val="center"/>
        </w:trPr>
        <w:tc>
          <w:tcPr>
            <w:tcW w:w="872" w:type="pct"/>
          </w:tcPr>
          <w:p w14:paraId="69B8C3E1" w14:textId="77777777" w:rsidR="007409D8" w:rsidRPr="008B5848" w:rsidRDefault="007409D8" w:rsidP="007409D8">
            <w:pPr>
              <w:widowControl/>
              <w:spacing w:line="440" w:lineRule="exact"/>
              <w:jc w:val="both"/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</w:pPr>
          </w:p>
        </w:tc>
        <w:tc>
          <w:tcPr>
            <w:tcW w:w="2360" w:type="pct"/>
            <w:tcBorders>
              <w:right w:val="nil"/>
            </w:tcBorders>
            <w:vAlign w:val="center"/>
          </w:tcPr>
          <w:p w14:paraId="703F6C79" w14:textId="5FD70B34" w:rsidR="007409D8" w:rsidRPr="00B11E37" w:rsidRDefault="007409D8" w:rsidP="007409D8">
            <w:pPr>
              <w:spacing w:line="440" w:lineRule="exact"/>
              <w:rPr>
                <w:rFonts w:ascii="Times New Roman" w:eastAsia="標楷體" w:hAnsi="Times New Roman"/>
                <w:sz w:val="32"/>
                <w:szCs w:val="32"/>
              </w:rPr>
            </w:pPr>
            <w:r w:rsidRPr="007409D8">
              <w:rPr>
                <w:rFonts w:ascii="Times New Roman" w:eastAsia="標楷體" w:hAnsi="Times New Roman" w:hint="eastAsia"/>
                <w:sz w:val="32"/>
                <w:szCs w:val="32"/>
              </w:rPr>
              <w:t>個人資料保護委員會籌備處法制事務組</w:t>
            </w:r>
          </w:p>
        </w:tc>
        <w:tc>
          <w:tcPr>
            <w:tcW w:w="923" w:type="pct"/>
            <w:vAlign w:val="center"/>
          </w:tcPr>
          <w:p w14:paraId="4C3140B6" w14:textId="57D5C5AC" w:rsidR="007409D8" w:rsidRPr="00516443" w:rsidRDefault="007409D8" w:rsidP="007409D8">
            <w:pPr>
              <w:spacing w:line="440" w:lineRule="exact"/>
              <w:ind w:firstLineChars="35" w:firstLine="112"/>
              <w:jc w:val="distribute"/>
              <w:rPr>
                <w:rFonts w:ascii="Times New Roman" w:eastAsia="標楷體" w:hAnsi="Times New Roman"/>
                <w:sz w:val="32"/>
                <w:szCs w:val="32"/>
              </w:rPr>
            </w:pPr>
            <w:r w:rsidRPr="007409D8">
              <w:rPr>
                <w:rFonts w:ascii="Times New Roman" w:eastAsia="標楷體" w:hAnsi="Times New Roman" w:hint="eastAsia"/>
                <w:sz w:val="32"/>
                <w:szCs w:val="32"/>
              </w:rPr>
              <w:t>科長</w:t>
            </w:r>
          </w:p>
        </w:tc>
        <w:tc>
          <w:tcPr>
            <w:tcW w:w="845" w:type="pct"/>
            <w:vAlign w:val="center"/>
          </w:tcPr>
          <w:p w14:paraId="188C6F8B" w14:textId="3F0D3405" w:rsidR="007409D8" w:rsidRPr="00516443" w:rsidRDefault="007409D8" w:rsidP="007409D8">
            <w:pPr>
              <w:spacing w:line="44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7409D8">
              <w:rPr>
                <w:rFonts w:ascii="Times New Roman" w:eastAsia="標楷體" w:hAnsi="Times New Roman" w:hint="eastAsia"/>
                <w:sz w:val="32"/>
                <w:szCs w:val="32"/>
              </w:rPr>
              <w:t>陳瑾儀</w:t>
            </w:r>
          </w:p>
        </w:tc>
      </w:tr>
    </w:tbl>
    <w:p w14:paraId="38BE4051" w14:textId="66A816A5" w:rsidR="002251C0" w:rsidRPr="008B5848" w:rsidRDefault="002251C0" w:rsidP="002251C0">
      <w:pPr>
        <w:spacing w:line="440" w:lineRule="exact"/>
        <w:rPr>
          <w:rFonts w:ascii="Times New Roman" w:eastAsia="標楷體" w:hAnsi="Times New Roman"/>
          <w:sz w:val="32"/>
          <w:szCs w:val="32"/>
        </w:rPr>
      </w:pPr>
      <w:r w:rsidRPr="008B5848">
        <w:rPr>
          <w:rFonts w:ascii="Times New Roman" w:eastAsia="標楷體" w:hAnsi="Times New Roman"/>
          <w:sz w:val="32"/>
          <w:szCs w:val="32"/>
        </w:rPr>
        <w:t>主　　席：</w:t>
      </w:r>
      <w:proofErr w:type="gramStart"/>
      <w:r w:rsidR="00CD39EB" w:rsidRPr="00CD39EB">
        <w:rPr>
          <w:rFonts w:ascii="Times New Roman" w:eastAsia="標楷體" w:hAnsi="Times New Roman" w:hint="eastAsia"/>
          <w:sz w:val="32"/>
          <w:szCs w:val="32"/>
        </w:rPr>
        <w:t>盧</w:t>
      </w:r>
      <w:proofErr w:type="gramEnd"/>
      <w:r w:rsidR="00CD39EB" w:rsidRPr="00CD39EB">
        <w:rPr>
          <w:rFonts w:ascii="Times New Roman" w:eastAsia="標楷體" w:hAnsi="Times New Roman" w:hint="eastAsia"/>
          <w:sz w:val="32"/>
          <w:szCs w:val="32"/>
        </w:rPr>
        <w:t>召集委員縣</w:t>
      </w:r>
      <w:proofErr w:type="gramStart"/>
      <w:r w:rsidR="00CD39EB" w:rsidRPr="00CD39EB">
        <w:rPr>
          <w:rFonts w:ascii="Times New Roman" w:eastAsia="標楷體" w:hAnsi="Times New Roman" w:hint="eastAsia"/>
          <w:sz w:val="32"/>
          <w:szCs w:val="32"/>
        </w:rPr>
        <w:t>一</w:t>
      </w:r>
      <w:proofErr w:type="gramEnd"/>
    </w:p>
    <w:p w14:paraId="5D23F144" w14:textId="77777777" w:rsidR="006D0D1E" w:rsidRPr="008B5848" w:rsidRDefault="006D0D1E" w:rsidP="006D0D1E">
      <w:pPr>
        <w:spacing w:line="440" w:lineRule="exact"/>
        <w:ind w:left="1600" w:rightChars="-177" w:right="-425" w:hangingChars="500" w:hanging="1600"/>
        <w:rPr>
          <w:rFonts w:ascii="Times New Roman" w:eastAsia="標楷體" w:hAnsi="Times New Roman"/>
          <w:sz w:val="32"/>
          <w:szCs w:val="32"/>
        </w:rPr>
      </w:pPr>
      <w:r w:rsidRPr="008B5848">
        <w:rPr>
          <w:rFonts w:ascii="Times New Roman" w:eastAsia="標楷體" w:hAnsi="Times New Roman"/>
          <w:sz w:val="32"/>
          <w:szCs w:val="32"/>
        </w:rPr>
        <w:t>主任秘書：</w:t>
      </w:r>
      <w:r w:rsidR="00626769" w:rsidRPr="00626769">
        <w:rPr>
          <w:rFonts w:ascii="Times New Roman" w:eastAsia="標楷體" w:hAnsi="Times New Roman" w:hint="eastAsia"/>
          <w:sz w:val="32"/>
          <w:szCs w:val="32"/>
        </w:rPr>
        <w:t>劉厚連</w:t>
      </w:r>
    </w:p>
    <w:p w14:paraId="46EB9D16" w14:textId="2F9E363B" w:rsidR="006D0D1E" w:rsidRPr="008B5848" w:rsidRDefault="006D0D1E" w:rsidP="006D0D1E">
      <w:pPr>
        <w:spacing w:line="440" w:lineRule="exact"/>
        <w:ind w:left="1600" w:rightChars="-177" w:right="-425" w:hangingChars="500" w:hanging="1600"/>
        <w:rPr>
          <w:rFonts w:ascii="Times New Roman" w:eastAsia="標楷體" w:hAnsi="Times New Roman"/>
          <w:sz w:val="32"/>
          <w:szCs w:val="32"/>
        </w:rPr>
      </w:pPr>
      <w:r w:rsidRPr="008B5848">
        <w:rPr>
          <w:rFonts w:ascii="Times New Roman" w:eastAsia="標楷體" w:hAnsi="Times New Roman"/>
          <w:sz w:val="32"/>
          <w:szCs w:val="32"/>
        </w:rPr>
        <w:t>專門委員：</w:t>
      </w:r>
      <w:r w:rsidR="00626769">
        <w:rPr>
          <w:rFonts w:ascii="Times New Roman" w:eastAsia="標楷體" w:hAnsi="Times New Roman" w:hint="eastAsia"/>
          <w:sz w:val="32"/>
          <w:szCs w:val="32"/>
        </w:rPr>
        <w:t>游亦安</w:t>
      </w:r>
    </w:p>
    <w:p w14:paraId="57F63799" w14:textId="1ACF2CA6" w:rsidR="002251C0" w:rsidRPr="008B5848" w:rsidRDefault="002251C0" w:rsidP="006D0D1E">
      <w:pPr>
        <w:spacing w:line="440" w:lineRule="exact"/>
        <w:ind w:left="1600" w:rightChars="-177" w:right="-425" w:hangingChars="500" w:hanging="1600"/>
        <w:rPr>
          <w:rFonts w:ascii="Times New Roman" w:eastAsia="標楷體" w:hAnsi="Times New Roman"/>
          <w:b/>
          <w:color w:val="0070C0"/>
          <w:sz w:val="32"/>
          <w:szCs w:val="32"/>
        </w:rPr>
      </w:pPr>
      <w:r w:rsidRPr="008B5848">
        <w:rPr>
          <w:rFonts w:ascii="Times New Roman" w:eastAsia="標楷體" w:hAnsi="Times New Roman"/>
          <w:sz w:val="32"/>
          <w:szCs w:val="32"/>
        </w:rPr>
        <w:t xml:space="preserve">紀　　錄：簡任秘書　</w:t>
      </w:r>
      <w:r w:rsidR="008726F4" w:rsidRPr="008726F4">
        <w:rPr>
          <w:rFonts w:ascii="Times New Roman" w:eastAsia="標楷體" w:hAnsi="Times New Roman" w:hint="eastAsia"/>
          <w:sz w:val="32"/>
          <w:szCs w:val="32"/>
        </w:rPr>
        <w:t>江建逸</w:t>
      </w:r>
      <w:r w:rsidRPr="008B5848">
        <w:rPr>
          <w:rFonts w:ascii="Times New Roman" w:eastAsia="標楷體" w:hAnsi="Times New Roman"/>
          <w:sz w:val="32"/>
          <w:szCs w:val="32"/>
        </w:rPr>
        <w:t xml:space="preserve">　簡任編審　</w:t>
      </w:r>
      <w:r w:rsidR="008726F4">
        <w:rPr>
          <w:rFonts w:ascii="Times New Roman" w:eastAsia="標楷體" w:hAnsi="Times New Roman" w:hint="eastAsia"/>
          <w:sz w:val="32"/>
          <w:szCs w:val="32"/>
        </w:rPr>
        <w:t>王鴻儀</w:t>
      </w:r>
      <w:r w:rsidRPr="008B5848">
        <w:rPr>
          <w:rFonts w:ascii="Times New Roman" w:eastAsia="標楷體" w:hAnsi="Times New Roman"/>
          <w:sz w:val="32"/>
          <w:szCs w:val="32"/>
        </w:rPr>
        <w:t xml:space="preserve">　科　　長　</w:t>
      </w:r>
      <w:proofErr w:type="gramStart"/>
      <w:r w:rsidR="0014354C" w:rsidRPr="008B5848">
        <w:rPr>
          <w:rFonts w:ascii="Times New Roman" w:eastAsia="標楷體" w:hAnsi="Times New Roman"/>
          <w:sz w:val="32"/>
          <w:szCs w:val="32"/>
        </w:rPr>
        <w:t>賴映潔</w:t>
      </w:r>
      <w:r w:rsidR="00A6532E">
        <w:rPr>
          <w:rFonts w:ascii="Times New Roman" w:eastAsia="標楷體" w:hAnsi="Times New Roman" w:hint="eastAsia"/>
          <w:sz w:val="32"/>
          <w:szCs w:val="32"/>
        </w:rPr>
        <w:t>專</w:t>
      </w:r>
      <w:proofErr w:type="gramEnd"/>
      <w:r w:rsidR="00A6532E" w:rsidRPr="00A6532E">
        <w:rPr>
          <w:rFonts w:ascii="Times New Roman" w:eastAsia="標楷體" w:hAnsi="Times New Roman" w:hint="eastAsia"/>
          <w:sz w:val="32"/>
          <w:szCs w:val="32"/>
        </w:rPr>
        <w:t xml:space="preserve">　　</w:t>
      </w:r>
      <w:r w:rsidR="00C2086F" w:rsidRPr="00FA66A9">
        <w:rPr>
          <w:rFonts w:ascii="Times New Roman" w:eastAsia="標楷體" w:hAnsi="Times New Roman" w:hint="eastAsia"/>
          <w:sz w:val="32"/>
          <w:szCs w:val="32"/>
        </w:rPr>
        <w:t xml:space="preserve">員　</w:t>
      </w:r>
      <w:r w:rsidR="00A6532E">
        <w:rPr>
          <w:rFonts w:ascii="Times New Roman" w:eastAsia="標楷體" w:hAnsi="Times New Roman" w:hint="eastAsia"/>
          <w:sz w:val="32"/>
          <w:szCs w:val="32"/>
        </w:rPr>
        <w:t>許淑真</w:t>
      </w:r>
      <w:r w:rsidR="00B40F2B" w:rsidRPr="008B5848">
        <w:rPr>
          <w:rFonts w:ascii="Times New Roman" w:eastAsia="標楷體" w:hAnsi="Times New Roman"/>
          <w:sz w:val="32"/>
          <w:szCs w:val="32"/>
        </w:rPr>
        <w:t xml:space="preserve">　</w:t>
      </w:r>
    </w:p>
    <w:p w14:paraId="1BBFC3EC" w14:textId="007D224C" w:rsidR="00641490" w:rsidRPr="00641490" w:rsidRDefault="00641490" w:rsidP="001400E8">
      <w:pPr>
        <w:spacing w:line="440" w:lineRule="exact"/>
        <w:rPr>
          <w:rFonts w:ascii="Times New Roman" w:eastAsia="標楷體" w:hAnsi="Times New Roman"/>
          <w:b/>
          <w:sz w:val="32"/>
          <w:szCs w:val="32"/>
        </w:rPr>
      </w:pPr>
      <w:r w:rsidRPr="00641490">
        <w:rPr>
          <w:rFonts w:ascii="Times New Roman" w:eastAsia="標楷體" w:hAnsi="Times New Roman"/>
          <w:b/>
          <w:sz w:val="32"/>
          <w:szCs w:val="32"/>
        </w:rPr>
        <w:t>報告事項</w:t>
      </w:r>
    </w:p>
    <w:p w14:paraId="26CBF852" w14:textId="77777777" w:rsidR="00C41A70" w:rsidRDefault="00C41A70" w:rsidP="00D77B33">
      <w:pPr>
        <w:spacing w:line="440" w:lineRule="exact"/>
        <w:jc w:val="both"/>
        <w:rPr>
          <w:rFonts w:ascii="標楷體" w:eastAsia="標楷體" w:hAnsi="標楷體"/>
          <w:bCs/>
          <w:kern w:val="0"/>
          <w:sz w:val="32"/>
          <w:szCs w:val="32"/>
        </w:rPr>
      </w:pPr>
      <w:r w:rsidRPr="00C41A70">
        <w:rPr>
          <w:rFonts w:ascii="標楷體" w:eastAsia="標楷體" w:hAnsi="標楷體" w:hint="eastAsia"/>
          <w:bCs/>
          <w:kern w:val="0"/>
          <w:sz w:val="32"/>
          <w:szCs w:val="32"/>
        </w:rPr>
        <w:t>宣讀上次會議議事錄。</w:t>
      </w:r>
    </w:p>
    <w:p w14:paraId="7A02357B" w14:textId="77777777" w:rsidR="00C41A70" w:rsidRPr="00C41A70" w:rsidRDefault="00C41A70" w:rsidP="003B3A87">
      <w:pPr>
        <w:spacing w:line="440" w:lineRule="exact"/>
        <w:jc w:val="both"/>
        <w:rPr>
          <w:rFonts w:ascii="標楷體" w:eastAsia="標楷體" w:hAnsi="標楷體"/>
          <w:bCs/>
          <w:kern w:val="0"/>
          <w:sz w:val="32"/>
          <w:szCs w:val="32"/>
        </w:rPr>
      </w:pPr>
      <w:r w:rsidRPr="00C41A70">
        <w:rPr>
          <w:rFonts w:ascii="標楷體" w:eastAsia="標楷體" w:hAnsi="標楷體" w:hint="eastAsia"/>
          <w:b/>
          <w:bCs/>
          <w:kern w:val="0"/>
          <w:sz w:val="32"/>
          <w:szCs w:val="32"/>
        </w:rPr>
        <w:t>決定：</w:t>
      </w:r>
      <w:r w:rsidRPr="00C41A70">
        <w:rPr>
          <w:rFonts w:ascii="標楷體" w:eastAsia="標楷體" w:hAnsi="標楷體" w:hint="eastAsia"/>
          <w:bCs/>
          <w:kern w:val="0"/>
          <w:sz w:val="32"/>
          <w:szCs w:val="32"/>
        </w:rPr>
        <w:t>確定。</w:t>
      </w:r>
    </w:p>
    <w:p w14:paraId="52D97E5E" w14:textId="4D8397B4" w:rsidR="00D41D58" w:rsidRDefault="00D41D58" w:rsidP="0006479E">
      <w:pPr>
        <w:spacing w:beforeLines="50" w:before="180" w:line="440" w:lineRule="exact"/>
        <w:rPr>
          <w:rFonts w:ascii="標楷體" w:eastAsia="標楷體" w:hAnsi="標楷體"/>
          <w:b/>
          <w:bCs/>
          <w:kern w:val="0"/>
          <w:sz w:val="32"/>
          <w:szCs w:val="32"/>
        </w:rPr>
      </w:pPr>
      <w:r w:rsidRPr="00D41D58">
        <w:rPr>
          <w:rFonts w:ascii="標楷體" w:eastAsia="標楷體" w:hAnsi="標楷體"/>
          <w:b/>
          <w:bCs/>
          <w:kern w:val="0"/>
          <w:sz w:val="32"/>
          <w:szCs w:val="32"/>
        </w:rPr>
        <w:t>討論事項</w:t>
      </w:r>
    </w:p>
    <w:p w14:paraId="42392EBE" w14:textId="77777777" w:rsidR="00F379CC" w:rsidRPr="00F379CC" w:rsidRDefault="00F379CC" w:rsidP="00F379CC">
      <w:pPr>
        <w:snapToGrid w:val="0"/>
        <w:spacing w:line="320" w:lineRule="exact"/>
        <w:ind w:left="570" w:hangingChars="178" w:hanging="570"/>
        <w:rPr>
          <w:rFonts w:ascii="標楷體" w:eastAsia="標楷體" w:hAnsi="標楷體"/>
          <w:sz w:val="32"/>
          <w:szCs w:val="32"/>
        </w:rPr>
      </w:pPr>
      <w:r w:rsidRPr="00F379CC">
        <w:rPr>
          <w:rFonts w:ascii="標楷體" w:eastAsia="標楷體" w:hAnsi="標楷體" w:hint="eastAsia"/>
          <w:sz w:val="32"/>
          <w:szCs w:val="32"/>
        </w:rPr>
        <w:t>一、繼續審查委員柯志恩等17人擬具「醫療法第二十四條及第一百零六</w:t>
      </w:r>
      <w:proofErr w:type="gramStart"/>
      <w:r w:rsidRPr="00F379CC">
        <w:rPr>
          <w:rFonts w:ascii="標楷體" w:eastAsia="標楷體" w:hAnsi="標楷體" w:hint="eastAsia"/>
          <w:sz w:val="32"/>
          <w:szCs w:val="32"/>
        </w:rPr>
        <w:t>條</w:t>
      </w:r>
      <w:proofErr w:type="gramEnd"/>
      <w:r w:rsidRPr="00F379CC">
        <w:rPr>
          <w:rFonts w:ascii="標楷體" w:eastAsia="標楷體" w:hAnsi="標楷體" w:hint="eastAsia"/>
          <w:sz w:val="32"/>
          <w:szCs w:val="32"/>
        </w:rPr>
        <w:t>條文修正草案」案。</w:t>
      </w:r>
    </w:p>
    <w:p w14:paraId="26C2F455" w14:textId="77777777" w:rsidR="00F379CC" w:rsidRPr="00F379CC" w:rsidRDefault="00F379CC" w:rsidP="00F379CC">
      <w:pPr>
        <w:snapToGrid w:val="0"/>
        <w:spacing w:line="320" w:lineRule="exact"/>
        <w:ind w:left="570" w:hangingChars="178" w:hanging="570"/>
        <w:rPr>
          <w:rFonts w:ascii="標楷體" w:eastAsia="標楷體" w:hAnsi="標楷體"/>
          <w:sz w:val="32"/>
          <w:szCs w:val="32"/>
        </w:rPr>
      </w:pPr>
      <w:r w:rsidRPr="00F379CC">
        <w:rPr>
          <w:rFonts w:ascii="標楷體" w:eastAsia="標楷體" w:hAnsi="標楷體" w:hint="eastAsia"/>
          <w:sz w:val="32"/>
          <w:szCs w:val="32"/>
        </w:rPr>
        <w:t>二、繼續審查委員林月琴等17人擬具「醫療法第二十四條及第一百零六</w:t>
      </w:r>
      <w:proofErr w:type="gramStart"/>
      <w:r w:rsidRPr="00F379CC">
        <w:rPr>
          <w:rFonts w:ascii="標楷體" w:eastAsia="標楷體" w:hAnsi="標楷體" w:hint="eastAsia"/>
          <w:sz w:val="32"/>
          <w:szCs w:val="32"/>
        </w:rPr>
        <w:t>條</w:t>
      </w:r>
      <w:proofErr w:type="gramEnd"/>
      <w:r w:rsidRPr="00F379CC">
        <w:rPr>
          <w:rFonts w:ascii="標楷體" w:eastAsia="標楷體" w:hAnsi="標楷體" w:hint="eastAsia"/>
          <w:sz w:val="32"/>
          <w:szCs w:val="32"/>
        </w:rPr>
        <w:t>條文修正草案」案。</w:t>
      </w:r>
    </w:p>
    <w:p w14:paraId="20243B65" w14:textId="77777777" w:rsidR="00F379CC" w:rsidRPr="00F379CC" w:rsidRDefault="00F379CC" w:rsidP="00F379CC">
      <w:pPr>
        <w:snapToGrid w:val="0"/>
        <w:spacing w:line="320" w:lineRule="exact"/>
        <w:ind w:left="570" w:hangingChars="178" w:hanging="570"/>
        <w:rPr>
          <w:rFonts w:ascii="標楷體" w:eastAsia="標楷體" w:hAnsi="標楷體"/>
          <w:sz w:val="32"/>
          <w:szCs w:val="32"/>
        </w:rPr>
      </w:pPr>
      <w:r w:rsidRPr="00F379CC">
        <w:rPr>
          <w:rFonts w:ascii="標楷體" w:eastAsia="標楷體" w:hAnsi="標楷體" w:hint="eastAsia"/>
          <w:sz w:val="32"/>
          <w:szCs w:val="32"/>
        </w:rPr>
        <w:t>三、繼續審查委員王育敏等16人擬具「醫療法第二十四條及第一百零六</w:t>
      </w:r>
      <w:proofErr w:type="gramStart"/>
      <w:r w:rsidRPr="00F379CC">
        <w:rPr>
          <w:rFonts w:ascii="標楷體" w:eastAsia="標楷體" w:hAnsi="標楷體" w:hint="eastAsia"/>
          <w:sz w:val="32"/>
          <w:szCs w:val="32"/>
        </w:rPr>
        <w:t>條</w:t>
      </w:r>
      <w:proofErr w:type="gramEnd"/>
      <w:r w:rsidRPr="00F379CC">
        <w:rPr>
          <w:rFonts w:ascii="標楷體" w:eastAsia="標楷體" w:hAnsi="標楷體" w:hint="eastAsia"/>
          <w:sz w:val="32"/>
          <w:szCs w:val="32"/>
        </w:rPr>
        <w:t>條文修正草案」案。</w:t>
      </w:r>
    </w:p>
    <w:p w14:paraId="2907555A" w14:textId="77777777" w:rsidR="00F379CC" w:rsidRPr="00F379CC" w:rsidRDefault="00F379CC" w:rsidP="00F379CC">
      <w:pPr>
        <w:snapToGrid w:val="0"/>
        <w:spacing w:line="320" w:lineRule="exact"/>
        <w:ind w:left="570" w:hangingChars="178" w:hanging="570"/>
        <w:rPr>
          <w:rFonts w:ascii="標楷體" w:eastAsia="標楷體" w:hAnsi="標楷體"/>
          <w:sz w:val="32"/>
          <w:szCs w:val="32"/>
        </w:rPr>
      </w:pPr>
      <w:r w:rsidRPr="00F379CC">
        <w:rPr>
          <w:rFonts w:ascii="標楷體" w:eastAsia="標楷體" w:hAnsi="標楷體" w:hint="eastAsia"/>
          <w:sz w:val="32"/>
          <w:szCs w:val="32"/>
        </w:rPr>
        <w:t>四、繼續審查委員顏寬</w:t>
      </w:r>
      <w:proofErr w:type="gramStart"/>
      <w:r w:rsidRPr="00F379CC">
        <w:rPr>
          <w:rFonts w:ascii="標楷體" w:eastAsia="標楷體" w:hAnsi="標楷體" w:hint="eastAsia"/>
          <w:sz w:val="32"/>
          <w:szCs w:val="32"/>
        </w:rPr>
        <w:t>恒</w:t>
      </w:r>
      <w:proofErr w:type="gramEnd"/>
      <w:r w:rsidRPr="00F379CC">
        <w:rPr>
          <w:rFonts w:ascii="標楷體" w:eastAsia="標楷體" w:hAnsi="標楷體" w:hint="eastAsia"/>
          <w:sz w:val="32"/>
          <w:szCs w:val="32"/>
        </w:rPr>
        <w:t>等17人擬具「醫療法第二十四條及第一百零六</w:t>
      </w:r>
      <w:proofErr w:type="gramStart"/>
      <w:r w:rsidRPr="00F379CC">
        <w:rPr>
          <w:rFonts w:ascii="標楷體" w:eastAsia="標楷體" w:hAnsi="標楷體" w:hint="eastAsia"/>
          <w:sz w:val="32"/>
          <w:szCs w:val="32"/>
        </w:rPr>
        <w:t>條</w:t>
      </w:r>
      <w:proofErr w:type="gramEnd"/>
      <w:r w:rsidRPr="00F379CC">
        <w:rPr>
          <w:rFonts w:ascii="標楷體" w:eastAsia="標楷體" w:hAnsi="標楷體" w:hint="eastAsia"/>
          <w:sz w:val="32"/>
          <w:szCs w:val="32"/>
        </w:rPr>
        <w:t>條文修正草案」案。</w:t>
      </w:r>
    </w:p>
    <w:p w14:paraId="1962385C" w14:textId="77777777" w:rsidR="00F379CC" w:rsidRPr="00F379CC" w:rsidRDefault="00F379CC" w:rsidP="00F379CC">
      <w:pPr>
        <w:snapToGrid w:val="0"/>
        <w:spacing w:line="320" w:lineRule="exact"/>
        <w:ind w:left="570" w:hangingChars="178" w:hanging="570"/>
        <w:rPr>
          <w:rFonts w:ascii="標楷體" w:eastAsia="標楷體" w:hAnsi="標楷體"/>
          <w:sz w:val="32"/>
          <w:szCs w:val="32"/>
        </w:rPr>
      </w:pPr>
      <w:r w:rsidRPr="00F379CC">
        <w:rPr>
          <w:rFonts w:ascii="標楷體" w:eastAsia="標楷體" w:hAnsi="標楷體" w:hint="eastAsia"/>
          <w:sz w:val="32"/>
          <w:szCs w:val="32"/>
        </w:rPr>
        <w:t>五、繼續審查委員萬美玲等16人擬具「醫療法第一百零六</w:t>
      </w:r>
      <w:proofErr w:type="gramStart"/>
      <w:r w:rsidRPr="00F379CC">
        <w:rPr>
          <w:rFonts w:ascii="標楷體" w:eastAsia="標楷體" w:hAnsi="標楷體" w:hint="eastAsia"/>
          <w:sz w:val="32"/>
          <w:szCs w:val="32"/>
        </w:rPr>
        <w:t>條</w:t>
      </w:r>
      <w:proofErr w:type="gramEnd"/>
      <w:r w:rsidRPr="00F379CC">
        <w:rPr>
          <w:rFonts w:ascii="標楷體" w:eastAsia="標楷體" w:hAnsi="標楷體" w:hint="eastAsia"/>
          <w:sz w:val="32"/>
          <w:szCs w:val="32"/>
        </w:rPr>
        <w:t>條文修正草案」案。</w:t>
      </w:r>
    </w:p>
    <w:p w14:paraId="6818F304" w14:textId="77777777" w:rsidR="00F379CC" w:rsidRPr="00F379CC" w:rsidRDefault="00F379CC" w:rsidP="00F379CC">
      <w:pPr>
        <w:snapToGrid w:val="0"/>
        <w:spacing w:line="320" w:lineRule="exact"/>
        <w:ind w:left="570" w:hangingChars="178" w:hanging="570"/>
        <w:rPr>
          <w:rFonts w:ascii="標楷體" w:eastAsia="標楷體" w:hAnsi="標楷體"/>
          <w:sz w:val="32"/>
          <w:szCs w:val="32"/>
        </w:rPr>
      </w:pPr>
      <w:r w:rsidRPr="00F379CC">
        <w:rPr>
          <w:rFonts w:ascii="標楷體" w:eastAsia="標楷體" w:hAnsi="標楷體" w:hint="eastAsia"/>
          <w:sz w:val="32"/>
          <w:szCs w:val="32"/>
        </w:rPr>
        <w:t>六、繼續審查委員顏寬</w:t>
      </w:r>
      <w:proofErr w:type="gramStart"/>
      <w:r w:rsidRPr="00F379CC">
        <w:rPr>
          <w:rFonts w:ascii="標楷體" w:eastAsia="標楷體" w:hAnsi="標楷體" w:hint="eastAsia"/>
          <w:sz w:val="32"/>
          <w:szCs w:val="32"/>
        </w:rPr>
        <w:t>恒</w:t>
      </w:r>
      <w:proofErr w:type="gramEnd"/>
      <w:r w:rsidRPr="00F379CC">
        <w:rPr>
          <w:rFonts w:ascii="標楷體" w:eastAsia="標楷體" w:hAnsi="標楷體" w:hint="eastAsia"/>
          <w:sz w:val="32"/>
          <w:szCs w:val="32"/>
        </w:rPr>
        <w:t>等16人擬具「醫療法第二十四條及第一百零六</w:t>
      </w:r>
      <w:proofErr w:type="gramStart"/>
      <w:r w:rsidRPr="00F379CC">
        <w:rPr>
          <w:rFonts w:ascii="標楷體" w:eastAsia="標楷體" w:hAnsi="標楷體" w:hint="eastAsia"/>
          <w:sz w:val="32"/>
          <w:szCs w:val="32"/>
        </w:rPr>
        <w:t>條</w:t>
      </w:r>
      <w:proofErr w:type="gramEnd"/>
      <w:r w:rsidRPr="00F379CC">
        <w:rPr>
          <w:rFonts w:ascii="標楷體" w:eastAsia="標楷體" w:hAnsi="標楷體" w:hint="eastAsia"/>
          <w:sz w:val="32"/>
          <w:szCs w:val="32"/>
        </w:rPr>
        <w:t>條文修正草案」案。</w:t>
      </w:r>
    </w:p>
    <w:p w14:paraId="202FD93D" w14:textId="77777777" w:rsidR="00F379CC" w:rsidRPr="00F379CC" w:rsidRDefault="00F379CC" w:rsidP="00F379CC">
      <w:pPr>
        <w:snapToGrid w:val="0"/>
        <w:spacing w:line="320" w:lineRule="exact"/>
        <w:ind w:left="570" w:hangingChars="178" w:hanging="570"/>
        <w:rPr>
          <w:rFonts w:ascii="標楷體" w:eastAsia="標楷體" w:hAnsi="標楷體"/>
          <w:sz w:val="32"/>
          <w:szCs w:val="32"/>
        </w:rPr>
      </w:pPr>
      <w:r w:rsidRPr="00F379CC">
        <w:rPr>
          <w:rFonts w:ascii="標楷體" w:eastAsia="標楷體" w:hAnsi="標楷體" w:hint="eastAsia"/>
          <w:sz w:val="32"/>
          <w:szCs w:val="32"/>
        </w:rPr>
        <w:t>七、繼續審查委員邱若華等17人擬具「醫療法第一百零六</w:t>
      </w:r>
      <w:proofErr w:type="gramStart"/>
      <w:r w:rsidRPr="00F379CC">
        <w:rPr>
          <w:rFonts w:ascii="標楷體" w:eastAsia="標楷體" w:hAnsi="標楷體" w:hint="eastAsia"/>
          <w:sz w:val="32"/>
          <w:szCs w:val="32"/>
        </w:rPr>
        <w:t>條</w:t>
      </w:r>
      <w:proofErr w:type="gramEnd"/>
      <w:r w:rsidRPr="00F379CC">
        <w:rPr>
          <w:rFonts w:ascii="標楷體" w:eastAsia="標楷體" w:hAnsi="標楷體" w:hint="eastAsia"/>
          <w:sz w:val="32"/>
          <w:szCs w:val="32"/>
        </w:rPr>
        <w:t>條文修正草案」案。</w:t>
      </w:r>
    </w:p>
    <w:p w14:paraId="66ADCB81" w14:textId="77777777" w:rsidR="00F379CC" w:rsidRPr="00F379CC" w:rsidRDefault="00F379CC" w:rsidP="00F379CC">
      <w:pPr>
        <w:snapToGrid w:val="0"/>
        <w:spacing w:line="320" w:lineRule="exact"/>
        <w:ind w:left="570" w:hangingChars="178" w:hanging="570"/>
        <w:rPr>
          <w:rFonts w:ascii="標楷體" w:eastAsia="標楷體" w:hAnsi="標楷體"/>
          <w:sz w:val="32"/>
          <w:szCs w:val="32"/>
        </w:rPr>
      </w:pPr>
      <w:r w:rsidRPr="00F379CC">
        <w:rPr>
          <w:rFonts w:ascii="標楷體" w:eastAsia="標楷體" w:hAnsi="標楷體" w:hint="eastAsia"/>
          <w:sz w:val="32"/>
          <w:szCs w:val="32"/>
        </w:rPr>
        <w:t>八、繼續審查委員陳菁徽等17人擬具「醫療法第二十四條及第一百零六</w:t>
      </w:r>
      <w:proofErr w:type="gramStart"/>
      <w:r w:rsidRPr="00F379CC">
        <w:rPr>
          <w:rFonts w:ascii="標楷體" w:eastAsia="標楷體" w:hAnsi="標楷體" w:hint="eastAsia"/>
          <w:sz w:val="32"/>
          <w:szCs w:val="32"/>
        </w:rPr>
        <w:t>條</w:t>
      </w:r>
      <w:proofErr w:type="gramEnd"/>
      <w:r w:rsidRPr="00F379CC">
        <w:rPr>
          <w:rFonts w:ascii="標楷體" w:eastAsia="標楷體" w:hAnsi="標楷體" w:hint="eastAsia"/>
          <w:sz w:val="32"/>
          <w:szCs w:val="32"/>
        </w:rPr>
        <w:t>條文修正草案」案。</w:t>
      </w:r>
    </w:p>
    <w:p w14:paraId="3465059B" w14:textId="77777777" w:rsidR="00F379CC" w:rsidRPr="00F379CC" w:rsidRDefault="00F379CC" w:rsidP="00F379CC">
      <w:pPr>
        <w:snapToGrid w:val="0"/>
        <w:spacing w:line="320" w:lineRule="exact"/>
        <w:ind w:left="570" w:hangingChars="178" w:hanging="570"/>
        <w:rPr>
          <w:rFonts w:ascii="標楷體" w:eastAsia="標楷體" w:hAnsi="標楷體"/>
          <w:sz w:val="32"/>
          <w:szCs w:val="32"/>
        </w:rPr>
      </w:pPr>
      <w:r w:rsidRPr="00F379CC">
        <w:rPr>
          <w:rFonts w:ascii="標楷體" w:eastAsia="標楷體" w:hAnsi="標楷體" w:hint="eastAsia"/>
          <w:sz w:val="32"/>
          <w:szCs w:val="32"/>
        </w:rPr>
        <w:t>九、繼續審查委員魯明哲等18人擬具「醫療法第一百零六</w:t>
      </w:r>
      <w:proofErr w:type="gramStart"/>
      <w:r w:rsidRPr="00F379CC">
        <w:rPr>
          <w:rFonts w:ascii="標楷體" w:eastAsia="標楷體" w:hAnsi="標楷體" w:hint="eastAsia"/>
          <w:sz w:val="32"/>
          <w:szCs w:val="32"/>
        </w:rPr>
        <w:t>條</w:t>
      </w:r>
      <w:proofErr w:type="gramEnd"/>
      <w:r w:rsidRPr="00F379CC">
        <w:rPr>
          <w:rFonts w:ascii="標楷體" w:eastAsia="標楷體" w:hAnsi="標楷體" w:hint="eastAsia"/>
          <w:sz w:val="32"/>
          <w:szCs w:val="32"/>
        </w:rPr>
        <w:t>條文修正草案」案。</w:t>
      </w:r>
    </w:p>
    <w:p w14:paraId="2294DACF" w14:textId="77777777" w:rsidR="00F379CC" w:rsidRPr="00F379CC" w:rsidRDefault="00F379CC" w:rsidP="00F379CC">
      <w:pPr>
        <w:snapToGrid w:val="0"/>
        <w:spacing w:line="320" w:lineRule="exact"/>
        <w:ind w:left="570" w:hangingChars="178" w:hanging="570"/>
        <w:rPr>
          <w:rFonts w:ascii="標楷體" w:eastAsia="標楷體" w:hAnsi="標楷體"/>
          <w:sz w:val="32"/>
          <w:szCs w:val="32"/>
        </w:rPr>
      </w:pPr>
      <w:r w:rsidRPr="00F379CC">
        <w:rPr>
          <w:rFonts w:ascii="標楷體" w:eastAsia="標楷體" w:hAnsi="標楷體" w:hint="eastAsia"/>
          <w:sz w:val="32"/>
          <w:szCs w:val="32"/>
        </w:rPr>
        <w:t>十、繼續審查委員王鴻薇等20人擬具「醫療法第二十四條及第一百零六</w:t>
      </w:r>
      <w:proofErr w:type="gramStart"/>
      <w:r w:rsidRPr="00F379CC">
        <w:rPr>
          <w:rFonts w:ascii="標楷體" w:eastAsia="標楷體" w:hAnsi="標楷體" w:hint="eastAsia"/>
          <w:sz w:val="32"/>
          <w:szCs w:val="32"/>
        </w:rPr>
        <w:t>條</w:t>
      </w:r>
      <w:proofErr w:type="gramEnd"/>
      <w:r w:rsidRPr="00F379CC">
        <w:rPr>
          <w:rFonts w:ascii="標楷體" w:eastAsia="標楷體" w:hAnsi="標楷體" w:hint="eastAsia"/>
          <w:sz w:val="32"/>
          <w:szCs w:val="32"/>
        </w:rPr>
        <w:t>條文修正草案」案。</w:t>
      </w:r>
    </w:p>
    <w:p w14:paraId="439B0653" w14:textId="77777777" w:rsidR="00F379CC" w:rsidRPr="00F379CC" w:rsidRDefault="00F379CC" w:rsidP="00F379CC">
      <w:pPr>
        <w:snapToGrid w:val="0"/>
        <w:spacing w:line="320" w:lineRule="exact"/>
        <w:ind w:left="570" w:hangingChars="178" w:hanging="570"/>
        <w:rPr>
          <w:rFonts w:ascii="標楷體" w:eastAsia="標楷體" w:hAnsi="標楷體"/>
          <w:sz w:val="32"/>
          <w:szCs w:val="32"/>
        </w:rPr>
      </w:pPr>
      <w:r w:rsidRPr="00F379CC">
        <w:rPr>
          <w:rFonts w:ascii="標楷體" w:eastAsia="標楷體" w:hAnsi="標楷體" w:hint="eastAsia"/>
          <w:sz w:val="32"/>
          <w:szCs w:val="32"/>
        </w:rPr>
        <w:t>十一、繼續審查委員</w:t>
      </w:r>
      <w:proofErr w:type="gramStart"/>
      <w:r w:rsidRPr="00F379CC">
        <w:rPr>
          <w:rFonts w:ascii="標楷體" w:eastAsia="標楷體" w:hAnsi="標楷體" w:hint="eastAsia"/>
          <w:sz w:val="32"/>
          <w:szCs w:val="32"/>
        </w:rPr>
        <w:t>盧</w:t>
      </w:r>
      <w:proofErr w:type="gramEnd"/>
      <w:r w:rsidRPr="00F379CC">
        <w:rPr>
          <w:rFonts w:ascii="標楷體" w:eastAsia="標楷體" w:hAnsi="標楷體" w:hint="eastAsia"/>
          <w:sz w:val="32"/>
          <w:szCs w:val="32"/>
        </w:rPr>
        <w:t>縣一等16人擬具「醫療法第二十四條及第一百零六</w:t>
      </w:r>
      <w:proofErr w:type="gramStart"/>
      <w:r w:rsidRPr="00F379CC">
        <w:rPr>
          <w:rFonts w:ascii="標楷體" w:eastAsia="標楷體" w:hAnsi="標楷體" w:hint="eastAsia"/>
          <w:sz w:val="32"/>
          <w:szCs w:val="32"/>
        </w:rPr>
        <w:t>條</w:t>
      </w:r>
      <w:proofErr w:type="gramEnd"/>
      <w:r w:rsidRPr="00F379CC">
        <w:rPr>
          <w:rFonts w:ascii="標楷體" w:eastAsia="標楷體" w:hAnsi="標楷體" w:hint="eastAsia"/>
          <w:sz w:val="32"/>
          <w:szCs w:val="32"/>
        </w:rPr>
        <w:t>條文修正草案」案。</w:t>
      </w:r>
    </w:p>
    <w:p w14:paraId="2D4E70CD" w14:textId="77777777" w:rsidR="00F379CC" w:rsidRPr="00F379CC" w:rsidRDefault="00F379CC" w:rsidP="00F379CC">
      <w:pPr>
        <w:snapToGrid w:val="0"/>
        <w:spacing w:line="320" w:lineRule="exact"/>
        <w:ind w:left="570" w:hangingChars="178" w:hanging="570"/>
        <w:rPr>
          <w:rFonts w:ascii="標楷體" w:eastAsia="標楷體" w:hAnsi="標楷體"/>
          <w:sz w:val="32"/>
          <w:szCs w:val="32"/>
        </w:rPr>
      </w:pPr>
      <w:r w:rsidRPr="00F379CC">
        <w:rPr>
          <w:rFonts w:ascii="標楷體" w:eastAsia="標楷體" w:hAnsi="標楷體" w:hint="eastAsia"/>
          <w:sz w:val="32"/>
          <w:szCs w:val="32"/>
        </w:rPr>
        <w:t>十二、繼續審查委員羅廷</w:t>
      </w:r>
      <w:proofErr w:type="gramStart"/>
      <w:r w:rsidRPr="00F379CC">
        <w:rPr>
          <w:rFonts w:ascii="標楷體" w:eastAsia="標楷體" w:hAnsi="標楷體" w:hint="eastAsia"/>
          <w:sz w:val="32"/>
          <w:szCs w:val="32"/>
        </w:rPr>
        <w:t>瑋</w:t>
      </w:r>
      <w:proofErr w:type="gramEnd"/>
      <w:r w:rsidRPr="00F379CC">
        <w:rPr>
          <w:rFonts w:ascii="標楷體" w:eastAsia="標楷體" w:hAnsi="標楷體" w:hint="eastAsia"/>
          <w:sz w:val="32"/>
          <w:szCs w:val="32"/>
        </w:rPr>
        <w:t>等21人擬具「醫療法第二十四條及第一百零六</w:t>
      </w:r>
      <w:proofErr w:type="gramStart"/>
      <w:r w:rsidRPr="00F379CC">
        <w:rPr>
          <w:rFonts w:ascii="標楷體" w:eastAsia="標楷體" w:hAnsi="標楷體" w:hint="eastAsia"/>
          <w:sz w:val="32"/>
          <w:szCs w:val="32"/>
        </w:rPr>
        <w:t>條</w:t>
      </w:r>
      <w:proofErr w:type="gramEnd"/>
      <w:r w:rsidRPr="00F379CC">
        <w:rPr>
          <w:rFonts w:ascii="標楷體" w:eastAsia="標楷體" w:hAnsi="標楷體" w:hint="eastAsia"/>
          <w:sz w:val="32"/>
          <w:szCs w:val="32"/>
        </w:rPr>
        <w:t>條文修正草案」案。</w:t>
      </w:r>
    </w:p>
    <w:p w14:paraId="354A295D" w14:textId="77777777" w:rsidR="00F379CC" w:rsidRPr="00F379CC" w:rsidRDefault="00F379CC" w:rsidP="00F379CC">
      <w:pPr>
        <w:snapToGrid w:val="0"/>
        <w:spacing w:line="320" w:lineRule="exact"/>
        <w:ind w:left="570" w:hangingChars="178" w:hanging="570"/>
        <w:rPr>
          <w:rFonts w:ascii="標楷體" w:eastAsia="標楷體" w:hAnsi="標楷體"/>
          <w:sz w:val="32"/>
          <w:szCs w:val="32"/>
        </w:rPr>
      </w:pPr>
      <w:r w:rsidRPr="00F379CC">
        <w:rPr>
          <w:rFonts w:ascii="標楷體" w:eastAsia="標楷體" w:hAnsi="標楷體" w:hint="eastAsia"/>
          <w:sz w:val="32"/>
          <w:szCs w:val="32"/>
        </w:rPr>
        <w:t>十三、繼續審查委員廖偉翔等17人擬具「醫療法第二十四條及第一百零六</w:t>
      </w:r>
      <w:proofErr w:type="gramStart"/>
      <w:r w:rsidRPr="00F379CC">
        <w:rPr>
          <w:rFonts w:ascii="標楷體" w:eastAsia="標楷體" w:hAnsi="標楷體" w:hint="eastAsia"/>
          <w:sz w:val="32"/>
          <w:szCs w:val="32"/>
        </w:rPr>
        <w:t>條</w:t>
      </w:r>
      <w:proofErr w:type="gramEnd"/>
      <w:r w:rsidRPr="00F379CC">
        <w:rPr>
          <w:rFonts w:ascii="標楷體" w:eastAsia="標楷體" w:hAnsi="標楷體" w:hint="eastAsia"/>
          <w:sz w:val="32"/>
          <w:szCs w:val="32"/>
        </w:rPr>
        <w:t>條文修正草案」案。</w:t>
      </w:r>
    </w:p>
    <w:p w14:paraId="792193CC" w14:textId="77777777" w:rsidR="00F379CC" w:rsidRPr="00F379CC" w:rsidRDefault="00F379CC" w:rsidP="00F379CC">
      <w:pPr>
        <w:snapToGrid w:val="0"/>
        <w:spacing w:line="320" w:lineRule="exact"/>
        <w:ind w:left="570" w:hangingChars="178" w:hanging="570"/>
        <w:rPr>
          <w:rFonts w:ascii="標楷體" w:eastAsia="標楷體" w:hAnsi="標楷體"/>
          <w:sz w:val="32"/>
          <w:szCs w:val="32"/>
        </w:rPr>
      </w:pPr>
      <w:r w:rsidRPr="00F379CC">
        <w:rPr>
          <w:rFonts w:ascii="標楷體" w:eastAsia="標楷體" w:hAnsi="標楷體" w:hint="eastAsia"/>
          <w:sz w:val="32"/>
          <w:szCs w:val="32"/>
        </w:rPr>
        <w:t>十四、繼續審查委員劉建國等18人擬具「醫療法第二十四條及第一百零六</w:t>
      </w:r>
      <w:proofErr w:type="gramStart"/>
      <w:r w:rsidRPr="00F379CC">
        <w:rPr>
          <w:rFonts w:ascii="標楷體" w:eastAsia="標楷體" w:hAnsi="標楷體" w:hint="eastAsia"/>
          <w:sz w:val="32"/>
          <w:szCs w:val="32"/>
        </w:rPr>
        <w:t>條</w:t>
      </w:r>
      <w:proofErr w:type="gramEnd"/>
      <w:r w:rsidRPr="00F379CC">
        <w:rPr>
          <w:rFonts w:ascii="標楷體" w:eastAsia="標楷體" w:hAnsi="標楷體" w:hint="eastAsia"/>
          <w:sz w:val="32"/>
          <w:szCs w:val="32"/>
        </w:rPr>
        <w:t>條文修正草案」案。</w:t>
      </w:r>
    </w:p>
    <w:p w14:paraId="182FF019" w14:textId="77777777" w:rsidR="00F379CC" w:rsidRPr="00F379CC" w:rsidRDefault="00F379CC" w:rsidP="00F379CC">
      <w:pPr>
        <w:snapToGrid w:val="0"/>
        <w:spacing w:line="320" w:lineRule="exact"/>
        <w:ind w:left="570" w:hangingChars="178" w:hanging="570"/>
        <w:rPr>
          <w:rFonts w:ascii="標楷體" w:eastAsia="標楷體" w:hAnsi="標楷體"/>
          <w:sz w:val="32"/>
          <w:szCs w:val="32"/>
        </w:rPr>
      </w:pPr>
      <w:r w:rsidRPr="00F379CC">
        <w:rPr>
          <w:rFonts w:ascii="標楷體" w:eastAsia="標楷體" w:hAnsi="標楷體" w:hint="eastAsia"/>
          <w:sz w:val="32"/>
          <w:szCs w:val="32"/>
        </w:rPr>
        <w:t>十五、繼續審查委員邱鎮軍等21人擬具「醫療法第二十四條及第一百零六</w:t>
      </w:r>
      <w:proofErr w:type="gramStart"/>
      <w:r w:rsidRPr="00F379CC">
        <w:rPr>
          <w:rFonts w:ascii="標楷體" w:eastAsia="標楷體" w:hAnsi="標楷體" w:hint="eastAsia"/>
          <w:sz w:val="32"/>
          <w:szCs w:val="32"/>
        </w:rPr>
        <w:t>條</w:t>
      </w:r>
      <w:proofErr w:type="gramEnd"/>
      <w:r w:rsidRPr="00F379CC">
        <w:rPr>
          <w:rFonts w:ascii="標楷體" w:eastAsia="標楷體" w:hAnsi="標楷體" w:hint="eastAsia"/>
          <w:sz w:val="32"/>
          <w:szCs w:val="32"/>
        </w:rPr>
        <w:t>條文修正草案」案。</w:t>
      </w:r>
    </w:p>
    <w:p w14:paraId="021AB3A5" w14:textId="77777777" w:rsidR="00F379CC" w:rsidRPr="00F379CC" w:rsidRDefault="00F379CC" w:rsidP="00F379CC">
      <w:pPr>
        <w:snapToGrid w:val="0"/>
        <w:spacing w:line="320" w:lineRule="exact"/>
        <w:ind w:left="570" w:hangingChars="178" w:hanging="570"/>
        <w:rPr>
          <w:rFonts w:ascii="標楷體" w:eastAsia="標楷體" w:hAnsi="標楷體"/>
          <w:sz w:val="32"/>
          <w:szCs w:val="32"/>
        </w:rPr>
      </w:pPr>
      <w:r w:rsidRPr="00F379CC">
        <w:rPr>
          <w:rFonts w:ascii="標楷體" w:eastAsia="標楷體" w:hAnsi="標楷體" w:hint="eastAsia"/>
          <w:sz w:val="32"/>
          <w:szCs w:val="32"/>
        </w:rPr>
        <w:t>十六、繼續審查委員林思銘等23人擬具「醫療法第二十四條及第一百零六</w:t>
      </w:r>
      <w:proofErr w:type="gramStart"/>
      <w:r w:rsidRPr="00F379CC">
        <w:rPr>
          <w:rFonts w:ascii="標楷體" w:eastAsia="標楷體" w:hAnsi="標楷體" w:hint="eastAsia"/>
          <w:sz w:val="32"/>
          <w:szCs w:val="32"/>
        </w:rPr>
        <w:t>條</w:t>
      </w:r>
      <w:proofErr w:type="gramEnd"/>
      <w:r w:rsidRPr="00F379CC">
        <w:rPr>
          <w:rFonts w:ascii="標楷體" w:eastAsia="標楷體" w:hAnsi="標楷體" w:hint="eastAsia"/>
          <w:sz w:val="32"/>
          <w:szCs w:val="32"/>
        </w:rPr>
        <w:t>條文修正草案」案。</w:t>
      </w:r>
    </w:p>
    <w:p w14:paraId="556A7C22" w14:textId="77777777" w:rsidR="00F379CC" w:rsidRPr="00F379CC" w:rsidRDefault="00F379CC" w:rsidP="00F379CC">
      <w:pPr>
        <w:snapToGrid w:val="0"/>
        <w:spacing w:line="320" w:lineRule="exact"/>
        <w:ind w:left="570" w:hangingChars="178" w:hanging="570"/>
        <w:rPr>
          <w:rFonts w:ascii="標楷體" w:eastAsia="標楷體" w:hAnsi="標楷體"/>
          <w:sz w:val="32"/>
          <w:szCs w:val="32"/>
        </w:rPr>
      </w:pPr>
      <w:r w:rsidRPr="00F379CC">
        <w:rPr>
          <w:rFonts w:ascii="標楷體" w:eastAsia="標楷體" w:hAnsi="標楷體" w:hint="eastAsia"/>
          <w:sz w:val="32"/>
          <w:szCs w:val="32"/>
        </w:rPr>
        <w:t>十七、繼續審查委員羅智強等16人擬具「醫療法第二十四條及第一百零六</w:t>
      </w:r>
      <w:proofErr w:type="gramStart"/>
      <w:r w:rsidRPr="00F379CC">
        <w:rPr>
          <w:rFonts w:ascii="標楷體" w:eastAsia="標楷體" w:hAnsi="標楷體" w:hint="eastAsia"/>
          <w:sz w:val="32"/>
          <w:szCs w:val="32"/>
        </w:rPr>
        <w:t>條</w:t>
      </w:r>
      <w:proofErr w:type="gramEnd"/>
      <w:r w:rsidRPr="00F379CC">
        <w:rPr>
          <w:rFonts w:ascii="標楷體" w:eastAsia="標楷體" w:hAnsi="標楷體" w:hint="eastAsia"/>
          <w:sz w:val="32"/>
          <w:szCs w:val="32"/>
        </w:rPr>
        <w:t>條文修正草案」案。</w:t>
      </w:r>
    </w:p>
    <w:p w14:paraId="71291139" w14:textId="77777777" w:rsidR="00F379CC" w:rsidRPr="00F379CC" w:rsidRDefault="00F379CC" w:rsidP="00F379CC">
      <w:pPr>
        <w:snapToGrid w:val="0"/>
        <w:spacing w:line="320" w:lineRule="exact"/>
        <w:ind w:left="570" w:hangingChars="178" w:hanging="570"/>
        <w:rPr>
          <w:rFonts w:ascii="標楷體" w:eastAsia="標楷體" w:hAnsi="標楷體"/>
          <w:sz w:val="32"/>
          <w:szCs w:val="32"/>
        </w:rPr>
      </w:pPr>
      <w:r w:rsidRPr="00F379CC">
        <w:rPr>
          <w:rFonts w:ascii="標楷體" w:eastAsia="標楷體" w:hAnsi="標楷體" w:hint="eastAsia"/>
          <w:sz w:val="32"/>
          <w:szCs w:val="32"/>
        </w:rPr>
        <w:t>十八、繼續審查委員張嘉郡等17人擬具「醫療法第二十四條及第一百零六</w:t>
      </w:r>
      <w:proofErr w:type="gramStart"/>
      <w:r w:rsidRPr="00F379CC">
        <w:rPr>
          <w:rFonts w:ascii="標楷體" w:eastAsia="標楷體" w:hAnsi="標楷體" w:hint="eastAsia"/>
          <w:sz w:val="32"/>
          <w:szCs w:val="32"/>
        </w:rPr>
        <w:t>條</w:t>
      </w:r>
      <w:proofErr w:type="gramEnd"/>
      <w:r w:rsidRPr="00F379CC">
        <w:rPr>
          <w:rFonts w:ascii="標楷體" w:eastAsia="標楷體" w:hAnsi="標楷體" w:hint="eastAsia"/>
          <w:sz w:val="32"/>
          <w:szCs w:val="32"/>
        </w:rPr>
        <w:t>條文修正草案」案。</w:t>
      </w:r>
    </w:p>
    <w:p w14:paraId="4F86A5A0" w14:textId="77777777" w:rsidR="00F379CC" w:rsidRPr="00F379CC" w:rsidRDefault="00F379CC" w:rsidP="00F379CC">
      <w:pPr>
        <w:snapToGrid w:val="0"/>
        <w:spacing w:line="320" w:lineRule="exact"/>
        <w:ind w:left="570" w:hangingChars="178" w:hanging="570"/>
        <w:rPr>
          <w:rFonts w:ascii="標楷體" w:eastAsia="標楷體" w:hAnsi="標楷體"/>
          <w:sz w:val="32"/>
          <w:szCs w:val="32"/>
        </w:rPr>
      </w:pPr>
      <w:r w:rsidRPr="00F379CC">
        <w:rPr>
          <w:rFonts w:ascii="標楷體" w:eastAsia="標楷體" w:hAnsi="標楷體" w:hint="eastAsia"/>
          <w:sz w:val="32"/>
          <w:szCs w:val="32"/>
        </w:rPr>
        <w:t>十九、繼續審查委員羅明才等16人擬具「醫療法第十條、第二十四條及第一百零六</w:t>
      </w:r>
      <w:proofErr w:type="gramStart"/>
      <w:r w:rsidRPr="00F379CC">
        <w:rPr>
          <w:rFonts w:ascii="標楷體" w:eastAsia="標楷體" w:hAnsi="標楷體" w:hint="eastAsia"/>
          <w:sz w:val="32"/>
          <w:szCs w:val="32"/>
        </w:rPr>
        <w:t>條</w:t>
      </w:r>
      <w:proofErr w:type="gramEnd"/>
      <w:r w:rsidRPr="00F379CC">
        <w:rPr>
          <w:rFonts w:ascii="標楷體" w:eastAsia="標楷體" w:hAnsi="標楷體" w:hint="eastAsia"/>
          <w:sz w:val="32"/>
          <w:szCs w:val="32"/>
        </w:rPr>
        <w:t>條文修正草案」案。</w:t>
      </w:r>
    </w:p>
    <w:p w14:paraId="7B8CD6F2" w14:textId="77777777" w:rsidR="00F379CC" w:rsidRPr="00F379CC" w:rsidRDefault="00F379CC" w:rsidP="00F379CC">
      <w:pPr>
        <w:snapToGrid w:val="0"/>
        <w:spacing w:line="320" w:lineRule="exact"/>
        <w:ind w:left="570" w:hangingChars="178" w:hanging="570"/>
        <w:rPr>
          <w:rFonts w:ascii="標楷體" w:eastAsia="標楷體" w:hAnsi="標楷體"/>
          <w:sz w:val="32"/>
          <w:szCs w:val="32"/>
        </w:rPr>
      </w:pPr>
      <w:r w:rsidRPr="00F379CC">
        <w:rPr>
          <w:rFonts w:ascii="標楷體" w:eastAsia="標楷體" w:hAnsi="標楷體" w:hint="eastAsia"/>
          <w:sz w:val="32"/>
          <w:szCs w:val="32"/>
        </w:rPr>
        <w:t>二十、繼續審查台灣民眾黨黨團擬具「醫療法第二十四條及第一百零六</w:t>
      </w:r>
      <w:proofErr w:type="gramStart"/>
      <w:r w:rsidRPr="00F379CC">
        <w:rPr>
          <w:rFonts w:ascii="標楷體" w:eastAsia="標楷體" w:hAnsi="標楷體" w:hint="eastAsia"/>
          <w:sz w:val="32"/>
          <w:szCs w:val="32"/>
        </w:rPr>
        <w:t>條</w:t>
      </w:r>
      <w:proofErr w:type="gramEnd"/>
      <w:r w:rsidRPr="00F379CC">
        <w:rPr>
          <w:rFonts w:ascii="標楷體" w:eastAsia="標楷體" w:hAnsi="標楷體" w:hint="eastAsia"/>
          <w:sz w:val="32"/>
          <w:szCs w:val="32"/>
        </w:rPr>
        <w:t>條文修正草案」案。</w:t>
      </w:r>
    </w:p>
    <w:p w14:paraId="651EEA5D" w14:textId="77777777" w:rsidR="00F379CC" w:rsidRPr="00F379CC" w:rsidRDefault="00F379CC" w:rsidP="00F379CC">
      <w:pPr>
        <w:snapToGrid w:val="0"/>
        <w:spacing w:line="320" w:lineRule="exact"/>
        <w:ind w:left="570" w:hangingChars="178" w:hanging="570"/>
        <w:rPr>
          <w:rFonts w:ascii="標楷體" w:eastAsia="標楷體" w:hAnsi="標楷體"/>
          <w:sz w:val="32"/>
          <w:szCs w:val="32"/>
        </w:rPr>
      </w:pPr>
      <w:r w:rsidRPr="00F379CC">
        <w:rPr>
          <w:rFonts w:ascii="標楷體" w:eastAsia="標楷體" w:hAnsi="標楷體" w:hint="eastAsia"/>
          <w:sz w:val="32"/>
          <w:szCs w:val="32"/>
        </w:rPr>
        <w:t>二十一、繼續審查委員許宇</w:t>
      </w:r>
      <w:proofErr w:type="gramStart"/>
      <w:r w:rsidRPr="00F379CC">
        <w:rPr>
          <w:rFonts w:ascii="標楷體" w:eastAsia="標楷體" w:hAnsi="標楷體" w:hint="eastAsia"/>
          <w:sz w:val="32"/>
          <w:szCs w:val="32"/>
        </w:rPr>
        <w:t>甄</w:t>
      </w:r>
      <w:proofErr w:type="gramEnd"/>
      <w:r w:rsidRPr="00F379CC">
        <w:rPr>
          <w:rFonts w:ascii="標楷體" w:eastAsia="標楷體" w:hAnsi="標楷體" w:hint="eastAsia"/>
          <w:sz w:val="32"/>
          <w:szCs w:val="32"/>
        </w:rPr>
        <w:t>等21人擬具「醫療法第二十四條及第一百零六</w:t>
      </w:r>
      <w:proofErr w:type="gramStart"/>
      <w:r w:rsidRPr="00F379CC">
        <w:rPr>
          <w:rFonts w:ascii="標楷體" w:eastAsia="標楷體" w:hAnsi="標楷體" w:hint="eastAsia"/>
          <w:sz w:val="32"/>
          <w:szCs w:val="32"/>
        </w:rPr>
        <w:t>條</w:t>
      </w:r>
      <w:proofErr w:type="gramEnd"/>
      <w:r w:rsidRPr="00F379CC">
        <w:rPr>
          <w:rFonts w:ascii="標楷體" w:eastAsia="標楷體" w:hAnsi="標楷體" w:hint="eastAsia"/>
          <w:sz w:val="32"/>
          <w:szCs w:val="32"/>
        </w:rPr>
        <w:t>條文修正草案」案。</w:t>
      </w:r>
    </w:p>
    <w:p w14:paraId="6E11D3B7" w14:textId="77777777" w:rsidR="00F379CC" w:rsidRPr="00F379CC" w:rsidRDefault="00F379CC" w:rsidP="00F379CC">
      <w:pPr>
        <w:snapToGrid w:val="0"/>
        <w:spacing w:line="320" w:lineRule="exact"/>
        <w:ind w:left="570" w:hangingChars="178" w:hanging="570"/>
        <w:rPr>
          <w:rFonts w:ascii="標楷體" w:eastAsia="標楷體" w:hAnsi="標楷體"/>
          <w:sz w:val="32"/>
          <w:szCs w:val="32"/>
        </w:rPr>
      </w:pPr>
      <w:r w:rsidRPr="00F379CC">
        <w:rPr>
          <w:rFonts w:ascii="標楷體" w:eastAsia="標楷體" w:hAnsi="標楷體" w:hint="eastAsia"/>
          <w:sz w:val="32"/>
          <w:szCs w:val="32"/>
        </w:rPr>
        <w:t>二十二、繼續審查委員鍾佳濱等19人擬具「醫療法第八十四</w:t>
      </w:r>
      <w:proofErr w:type="gramStart"/>
      <w:r w:rsidRPr="00F379CC">
        <w:rPr>
          <w:rFonts w:ascii="標楷體" w:eastAsia="標楷體" w:hAnsi="標楷體" w:hint="eastAsia"/>
          <w:sz w:val="32"/>
          <w:szCs w:val="32"/>
        </w:rPr>
        <w:t>條</w:t>
      </w:r>
      <w:proofErr w:type="gramEnd"/>
      <w:r w:rsidRPr="00F379CC">
        <w:rPr>
          <w:rFonts w:ascii="標楷體" w:eastAsia="標楷體" w:hAnsi="標楷體" w:hint="eastAsia"/>
          <w:sz w:val="32"/>
          <w:szCs w:val="32"/>
        </w:rPr>
        <w:t>條文修正草案」案。</w:t>
      </w:r>
    </w:p>
    <w:p w14:paraId="3CF3FCD5" w14:textId="77777777" w:rsidR="00F379CC" w:rsidRPr="00F379CC" w:rsidRDefault="00F379CC" w:rsidP="00F379CC">
      <w:pPr>
        <w:snapToGrid w:val="0"/>
        <w:spacing w:line="320" w:lineRule="exact"/>
        <w:ind w:left="570" w:hangingChars="178" w:hanging="570"/>
        <w:rPr>
          <w:rFonts w:ascii="標楷體" w:eastAsia="標楷體" w:hAnsi="標楷體"/>
          <w:sz w:val="32"/>
          <w:szCs w:val="32"/>
        </w:rPr>
      </w:pPr>
      <w:r w:rsidRPr="00F379CC">
        <w:rPr>
          <w:rFonts w:ascii="標楷體" w:eastAsia="標楷體" w:hAnsi="標楷體" w:hint="eastAsia"/>
          <w:sz w:val="32"/>
          <w:szCs w:val="32"/>
        </w:rPr>
        <w:t>二十三、繼續審查委員賴惠員等20人擬具「醫療法第八十四條及第一百零四</w:t>
      </w:r>
      <w:proofErr w:type="gramStart"/>
      <w:r w:rsidRPr="00F379CC">
        <w:rPr>
          <w:rFonts w:ascii="標楷體" w:eastAsia="標楷體" w:hAnsi="標楷體" w:hint="eastAsia"/>
          <w:sz w:val="32"/>
          <w:szCs w:val="32"/>
        </w:rPr>
        <w:t>條</w:t>
      </w:r>
      <w:proofErr w:type="gramEnd"/>
      <w:r w:rsidRPr="00F379CC">
        <w:rPr>
          <w:rFonts w:ascii="標楷體" w:eastAsia="標楷體" w:hAnsi="標楷體" w:hint="eastAsia"/>
          <w:sz w:val="32"/>
          <w:szCs w:val="32"/>
        </w:rPr>
        <w:t>條文修正草案」案。</w:t>
      </w:r>
    </w:p>
    <w:p w14:paraId="773739D6" w14:textId="77777777" w:rsidR="00F379CC" w:rsidRPr="00F379CC" w:rsidRDefault="00F379CC" w:rsidP="00F379CC">
      <w:pPr>
        <w:snapToGrid w:val="0"/>
        <w:spacing w:line="320" w:lineRule="exact"/>
        <w:ind w:left="570" w:hangingChars="178" w:hanging="570"/>
        <w:rPr>
          <w:rFonts w:ascii="標楷體" w:eastAsia="標楷體" w:hAnsi="標楷體"/>
          <w:sz w:val="32"/>
          <w:szCs w:val="32"/>
        </w:rPr>
      </w:pPr>
      <w:r w:rsidRPr="00F379CC">
        <w:rPr>
          <w:rFonts w:ascii="標楷體" w:eastAsia="標楷體" w:hAnsi="標楷體" w:hint="eastAsia"/>
          <w:sz w:val="32"/>
          <w:szCs w:val="32"/>
        </w:rPr>
        <w:t>二十四、繼續審查委員</w:t>
      </w:r>
      <w:proofErr w:type="gramStart"/>
      <w:r w:rsidRPr="00F379CC">
        <w:rPr>
          <w:rFonts w:ascii="標楷體" w:eastAsia="標楷體" w:hAnsi="標楷體" w:hint="eastAsia"/>
          <w:sz w:val="32"/>
          <w:szCs w:val="32"/>
        </w:rPr>
        <w:t>盧</w:t>
      </w:r>
      <w:proofErr w:type="gramEnd"/>
      <w:r w:rsidRPr="00F379CC">
        <w:rPr>
          <w:rFonts w:ascii="標楷體" w:eastAsia="標楷體" w:hAnsi="標楷體" w:hint="eastAsia"/>
          <w:sz w:val="32"/>
          <w:szCs w:val="32"/>
        </w:rPr>
        <w:t>縣一等16人擬具「醫療法第七十一</w:t>
      </w:r>
      <w:proofErr w:type="gramStart"/>
      <w:r w:rsidRPr="00F379CC">
        <w:rPr>
          <w:rFonts w:ascii="標楷體" w:eastAsia="標楷體" w:hAnsi="標楷體" w:hint="eastAsia"/>
          <w:sz w:val="32"/>
          <w:szCs w:val="32"/>
        </w:rPr>
        <w:t>條</w:t>
      </w:r>
      <w:proofErr w:type="gramEnd"/>
      <w:r w:rsidRPr="00F379CC">
        <w:rPr>
          <w:rFonts w:ascii="標楷體" w:eastAsia="標楷體" w:hAnsi="標楷體" w:hint="eastAsia"/>
          <w:sz w:val="32"/>
          <w:szCs w:val="32"/>
        </w:rPr>
        <w:t>條文修正草案」案。</w:t>
      </w:r>
    </w:p>
    <w:p w14:paraId="1CB2CB5E" w14:textId="77777777" w:rsidR="00F379CC" w:rsidRPr="00F379CC" w:rsidRDefault="00F379CC" w:rsidP="00F379CC">
      <w:pPr>
        <w:snapToGrid w:val="0"/>
        <w:spacing w:line="320" w:lineRule="exact"/>
        <w:ind w:left="570" w:hangingChars="178" w:hanging="570"/>
        <w:rPr>
          <w:rFonts w:ascii="標楷體" w:eastAsia="標楷體" w:hAnsi="標楷體"/>
          <w:sz w:val="32"/>
          <w:szCs w:val="32"/>
        </w:rPr>
      </w:pPr>
      <w:r w:rsidRPr="00F379CC">
        <w:rPr>
          <w:rFonts w:ascii="標楷體" w:eastAsia="標楷體" w:hAnsi="標楷體" w:hint="eastAsia"/>
          <w:sz w:val="32"/>
          <w:szCs w:val="32"/>
        </w:rPr>
        <w:t>二十五、繼續審查委員陳瑩等16人擬具「醫療法第八十八</w:t>
      </w:r>
      <w:proofErr w:type="gramStart"/>
      <w:r w:rsidRPr="00F379CC">
        <w:rPr>
          <w:rFonts w:ascii="標楷體" w:eastAsia="標楷體" w:hAnsi="標楷體" w:hint="eastAsia"/>
          <w:sz w:val="32"/>
          <w:szCs w:val="32"/>
        </w:rPr>
        <w:t>條</w:t>
      </w:r>
      <w:proofErr w:type="gramEnd"/>
      <w:r w:rsidRPr="00F379CC">
        <w:rPr>
          <w:rFonts w:ascii="標楷體" w:eastAsia="標楷體" w:hAnsi="標楷體" w:hint="eastAsia"/>
          <w:sz w:val="32"/>
          <w:szCs w:val="32"/>
        </w:rPr>
        <w:t>條文修正草案」案。</w:t>
      </w:r>
    </w:p>
    <w:p w14:paraId="12309C1C" w14:textId="77777777" w:rsidR="00F379CC" w:rsidRPr="00F379CC" w:rsidRDefault="00F379CC" w:rsidP="00F379CC">
      <w:pPr>
        <w:snapToGrid w:val="0"/>
        <w:spacing w:line="320" w:lineRule="exact"/>
        <w:ind w:left="570" w:hangingChars="178" w:hanging="570"/>
        <w:rPr>
          <w:rFonts w:ascii="標楷體" w:eastAsia="標楷體" w:hAnsi="標楷體"/>
          <w:sz w:val="32"/>
          <w:szCs w:val="32"/>
        </w:rPr>
      </w:pPr>
      <w:r w:rsidRPr="00F379CC">
        <w:rPr>
          <w:rFonts w:ascii="標楷體" w:eastAsia="標楷體" w:hAnsi="標楷體" w:hint="eastAsia"/>
          <w:sz w:val="32"/>
          <w:szCs w:val="32"/>
        </w:rPr>
        <w:t>二十六、繼續審查委員</w:t>
      </w:r>
      <w:bookmarkStart w:id="2" w:name="_Hlk232003882"/>
      <w:r w:rsidRPr="00F379CC">
        <w:rPr>
          <w:rFonts w:ascii="標楷體" w:eastAsia="標楷體" w:hAnsi="標楷體" w:hint="eastAsia"/>
          <w:sz w:val="32"/>
          <w:szCs w:val="32"/>
        </w:rPr>
        <w:t>林淑芬等25人</w:t>
      </w:r>
      <w:bookmarkEnd w:id="2"/>
      <w:r w:rsidRPr="00F379CC">
        <w:rPr>
          <w:rFonts w:ascii="標楷體" w:eastAsia="標楷體" w:hAnsi="標楷體" w:hint="eastAsia"/>
          <w:sz w:val="32"/>
          <w:szCs w:val="32"/>
        </w:rPr>
        <w:t>擬具「醫療法增訂第一百條之</w:t>
      </w:r>
      <w:proofErr w:type="gramStart"/>
      <w:r w:rsidRPr="00F379CC">
        <w:rPr>
          <w:rFonts w:ascii="標楷體" w:eastAsia="標楷體" w:hAnsi="標楷體" w:hint="eastAsia"/>
          <w:sz w:val="32"/>
          <w:szCs w:val="32"/>
        </w:rPr>
        <w:t>一</w:t>
      </w:r>
      <w:proofErr w:type="gramEnd"/>
      <w:r w:rsidRPr="00F379CC">
        <w:rPr>
          <w:rFonts w:ascii="標楷體" w:eastAsia="標楷體" w:hAnsi="標楷體" w:hint="eastAsia"/>
          <w:sz w:val="32"/>
          <w:szCs w:val="32"/>
        </w:rPr>
        <w:t>條文草案」案。</w:t>
      </w:r>
    </w:p>
    <w:p w14:paraId="6DE1922B" w14:textId="77777777" w:rsidR="00F379CC" w:rsidRPr="00F379CC" w:rsidRDefault="00F379CC" w:rsidP="00F379CC">
      <w:pPr>
        <w:snapToGrid w:val="0"/>
        <w:spacing w:line="320" w:lineRule="exact"/>
        <w:ind w:left="570" w:hangingChars="178" w:hanging="570"/>
        <w:rPr>
          <w:rFonts w:ascii="標楷體" w:eastAsia="標楷體" w:hAnsi="標楷體"/>
          <w:sz w:val="32"/>
          <w:szCs w:val="32"/>
        </w:rPr>
      </w:pPr>
      <w:r w:rsidRPr="00F379CC">
        <w:rPr>
          <w:rFonts w:ascii="標楷體" w:eastAsia="標楷體" w:hAnsi="標楷體" w:hint="eastAsia"/>
          <w:sz w:val="32"/>
          <w:szCs w:val="32"/>
        </w:rPr>
        <w:t>二十七、繼續審查委員劉建國等16人擬具「醫療法增訂第九十八條之</w:t>
      </w:r>
      <w:proofErr w:type="gramStart"/>
      <w:r w:rsidRPr="00F379CC">
        <w:rPr>
          <w:rFonts w:ascii="標楷體" w:eastAsia="標楷體" w:hAnsi="標楷體" w:hint="eastAsia"/>
          <w:sz w:val="32"/>
          <w:szCs w:val="32"/>
        </w:rPr>
        <w:t>一</w:t>
      </w:r>
      <w:proofErr w:type="gramEnd"/>
      <w:r w:rsidRPr="00F379CC">
        <w:rPr>
          <w:rFonts w:ascii="標楷體" w:eastAsia="標楷體" w:hAnsi="標楷體" w:hint="eastAsia"/>
          <w:sz w:val="32"/>
          <w:szCs w:val="32"/>
        </w:rPr>
        <w:t>條文草案」案。</w:t>
      </w:r>
    </w:p>
    <w:p w14:paraId="01B17E13" w14:textId="77777777" w:rsidR="00F379CC" w:rsidRPr="00F379CC" w:rsidRDefault="00F379CC" w:rsidP="00F379CC">
      <w:pPr>
        <w:snapToGrid w:val="0"/>
        <w:spacing w:line="320" w:lineRule="exact"/>
        <w:ind w:left="570" w:hangingChars="178" w:hanging="570"/>
        <w:rPr>
          <w:rFonts w:ascii="標楷體" w:eastAsia="標楷體" w:hAnsi="標楷體"/>
          <w:sz w:val="32"/>
          <w:szCs w:val="32"/>
        </w:rPr>
      </w:pPr>
      <w:r w:rsidRPr="00F379CC">
        <w:rPr>
          <w:rFonts w:ascii="標楷體" w:eastAsia="標楷體" w:hAnsi="標楷體" w:hint="eastAsia"/>
          <w:sz w:val="32"/>
          <w:szCs w:val="32"/>
        </w:rPr>
        <w:t>二十八、繼續審查委員</w:t>
      </w:r>
      <w:proofErr w:type="gramStart"/>
      <w:r w:rsidRPr="00F379CC">
        <w:rPr>
          <w:rFonts w:ascii="標楷體" w:eastAsia="標楷體" w:hAnsi="標楷體" w:hint="eastAsia"/>
          <w:sz w:val="32"/>
          <w:szCs w:val="32"/>
        </w:rPr>
        <w:t>盧</w:t>
      </w:r>
      <w:proofErr w:type="gramEnd"/>
      <w:r w:rsidRPr="00F379CC">
        <w:rPr>
          <w:rFonts w:ascii="標楷體" w:eastAsia="標楷體" w:hAnsi="標楷體" w:hint="eastAsia"/>
          <w:sz w:val="32"/>
          <w:szCs w:val="32"/>
        </w:rPr>
        <w:t>縣一等17人擬具「醫療法第四十九條及第五十</w:t>
      </w:r>
      <w:proofErr w:type="gramStart"/>
      <w:r w:rsidRPr="00F379CC">
        <w:rPr>
          <w:rFonts w:ascii="標楷體" w:eastAsia="標楷體" w:hAnsi="標楷體" w:hint="eastAsia"/>
          <w:sz w:val="32"/>
          <w:szCs w:val="32"/>
        </w:rPr>
        <w:t>條</w:t>
      </w:r>
      <w:proofErr w:type="gramEnd"/>
      <w:r w:rsidRPr="00F379CC">
        <w:rPr>
          <w:rFonts w:ascii="標楷體" w:eastAsia="標楷體" w:hAnsi="標楷體" w:hint="eastAsia"/>
          <w:sz w:val="32"/>
          <w:szCs w:val="32"/>
        </w:rPr>
        <w:t>條文修正草案」案。</w:t>
      </w:r>
    </w:p>
    <w:p w14:paraId="113E5B86" w14:textId="77777777" w:rsidR="00F379CC" w:rsidRPr="00F379CC" w:rsidRDefault="00F379CC" w:rsidP="00F379CC">
      <w:pPr>
        <w:snapToGrid w:val="0"/>
        <w:spacing w:line="320" w:lineRule="exact"/>
        <w:ind w:left="570" w:hangingChars="178" w:hanging="570"/>
        <w:rPr>
          <w:rFonts w:ascii="標楷體" w:eastAsia="標楷體" w:hAnsi="標楷體"/>
          <w:sz w:val="32"/>
          <w:szCs w:val="32"/>
        </w:rPr>
      </w:pPr>
      <w:r w:rsidRPr="00F379CC">
        <w:rPr>
          <w:rFonts w:ascii="標楷體" w:eastAsia="標楷體" w:hAnsi="標楷體" w:hint="eastAsia"/>
          <w:sz w:val="32"/>
          <w:szCs w:val="32"/>
        </w:rPr>
        <w:t>二十九、繼續審查委員劉建國等16人擬具「醫療法第四十九條及第五十</w:t>
      </w:r>
      <w:proofErr w:type="gramStart"/>
      <w:r w:rsidRPr="00F379CC">
        <w:rPr>
          <w:rFonts w:ascii="標楷體" w:eastAsia="標楷體" w:hAnsi="標楷體" w:hint="eastAsia"/>
          <w:sz w:val="32"/>
          <w:szCs w:val="32"/>
        </w:rPr>
        <w:t>條</w:t>
      </w:r>
      <w:proofErr w:type="gramEnd"/>
      <w:r w:rsidRPr="00F379CC">
        <w:rPr>
          <w:rFonts w:ascii="標楷體" w:eastAsia="標楷體" w:hAnsi="標楷體" w:hint="eastAsia"/>
          <w:sz w:val="32"/>
          <w:szCs w:val="32"/>
        </w:rPr>
        <w:t>條文修正草案」案。</w:t>
      </w:r>
    </w:p>
    <w:p w14:paraId="2049D523" w14:textId="77777777" w:rsidR="00F379CC" w:rsidRPr="00F379CC" w:rsidRDefault="00F379CC" w:rsidP="00F379CC">
      <w:pPr>
        <w:snapToGrid w:val="0"/>
        <w:spacing w:line="320" w:lineRule="exact"/>
        <w:ind w:left="570" w:hangingChars="178" w:hanging="570"/>
        <w:rPr>
          <w:rFonts w:ascii="標楷體" w:eastAsia="標楷體" w:hAnsi="標楷體"/>
          <w:sz w:val="32"/>
          <w:szCs w:val="32"/>
        </w:rPr>
      </w:pPr>
      <w:r w:rsidRPr="00F379CC">
        <w:rPr>
          <w:rFonts w:ascii="標楷體" w:eastAsia="標楷體" w:hAnsi="標楷體" w:hint="eastAsia"/>
          <w:sz w:val="32"/>
          <w:szCs w:val="32"/>
        </w:rPr>
        <w:t>三十、繼續審查委員李彥秀等16人擬具「醫療法部分條文修正草案」案。</w:t>
      </w:r>
    </w:p>
    <w:p w14:paraId="4B8265B3" w14:textId="77777777" w:rsidR="00F379CC" w:rsidRPr="00F379CC" w:rsidRDefault="00F379CC" w:rsidP="00F379CC">
      <w:pPr>
        <w:snapToGrid w:val="0"/>
        <w:spacing w:line="320" w:lineRule="exact"/>
        <w:ind w:left="570" w:hangingChars="178" w:hanging="570"/>
        <w:rPr>
          <w:rFonts w:ascii="標楷體" w:eastAsia="標楷體" w:hAnsi="標楷體"/>
          <w:sz w:val="32"/>
          <w:szCs w:val="32"/>
        </w:rPr>
      </w:pPr>
      <w:r w:rsidRPr="00F379CC">
        <w:rPr>
          <w:rFonts w:ascii="標楷體" w:eastAsia="標楷體" w:hAnsi="標楷體" w:hint="eastAsia"/>
          <w:sz w:val="32"/>
          <w:szCs w:val="32"/>
        </w:rPr>
        <w:t>三十一、繼續審查委員蘇清泉等22人擬具「醫療法部分條文修正草案」案。</w:t>
      </w:r>
    </w:p>
    <w:p w14:paraId="64845087" w14:textId="77777777" w:rsidR="00F379CC" w:rsidRPr="00F379CC" w:rsidRDefault="00F379CC" w:rsidP="00F379CC">
      <w:pPr>
        <w:snapToGrid w:val="0"/>
        <w:spacing w:line="320" w:lineRule="exact"/>
        <w:ind w:left="570" w:hangingChars="178" w:hanging="570"/>
        <w:rPr>
          <w:rFonts w:ascii="標楷體" w:eastAsia="標楷體" w:hAnsi="標楷體"/>
          <w:sz w:val="32"/>
          <w:szCs w:val="32"/>
        </w:rPr>
      </w:pPr>
      <w:r w:rsidRPr="00F379CC">
        <w:rPr>
          <w:rFonts w:ascii="標楷體" w:eastAsia="標楷體" w:hAnsi="標楷體" w:hint="eastAsia"/>
          <w:sz w:val="32"/>
          <w:szCs w:val="32"/>
        </w:rPr>
        <w:t>三十二、審查委員王正旭等21人擬具「醫療法部分條文修正草案」案。</w:t>
      </w:r>
    </w:p>
    <w:p w14:paraId="43123657" w14:textId="77777777" w:rsidR="00F379CC" w:rsidRPr="00F379CC" w:rsidRDefault="00F379CC" w:rsidP="00F379CC">
      <w:pPr>
        <w:snapToGrid w:val="0"/>
        <w:spacing w:line="320" w:lineRule="exact"/>
        <w:ind w:left="570" w:hangingChars="178" w:hanging="570"/>
        <w:rPr>
          <w:rFonts w:ascii="標楷體" w:eastAsia="標楷體" w:hAnsi="標楷體"/>
          <w:sz w:val="32"/>
          <w:szCs w:val="32"/>
        </w:rPr>
      </w:pPr>
      <w:r w:rsidRPr="00F379CC">
        <w:rPr>
          <w:rFonts w:ascii="標楷體" w:eastAsia="標楷體" w:hAnsi="標楷體" w:hint="eastAsia"/>
          <w:sz w:val="32"/>
          <w:szCs w:val="32"/>
        </w:rPr>
        <w:t>三十三、審查委員林月琴等23人擬具「醫療法第十</w:t>
      </w:r>
      <w:proofErr w:type="gramStart"/>
      <w:r w:rsidRPr="00F379CC">
        <w:rPr>
          <w:rFonts w:ascii="標楷體" w:eastAsia="標楷體" w:hAnsi="標楷體" w:hint="eastAsia"/>
          <w:sz w:val="32"/>
          <w:szCs w:val="32"/>
        </w:rPr>
        <w:t>條</w:t>
      </w:r>
      <w:proofErr w:type="gramEnd"/>
      <w:r w:rsidRPr="00F379CC">
        <w:rPr>
          <w:rFonts w:ascii="標楷體" w:eastAsia="標楷體" w:hAnsi="標楷體" w:hint="eastAsia"/>
          <w:sz w:val="32"/>
          <w:szCs w:val="32"/>
        </w:rPr>
        <w:t>條文修正草案」案。</w:t>
      </w:r>
    </w:p>
    <w:p w14:paraId="2CBB85A4" w14:textId="77777777" w:rsidR="00F379CC" w:rsidRPr="00F379CC" w:rsidRDefault="00F379CC" w:rsidP="00F379CC">
      <w:pPr>
        <w:snapToGrid w:val="0"/>
        <w:spacing w:line="320" w:lineRule="exact"/>
        <w:ind w:left="570" w:hangingChars="178" w:hanging="570"/>
        <w:rPr>
          <w:rFonts w:ascii="標楷體" w:eastAsia="標楷體" w:hAnsi="標楷體"/>
          <w:sz w:val="32"/>
          <w:szCs w:val="32"/>
        </w:rPr>
      </w:pPr>
      <w:r w:rsidRPr="00F379CC">
        <w:rPr>
          <w:rFonts w:ascii="標楷體" w:eastAsia="標楷體" w:hAnsi="標楷體" w:hint="eastAsia"/>
          <w:sz w:val="32"/>
          <w:szCs w:val="32"/>
        </w:rPr>
        <w:t>三十四、審查委員林倩綺等18人擬具「醫療法第二十四條及第一百零六</w:t>
      </w:r>
      <w:proofErr w:type="gramStart"/>
      <w:r w:rsidRPr="00F379CC">
        <w:rPr>
          <w:rFonts w:ascii="標楷體" w:eastAsia="標楷體" w:hAnsi="標楷體" w:hint="eastAsia"/>
          <w:sz w:val="32"/>
          <w:szCs w:val="32"/>
        </w:rPr>
        <w:t>條</w:t>
      </w:r>
      <w:proofErr w:type="gramEnd"/>
      <w:r w:rsidRPr="00F379CC">
        <w:rPr>
          <w:rFonts w:ascii="標楷體" w:eastAsia="標楷體" w:hAnsi="標楷體" w:hint="eastAsia"/>
          <w:sz w:val="32"/>
          <w:szCs w:val="32"/>
        </w:rPr>
        <w:t>條文修正草案」案。</w:t>
      </w:r>
    </w:p>
    <w:p w14:paraId="3102BCD8" w14:textId="77777777" w:rsidR="00F379CC" w:rsidRPr="00F379CC" w:rsidRDefault="00F379CC" w:rsidP="00F379CC">
      <w:pPr>
        <w:snapToGrid w:val="0"/>
        <w:spacing w:line="320" w:lineRule="exact"/>
        <w:ind w:left="570" w:hangingChars="178" w:hanging="570"/>
        <w:rPr>
          <w:rFonts w:ascii="標楷體" w:eastAsia="標楷體" w:hAnsi="標楷體"/>
          <w:sz w:val="32"/>
          <w:szCs w:val="32"/>
        </w:rPr>
      </w:pPr>
      <w:r w:rsidRPr="00F379CC">
        <w:rPr>
          <w:rFonts w:ascii="標楷體" w:eastAsia="標楷體" w:hAnsi="標楷體" w:hint="eastAsia"/>
          <w:sz w:val="32"/>
          <w:szCs w:val="32"/>
        </w:rPr>
        <w:t>三十五、審查委員徐巧芯等16人擬具「醫療法第二十四條及第一百零六</w:t>
      </w:r>
      <w:proofErr w:type="gramStart"/>
      <w:r w:rsidRPr="00F379CC">
        <w:rPr>
          <w:rFonts w:ascii="標楷體" w:eastAsia="標楷體" w:hAnsi="標楷體" w:hint="eastAsia"/>
          <w:sz w:val="32"/>
          <w:szCs w:val="32"/>
        </w:rPr>
        <w:t>條</w:t>
      </w:r>
      <w:proofErr w:type="gramEnd"/>
      <w:r w:rsidRPr="00F379CC">
        <w:rPr>
          <w:rFonts w:ascii="標楷體" w:eastAsia="標楷體" w:hAnsi="標楷體" w:hint="eastAsia"/>
          <w:sz w:val="32"/>
          <w:szCs w:val="32"/>
        </w:rPr>
        <w:t>條文修正草案」案。</w:t>
      </w:r>
    </w:p>
    <w:p w14:paraId="51138342" w14:textId="77777777" w:rsidR="00F379CC" w:rsidRPr="00F379CC" w:rsidRDefault="00F379CC" w:rsidP="00F379CC">
      <w:pPr>
        <w:snapToGrid w:val="0"/>
        <w:spacing w:line="320" w:lineRule="exact"/>
        <w:ind w:left="570" w:hangingChars="178" w:hanging="570"/>
        <w:rPr>
          <w:rFonts w:ascii="標楷體" w:eastAsia="標楷體" w:hAnsi="標楷體"/>
          <w:sz w:val="32"/>
          <w:szCs w:val="32"/>
        </w:rPr>
      </w:pPr>
      <w:r w:rsidRPr="00F379CC">
        <w:rPr>
          <w:rFonts w:ascii="標楷體" w:eastAsia="標楷體" w:hAnsi="標楷體" w:hint="eastAsia"/>
          <w:sz w:val="32"/>
          <w:szCs w:val="32"/>
        </w:rPr>
        <w:t>三十六、審查台灣民眾黨黨團擬具「醫療法第七十二條及第一百零七</w:t>
      </w:r>
      <w:proofErr w:type="gramStart"/>
      <w:r w:rsidRPr="00F379CC">
        <w:rPr>
          <w:rFonts w:ascii="標楷體" w:eastAsia="標楷體" w:hAnsi="標楷體" w:hint="eastAsia"/>
          <w:sz w:val="32"/>
          <w:szCs w:val="32"/>
        </w:rPr>
        <w:t>條</w:t>
      </w:r>
      <w:proofErr w:type="gramEnd"/>
      <w:r w:rsidRPr="00F379CC">
        <w:rPr>
          <w:rFonts w:ascii="標楷體" w:eastAsia="標楷體" w:hAnsi="標楷體" w:hint="eastAsia"/>
          <w:sz w:val="32"/>
          <w:szCs w:val="32"/>
        </w:rPr>
        <w:t>條文修正草案」案。</w:t>
      </w:r>
    </w:p>
    <w:p w14:paraId="749F5E2E" w14:textId="77777777" w:rsidR="00F379CC" w:rsidRPr="00F379CC" w:rsidRDefault="00F379CC" w:rsidP="00F379CC">
      <w:pPr>
        <w:snapToGrid w:val="0"/>
        <w:spacing w:line="320" w:lineRule="exact"/>
        <w:ind w:left="570" w:hangingChars="178" w:hanging="570"/>
        <w:rPr>
          <w:rFonts w:ascii="標楷體" w:eastAsia="標楷體" w:hAnsi="標楷體"/>
          <w:sz w:val="32"/>
          <w:szCs w:val="32"/>
        </w:rPr>
      </w:pPr>
      <w:r w:rsidRPr="00F379CC">
        <w:rPr>
          <w:rFonts w:ascii="標楷體" w:eastAsia="標楷體" w:hAnsi="標楷體" w:hint="eastAsia"/>
          <w:sz w:val="32"/>
          <w:szCs w:val="32"/>
        </w:rPr>
        <w:t>三十七、審查委員高金素梅等18人擬具「醫療法部分條文修正草案」案。</w:t>
      </w:r>
    </w:p>
    <w:p w14:paraId="7030438E" w14:textId="2E0A4B31" w:rsidR="0044505A" w:rsidRPr="00911DE5" w:rsidRDefault="0044505A" w:rsidP="0044505A">
      <w:pPr>
        <w:widowControl/>
        <w:spacing w:beforeLines="50" w:before="180" w:line="500" w:lineRule="exact"/>
        <w:jc w:val="both"/>
        <w:rPr>
          <w:rFonts w:ascii="Times New Roman" w:eastAsia="標楷體" w:hAnsi="Times New Roman"/>
          <w:bCs/>
          <w:kern w:val="0"/>
          <w:sz w:val="32"/>
          <w:szCs w:val="32"/>
        </w:rPr>
      </w:pPr>
      <w:r w:rsidRPr="001E5D2A">
        <w:rPr>
          <w:rFonts w:ascii="Times New Roman" w:eastAsia="標楷體" w:hAnsi="Times New Roman"/>
          <w:color w:val="000000"/>
          <w:sz w:val="32"/>
          <w:szCs w:val="32"/>
        </w:rPr>
        <w:t>(</w:t>
      </w:r>
      <w:r w:rsidRPr="001E5D2A">
        <w:rPr>
          <w:rFonts w:ascii="Times New Roman" w:eastAsia="標楷體" w:hAnsi="Times New Roman" w:hint="eastAsia"/>
          <w:bCs/>
          <w:sz w:val="32"/>
          <w:szCs w:val="32"/>
        </w:rPr>
        <w:t>本</w:t>
      </w:r>
      <w:r w:rsidRPr="001E5D2A">
        <w:rPr>
          <w:rFonts w:ascii="Times New Roman" w:eastAsia="標楷體" w:hAnsi="Times New Roman"/>
          <w:bCs/>
          <w:sz w:val="32"/>
          <w:szCs w:val="32"/>
        </w:rPr>
        <w:t>日會議經委員</w:t>
      </w:r>
      <w:r w:rsidR="00AF0AAB" w:rsidRPr="001E5D2A">
        <w:rPr>
          <w:rFonts w:ascii="Times New Roman" w:eastAsia="標楷體" w:hAnsi="Times New Roman" w:hint="eastAsia"/>
          <w:bCs/>
          <w:sz w:val="32"/>
          <w:szCs w:val="32"/>
        </w:rPr>
        <w:t>林</w:t>
      </w:r>
      <w:proofErr w:type="gramStart"/>
      <w:r w:rsidR="00AF0AAB" w:rsidRPr="001E5D2A">
        <w:rPr>
          <w:rFonts w:ascii="Times New Roman" w:eastAsia="標楷體" w:hAnsi="Times New Roman" w:hint="eastAsia"/>
          <w:bCs/>
          <w:sz w:val="32"/>
          <w:szCs w:val="32"/>
        </w:rPr>
        <w:t>倩綺</w:t>
      </w:r>
      <w:proofErr w:type="gramEnd"/>
      <w:r w:rsidRPr="001E5D2A">
        <w:rPr>
          <w:rFonts w:ascii="Times New Roman" w:eastAsia="標楷體" w:hAnsi="Times New Roman"/>
          <w:bCs/>
          <w:sz w:val="32"/>
          <w:szCs w:val="32"/>
        </w:rPr>
        <w:t>及</w:t>
      </w:r>
      <w:r w:rsidR="003E46D4" w:rsidRPr="001E5D2A">
        <w:rPr>
          <w:rFonts w:ascii="Times New Roman" w:eastAsia="標楷體" w:hAnsi="Times New Roman" w:hint="eastAsia"/>
          <w:bCs/>
          <w:sz w:val="32"/>
          <w:szCs w:val="32"/>
        </w:rPr>
        <w:t>邱慧</w:t>
      </w:r>
      <w:proofErr w:type="gramStart"/>
      <w:r w:rsidR="003E46D4" w:rsidRPr="001E5D2A">
        <w:rPr>
          <w:rFonts w:ascii="Times New Roman" w:eastAsia="標楷體" w:hAnsi="Times New Roman" w:hint="eastAsia"/>
          <w:bCs/>
          <w:sz w:val="32"/>
          <w:szCs w:val="32"/>
        </w:rPr>
        <w:t>洳</w:t>
      </w:r>
      <w:proofErr w:type="gramEnd"/>
      <w:r w:rsidR="003E46D4" w:rsidRPr="001E5D2A">
        <w:rPr>
          <w:rFonts w:ascii="標楷體" w:eastAsia="標楷體" w:hAnsi="標楷體" w:hint="eastAsia"/>
          <w:bCs/>
          <w:sz w:val="32"/>
          <w:szCs w:val="32"/>
        </w:rPr>
        <w:t>【代表台灣民眾黨黨團】</w:t>
      </w:r>
      <w:r w:rsidR="00EB642F">
        <w:rPr>
          <w:rFonts w:ascii="標楷體" w:eastAsia="標楷體" w:hAnsi="標楷體" w:hint="eastAsia"/>
          <w:bCs/>
          <w:sz w:val="32"/>
          <w:szCs w:val="32"/>
        </w:rPr>
        <w:t>說明</w:t>
      </w:r>
      <w:r w:rsidRPr="001E5D2A">
        <w:rPr>
          <w:rFonts w:ascii="Times New Roman" w:eastAsia="標楷體" w:hAnsi="Times New Roman"/>
          <w:bCs/>
          <w:sz w:val="32"/>
          <w:szCs w:val="32"/>
        </w:rPr>
        <w:t>提案旨趣，由</w:t>
      </w:r>
      <w:r w:rsidR="00ED689D" w:rsidRPr="00ED689D">
        <w:rPr>
          <w:rFonts w:ascii="Times New Roman" w:eastAsia="標楷體" w:hAnsi="Times New Roman" w:hint="eastAsia"/>
          <w:bCs/>
          <w:sz w:val="32"/>
          <w:szCs w:val="32"/>
        </w:rPr>
        <w:t>衛生福利</w:t>
      </w:r>
      <w:proofErr w:type="gramStart"/>
      <w:r w:rsidR="00ED689D" w:rsidRPr="00ED689D">
        <w:rPr>
          <w:rFonts w:ascii="Times New Roman" w:eastAsia="標楷體" w:hAnsi="Times New Roman" w:hint="eastAsia"/>
          <w:bCs/>
          <w:sz w:val="32"/>
          <w:szCs w:val="32"/>
        </w:rPr>
        <w:t>部</w:t>
      </w:r>
      <w:proofErr w:type="gramEnd"/>
      <w:r w:rsidR="00ED689D" w:rsidRPr="00ED689D">
        <w:rPr>
          <w:rFonts w:ascii="Times New Roman" w:eastAsia="標楷體" w:hAnsi="Times New Roman" w:hint="eastAsia"/>
          <w:bCs/>
          <w:sz w:val="32"/>
          <w:szCs w:val="32"/>
        </w:rPr>
        <w:t>部長石崇良</w:t>
      </w:r>
      <w:r w:rsidRPr="00397107">
        <w:rPr>
          <w:rFonts w:ascii="Times New Roman" w:eastAsia="標楷體" w:hAnsi="Times New Roman"/>
          <w:bCs/>
          <w:sz w:val="32"/>
          <w:szCs w:val="32"/>
        </w:rPr>
        <w:t>說明。</w:t>
      </w:r>
      <w:r w:rsidRPr="00ED689D">
        <w:rPr>
          <w:rFonts w:ascii="Times New Roman" w:eastAsia="標楷體" w:hAnsi="Times New Roman"/>
          <w:bCs/>
          <w:sz w:val="32"/>
          <w:szCs w:val="32"/>
        </w:rPr>
        <w:t>有委員</w:t>
      </w:r>
      <w:proofErr w:type="gramStart"/>
      <w:r w:rsidR="00ED689D" w:rsidRPr="00ED689D">
        <w:rPr>
          <w:rFonts w:ascii="Times New Roman" w:eastAsia="標楷體" w:hAnsi="Times New Roman" w:hint="eastAsia"/>
          <w:bCs/>
          <w:sz w:val="32"/>
          <w:szCs w:val="32"/>
        </w:rPr>
        <w:t>盧</w:t>
      </w:r>
      <w:proofErr w:type="gramEnd"/>
      <w:r w:rsidR="00ED689D" w:rsidRPr="00ED689D">
        <w:rPr>
          <w:rFonts w:ascii="Times New Roman" w:eastAsia="標楷體" w:hAnsi="Times New Roman" w:hint="eastAsia"/>
          <w:bCs/>
          <w:sz w:val="32"/>
          <w:szCs w:val="32"/>
        </w:rPr>
        <w:t>縣一、邱慧</w:t>
      </w:r>
      <w:proofErr w:type="gramStart"/>
      <w:r w:rsidR="00ED689D" w:rsidRPr="00ED689D">
        <w:rPr>
          <w:rFonts w:ascii="Times New Roman" w:eastAsia="標楷體" w:hAnsi="Times New Roman" w:hint="eastAsia"/>
          <w:bCs/>
          <w:sz w:val="32"/>
          <w:szCs w:val="32"/>
        </w:rPr>
        <w:t>洳</w:t>
      </w:r>
      <w:bookmarkStart w:id="3" w:name="_Hlk219883297"/>
      <w:proofErr w:type="gramEnd"/>
      <w:r w:rsidRPr="00ED689D">
        <w:rPr>
          <w:rFonts w:ascii="Times New Roman" w:eastAsia="標楷體" w:hAnsi="Times New Roman"/>
          <w:bCs/>
          <w:sz w:val="32"/>
          <w:szCs w:val="32"/>
        </w:rPr>
        <w:t>等</w:t>
      </w:r>
      <w:r w:rsidRPr="00ED689D">
        <w:rPr>
          <w:rFonts w:ascii="Times New Roman" w:eastAsia="標楷體" w:hAnsi="Times New Roman"/>
          <w:bCs/>
          <w:sz w:val="32"/>
          <w:szCs w:val="32"/>
        </w:rPr>
        <w:t>3</w:t>
      </w:r>
      <w:r w:rsidRPr="00ED689D">
        <w:rPr>
          <w:rFonts w:ascii="Times New Roman" w:eastAsia="標楷體" w:hAnsi="Times New Roman"/>
          <w:bCs/>
          <w:sz w:val="32"/>
          <w:szCs w:val="32"/>
        </w:rPr>
        <w:t>人提</w:t>
      </w:r>
      <w:bookmarkEnd w:id="3"/>
      <w:r w:rsidRPr="00ED689D">
        <w:rPr>
          <w:rFonts w:ascii="Times New Roman" w:eastAsia="標楷體" w:hAnsi="Times New Roman"/>
          <w:bCs/>
          <w:sz w:val="32"/>
          <w:szCs w:val="32"/>
        </w:rPr>
        <w:t>出第</w:t>
      </w:r>
      <w:r w:rsidR="00ED689D" w:rsidRPr="00ED689D">
        <w:rPr>
          <w:rFonts w:ascii="Times New Roman" w:eastAsia="標楷體" w:hAnsi="Times New Roman" w:hint="eastAsia"/>
          <w:bCs/>
          <w:sz w:val="32"/>
          <w:szCs w:val="32"/>
        </w:rPr>
        <w:t>五</w:t>
      </w:r>
      <w:r w:rsidRPr="00ED689D">
        <w:rPr>
          <w:rFonts w:ascii="Times New Roman" w:eastAsia="標楷體" w:hAnsi="Times New Roman"/>
          <w:bCs/>
          <w:sz w:val="32"/>
          <w:szCs w:val="32"/>
        </w:rPr>
        <w:t>十條條文修正動議</w:t>
      </w:r>
      <w:r w:rsidRPr="00ED689D">
        <w:rPr>
          <w:rFonts w:ascii="Times New Roman" w:eastAsia="標楷體" w:hAnsi="Times New Roman" w:hint="eastAsia"/>
          <w:bCs/>
          <w:sz w:val="32"/>
          <w:szCs w:val="32"/>
        </w:rPr>
        <w:t>；</w:t>
      </w:r>
      <w:r w:rsidRPr="004762A0">
        <w:rPr>
          <w:rFonts w:ascii="Times New Roman" w:eastAsia="標楷體" w:hAnsi="Times New Roman" w:hint="eastAsia"/>
          <w:bCs/>
          <w:sz w:val="32"/>
          <w:szCs w:val="32"/>
        </w:rPr>
        <w:t>委員林月琴等</w:t>
      </w:r>
      <w:r w:rsidRPr="004762A0">
        <w:rPr>
          <w:rFonts w:ascii="Times New Roman" w:eastAsia="標楷體" w:hAnsi="Times New Roman"/>
          <w:bCs/>
          <w:sz w:val="32"/>
          <w:szCs w:val="32"/>
        </w:rPr>
        <w:t>3</w:t>
      </w:r>
      <w:r w:rsidRPr="004762A0">
        <w:rPr>
          <w:rFonts w:ascii="Times New Roman" w:eastAsia="標楷體" w:hAnsi="Times New Roman" w:hint="eastAsia"/>
          <w:bCs/>
          <w:sz w:val="32"/>
          <w:szCs w:val="32"/>
        </w:rPr>
        <w:t>人提出第</w:t>
      </w:r>
      <w:r w:rsidR="004762A0" w:rsidRPr="004762A0">
        <w:rPr>
          <w:rFonts w:ascii="Times New Roman" w:eastAsia="標楷體" w:hAnsi="Times New Roman" w:hint="eastAsia"/>
          <w:bCs/>
          <w:sz w:val="32"/>
          <w:szCs w:val="32"/>
        </w:rPr>
        <w:t>七</w:t>
      </w:r>
      <w:r w:rsidRPr="004762A0">
        <w:rPr>
          <w:rFonts w:ascii="Times New Roman" w:eastAsia="標楷體" w:hAnsi="Times New Roman" w:hint="eastAsia"/>
          <w:bCs/>
          <w:sz w:val="32"/>
          <w:szCs w:val="32"/>
        </w:rPr>
        <w:t>十</w:t>
      </w:r>
      <w:r w:rsidR="004762A0" w:rsidRPr="004762A0">
        <w:rPr>
          <w:rFonts w:ascii="Times New Roman" w:eastAsia="標楷體" w:hAnsi="Times New Roman" w:hint="eastAsia"/>
          <w:bCs/>
          <w:sz w:val="32"/>
          <w:szCs w:val="32"/>
        </w:rPr>
        <w:t>二</w:t>
      </w:r>
      <w:r w:rsidRPr="004762A0">
        <w:rPr>
          <w:rFonts w:ascii="Times New Roman" w:eastAsia="標楷體" w:hAnsi="Times New Roman" w:hint="eastAsia"/>
          <w:bCs/>
          <w:sz w:val="32"/>
          <w:szCs w:val="32"/>
        </w:rPr>
        <w:t>條條文修正動議；</w:t>
      </w:r>
      <w:r w:rsidRPr="006F0B0D">
        <w:rPr>
          <w:rFonts w:ascii="Times New Roman" w:eastAsia="標楷體" w:hAnsi="Times New Roman" w:hint="eastAsia"/>
          <w:bCs/>
          <w:sz w:val="32"/>
          <w:szCs w:val="32"/>
        </w:rPr>
        <w:t>委員林月琴等</w:t>
      </w:r>
      <w:r w:rsidRPr="006F0B0D">
        <w:rPr>
          <w:rFonts w:ascii="Times New Roman" w:eastAsia="標楷體" w:hAnsi="Times New Roman"/>
          <w:bCs/>
          <w:sz w:val="32"/>
          <w:szCs w:val="32"/>
        </w:rPr>
        <w:t>3</w:t>
      </w:r>
      <w:r w:rsidRPr="006F0B0D">
        <w:rPr>
          <w:rFonts w:ascii="Times New Roman" w:eastAsia="標楷體" w:hAnsi="Times New Roman" w:hint="eastAsia"/>
          <w:bCs/>
          <w:sz w:val="32"/>
          <w:szCs w:val="32"/>
        </w:rPr>
        <w:t>人提出第</w:t>
      </w:r>
      <w:r w:rsidR="006F0B0D" w:rsidRPr="006F0B0D">
        <w:rPr>
          <w:rFonts w:ascii="Times New Roman" w:eastAsia="標楷體" w:hAnsi="Times New Roman" w:hint="eastAsia"/>
          <w:bCs/>
          <w:sz w:val="32"/>
          <w:szCs w:val="32"/>
        </w:rPr>
        <w:t>一百零七</w:t>
      </w:r>
      <w:r w:rsidRPr="006F0B0D">
        <w:rPr>
          <w:rFonts w:ascii="Times New Roman" w:eastAsia="標楷體" w:hAnsi="Times New Roman" w:hint="eastAsia"/>
          <w:bCs/>
          <w:sz w:val="32"/>
          <w:szCs w:val="32"/>
        </w:rPr>
        <w:t>條條文修正動議；</w:t>
      </w:r>
      <w:r w:rsidRPr="00E2661C">
        <w:rPr>
          <w:rFonts w:ascii="Times New Roman" w:eastAsia="標楷體" w:hAnsi="Times New Roman" w:hint="eastAsia"/>
          <w:bCs/>
          <w:sz w:val="32"/>
          <w:szCs w:val="32"/>
        </w:rPr>
        <w:t>委員</w:t>
      </w:r>
      <w:proofErr w:type="gramStart"/>
      <w:r w:rsidR="00E2661C" w:rsidRPr="00E2661C">
        <w:rPr>
          <w:rFonts w:ascii="Times New Roman" w:eastAsia="標楷體" w:hAnsi="Times New Roman" w:hint="eastAsia"/>
          <w:bCs/>
          <w:sz w:val="32"/>
          <w:szCs w:val="32"/>
        </w:rPr>
        <w:t>盧</w:t>
      </w:r>
      <w:proofErr w:type="gramEnd"/>
      <w:r w:rsidR="00E2661C" w:rsidRPr="00E2661C">
        <w:rPr>
          <w:rFonts w:ascii="Times New Roman" w:eastAsia="標楷體" w:hAnsi="Times New Roman" w:hint="eastAsia"/>
          <w:bCs/>
          <w:sz w:val="32"/>
          <w:szCs w:val="32"/>
        </w:rPr>
        <w:t>縣一</w:t>
      </w:r>
      <w:r w:rsidRPr="00E2661C">
        <w:rPr>
          <w:rFonts w:ascii="Times New Roman" w:eastAsia="標楷體" w:hAnsi="Times New Roman" w:hint="eastAsia"/>
          <w:bCs/>
          <w:sz w:val="32"/>
          <w:szCs w:val="32"/>
        </w:rPr>
        <w:t>等</w:t>
      </w:r>
      <w:r w:rsidRPr="00E2661C">
        <w:rPr>
          <w:rFonts w:ascii="Times New Roman" w:eastAsia="標楷體" w:hAnsi="Times New Roman"/>
          <w:bCs/>
          <w:sz w:val="32"/>
          <w:szCs w:val="32"/>
        </w:rPr>
        <w:t>3</w:t>
      </w:r>
      <w:r w:rsidRPr="00E2661C">
        <w:rPr>
          <w:rFonts w:ascii="Times New Roman" w:eastAsia="標楷體" w:hAnsi="Times New Roman" w:hint="eastAsia"/>
          <w:bCs/>
          <w:sz w:val="32"/>
          <w:szCs w:val="32"/>
        </w:rPr>
        <w:t>人提出第</w:t>
      </w:r>
      <w:r w:rsidR="00E2661C" w:rsidRPr="00E2661C">
        <w:rPr>
          <w:rFonts w:ascii="Times New Roman" w:eastAsia="標楷體" w:hAnsi="Times New Roman" w:hint="eastAsia"/>
          <w:bCs/>
          <w:sz w:val="32"/>
          <w:szCs w:val="32"/>
        </w:rPr>
        <w:t>八</w:t>
      </w:r>
      <w:r w:rsidRPr="00E2661C">
        <w:rPr>
          <w:rFonts w:ascii="Times New Roman" w:eastAsia="標楷體" w:hAnsi="Times New Roman" w:hint="eastAsia"/>
          <w:bCs/>
          <w:sz w:val="32"/>
          <w:szCs w:val="32"/>
        </w:rPr>
        <w:t>十</w:t>
      </w:r>
      <w:r w:rsidR="00E2661C" w:rsidRPr="00E2661C">
        <w:rPr>
          <w:rFonts w:ascii="Times New Roman" w:eastAsia="標楷體" w:hAnsi="Times New Roman" w:hint="eastAsia"/>
          <w:bCs/>
          <w:sz w:val="32"/>
          <w:szCs w:val="32"/>
        </w:rPr>
        <w:t>八</w:t>
      </w:r>
      <w:r w:rsidRPr="00E2661C">
        <w:rPr>
          <w:rFonts w:ascii="Times New Roman" w:eastAsia="標楷體" w:hAnsi="Times New Roman" w:hint="eastAsia"/>
          <w:bCs/>
          <w:sz w:val="32"/>
          <w:szCs w:val="32"/>
        </w:rPr>
        <w:t>條條文修正動議；</w:t>
      </w:r>
      <w:r w:rsidRPr="00E77F22">
        <w:rPr>
          <w:rFonts w:ascii="Times New Roman" w:eastAsia="標楷體" w:hAnsi="Times New Roman" w:hint="eastAsia"/>
          <w:bCs/>
          <w:sz w:val="32"/>
          <w:szCs w:val="32"/>
        </w:rPr>
        <w:t>委員</w:t>
      </w:r>
      <w:r w:rsidR="00E77F22" w:rsidRPr="00E77F22">
        <w:rPr>
          <w:rFonts w:ascii="Times New Roman" w:eastAsia="標楷體" w:hAnsi="Times New Roman" w:hint="eastAsia"/>
          <w:bCs/>
          <w:sz w:val="32"/>
          <w:szCs w:val="32"/>
        </w:rPr>
        <w:t>陳瑩、王正旭及黃秀芳</w:t>
      </w:r>
      <w:r w:rsidRPr="00E77F22">
        <w:rPr>
          <w:rFonts w:ascii="Times New Roman" w:eastAsia="標楷體" w:hAnsi="Times New Roman" w:hint="eastAsia"/>
          <w:bCs/>
          <w:sz w:val="32"/>
          <w:szCs w:val="32"/>
        </w:rPr>
        <w:t>等</w:t>
      </w:r>
      <w:r w:rsidRPr="00E77F22">
        <w:rPr>
          <w:rFonts w:ascii="Times New Roman" w:eastAsia="標楷體" w:hAnsi="Times New Roman"/>
          <w:bCs/>
          <w:sz w:val="32"/>
          <w:szCs w:val="32"/>
        </w:rPr>
        <w:t>3</w:t>
      </w:r>
      <w:r w:rsidRPr="00E77F22">
        <w:rPr>
          <w:rFonts w:ascii="Times New Roman" w:eastAsia="標楷體" w:hAnsi="Times New Roman" w:hint="eastAsia"/>
          <w:bCs/>
          <w:sz w:val="32"/>
          <w:szCs w:val="32"/>
        </w:rPr>
        <w:t>人提出第</w:t>
      </w:r>
      <w:r w:rsidR="00E77F22" w:rsidRPr="00E77F22">
        <w:rPr>
          <w:rFonts w:ascii="Times New Roman" w:eastAsia="標楷體" w:hAnsi="Times New Roman" w:hint="eastAsia"/>
          <w:bCs/>
          <w:sz w:val="32"/>
          <w:szCs w:val="32"/>
        </w:rPr>
        <w:t>八十八</w:t>
      </w:r>
      <w:r w:rsidRPr="00E77F22">
        <w:rPr>
          <w:rFonts w:ascii="Times New Roman" w:eastAsia="標楷體" w:hAnsi="Times New Roman" w:hint="eastAsia"/>
          <w:bCs/>
          <w:sz w:val="32"/>
          <w:szCs w:val="32"/>
        </w:rPr>
        <w:t>條條文修正動議</w:t>
      </w:r>
      <w:r w:rsidRPr="000C42C3">
        <w:rPr>
          <w:rFonts w:ascii="Times New Roman" w:eastAsia="標楷體" w:hAnsi="Times New Roman" w:hint="eastAsia"/>
          <w:bCs/>
          <w:sz w:val="32"/>
          <w:szCs w:val="32"/>
        </w:rPr>
        <w:t>；委員</w:t>
      </w:r>
      <w:r w:rsidR="000C42C3" w:rsidRPr="000C42C3">
        <w:rPr>
          <w:rFonts w:ascii="Times New Roman" w:eastAsia="標楷體" w:hAnsi="Times New Roman" w:hint="eastAsia"/>
          <w:bCs/>
          <w:sz w:val="32"/>
          <w:szCs w:val="32"/>
        </w:rPr>
        <w:t>林淑芬</w:t>
      </w:r>
      <w:r w:rsidRPr="000C42C3">
        <w:rPr>
          <w:rFonts w:ascii="Times New Roman" w:eastAsia="標楷體" w:hAnsi="Times New Roman" w:hint="eastAsia"/>
          <w:bCs/>
          <w:sz w:val="32"/>
          <w:szCs w:val="32"/>
        </w:rPr>
        <w:t>等</w:t>
      </w:r>
      <w:r w:rsidR="000C42C3" w:rsidRPr="000C42C3">
        <w:rPr>
          <w:rFonts w:ascii="Times New Roman" w:eastAsia="標楷體" w:hAnsi="Times New Roman" w:hint="eastAsia"/>
          <w:bCs/>
          <w:sz w:val="32"/>
          <w:szCs w:val="32"/>
        </w:rPr>
        <w:t>4</w:t>
      </w:r>
      <w:r w:rsidRPr="000C42C3">
        <w:rPr>
          <w:rFonts w:ascii="Times New Roman" w:eastAsia="標楷體" w:hAnsi="Times New Roman" w:hint="eastAsia"/>
          <w:bCs/>
          <w:sz w:val="32"/>
          <w:szCs w:val="32"/>
        </w:rPr>
        <w:t>人提出第</w:t>
      </w:r>
      <w:r w:rsidR="000C42C3" w:rsidRPr="000C42C3">
        <w:rPr>
          <w:rFonts w:ascii="Times New Roman" w:eastAsia="標楷體" w:hAnsi="Times New Roman" w:hint="eastAsia"/>
          <w:bCs/>
          <w:sz w:val="32"/>
          <w:szCs w:val="32"/>
        </w:rPr>
        <w:t>七十二</w:t>
      </w:r>
      <w:r w:rsidRPr="000C42C3">
        <w:rPr>
          <w:rFonts w:ascii="Times New Roman" w:eastAsia="標楷體" w:hAnsi="Times New Roman" w:hint="eastAsia"/>
          <w:bCs/>
          <w:sz w:val="32"/>
          <w:szCs w:val="32"/>
        </w:rPr>
        <w:t>條條文修正動議；</w:t>
      </w:r>
      <w:r w:rsidRPr="004D4819">
        <w:rPr>
          <w:rFonts w:ascii="Times New Roman" w:eastAsia="標楷體" w:hAnsi="Times New Roman" w:hint="eastAsia"/>
          <w:bCs/>
          <w:sz w:val="32"/>
          <w:szCs w:val="32"/>
        </w:rPr>
        <w:t>委員</w:t>
      </w:r>
      <w:r w:rsidR="004D4819" w:rsidRPr="004D4819">
        <w:rPr>
          <w:rFonts w:ascii="Times New Roman" w:eastAsia="標楷體" w:hAnsi="Times New Roman" w:hint="eastAsia"/>
          <w:bCs/>
          <w:sz w:val="32"/>
          <w:szCs w:val="32"/>
        </w:rPr>
        <w:t>邱慧</w:t>
      </w:r>
      <w:proofErr w:type="gramStart"/>
      <w:r w:rsidR="004D4819" w:rsidRPr="004D4819">
        <w:rPr>
          <w:rFonts w:ascii="Times New Roman" w:eastAsia="標楷體" w:hAnsi="Times New Roman" w:hint="eastAsia"/>
          <w:bCs/>
          <w:sz w:val="32"/>
          <w:szCs w:val="32"/>
        </w:rPr>
        <w:t>洳</w:t>
      </w:r>
      <w:proofErr w:type="gramEnd"/>
      <w:r w:rsidR="004D4819" w:rsidRPr="004D4819">
        <w:rPr>
          <w:rFonts w:ascii="Times New Roman" w:eastAsia="標楷體" w:hAnsi="Times New Roman" w:hint="eastAsia"/>
          <w:bCs/>
          <w:sz w:val="32"/>
          <w:szCs w:val="32"/>
        </w:rPr>
        <w:t>、王育敏及</w:t>
      </w:r>
      <w:proofErr w:type="gramStart"/>
      <w:r w:rsidR="004D4819" w:rsidRPr="004D4819">
        <w:rPr>
          <w:rFonts w:ascii="Times New Roman" w:eastAsia="標楷體" w:hAnsi="Times New Roman" w:hint="eastAsia"/>
          <w:bCs/>
          <w:sz w:val="32"/>
          <w:szCs w:val="32"/>
        </w:rPr>
        <w:t>盧</w:t>
      </w:r>
      <w:proofErr w:type="gramEnd"/>
      <w:r w:rsidR="004D4819" w:rsidRPr="004D4819">
        <w:rPr>
          <w:rFonts w:ascii="Times New Roman" w:eastAsia="標楷體" w:hAnsi="Times New Roman" w:hint="eastAsia"/>
          <w:bCs/>
          <w:sz w:val="32"/>
          <w:szCs w:val="32"/>
        </w:rPr>
        <w:t>縣一</w:t>
      </w:r>
      <w:r w:rsidRPr="004D4819">
        <w:rPr>
          <w:rFonts w:ascii="Times New Roman" w:eastAsia="標楷體" w:hAnsi="Times New Roman" w:hint="eastAsia"/>
          <w:bCs/>
          <w:sz w:val="32"/>
          <w:szCs w:val="32"/>
        </w:rPr>
        <w:t>等</w:t>
      </w:r>
      <w:r w:rsidRPr="004D4819">
        <w:rPr>
          <w:rFonts w:ascii="Times New Roman" w:eastAsia="標楷體" w:hAnsi="Times New Roman"/>
          <w:bCs/>
          <w:sz w:val="32"/>
          <w:szCs w:val="32"/>
        </w:rPr>
        <w:t>3</w:t>
      </w:r>
      <w:r w:rsidRPr="004D4819">
        <w:rPr>
          <w:rFonts w:ascii="Times New Roman" w:eastAsia="標楷體" w:hAnsi="Times New Roman" w:hint="eastAsia"/>
          <w:bCs/>
          <w:sz w:val="32"/>
          <w:szCs w:val="32"/>
        </w:rPr>
        <w:t>人提出第</w:t>
      </w:r>
      <w:r w:rsidR="004D4819" w:rsidRPr="004D4819">
        <w:rPr>
          <w:rFonts w:ascii="Times New Roman" w:eastAsia="標楷體" w:hAnsi="Times New Roman" w:hint="eastAsia"/>
          <w:bCs/>
          <w:sz w:val="32"/>
          <w:szCs w:val="32"/>
        </w:rPr>
        <w:t>七十二</w:t>
      </w:r>
      <w:r w:rsidRPr="004D4819">
        <w:rPr>
          <w:rFonts w:ascii="Times New Roman" w:eastAsia="標楷體" w:hAnsi="Times New Roman" w:hint="eastAsia"/>
          <w:bCs/>
          <w:sz w:val="32"/>
          <w:szCs w:val="32"/>
        </w:rPr>
        <w:t>條條文修正動議；</w:t>
      </w:r>
      <w:r w:rsidRPr="00C1537F">
        <w:rPr>
          <w:rFonts w:ascii="Times New Roman" w:eastAsia="標楷體" w:hAnsi="Times New Roman" w:hint="eastAsia"/>
          <w:bCs/>
          <w:sz w:val="32"/>
          <w:szCs w:val="32"/>
        </w:rPr>
        <w:t>委員</w:t>
      </w:r>
      <w:r w:rsidR="00C1537F" w:rsidRPr="00C1537F">
        <w:rPr>
          <w:rFonts w:ascii="Times New Roman" w:eastAsia="標楷體" w:hAnsi="Times New Roman" w:hint="eastAsia"/>
          <w:bCs/>
          <w:sz w:val="32"/>
          <w:szCs w:val="32"/>
        </w:rPr>
        <w:t>林淑芬</w:t>
      </w:r>
      <w:r w:rsidRPr="00C1537F">
        <w:rPr>
          <w:rFonts w:ascii="Times New Roman" w:eastAsia="標楷體" w:hAnsi="Times New Roman" w:hint="eastAsia"/>
          <w:bCs/>
          <w:sz w:val="32"/>
          <w:szCs w:val="32"/>
        </w:rPr>
        <w:t>等</w:t>
      </w:r>
      <w:r w:rsidR="00A84D5E">
        <w:rPr>
          <w:rFonts w:ascii="Times New Roman" w:eastAsia="標楷體" w:hAnsi="Times New Roman" w:hint="eastAsia"/>
          <w:bCs/>
          <w:sz w:val="32"/>
          <w:szCs w:val="32"/>
        </w:rPr>
        <w:t>6</w:t>
      </w:r>
      <w:r w:rsidRPr="00C1537F">
        <w:rPr>
          <w:rFonts w:ascii="Times New Roman" w:eastAsia="標楷體" w:hAnsi="Times New Roman" w:hint="eastAsia"/>
          <w:bCs/>
          <w:sz w:val="32"/>
          <w:szCs w:val="32"/>
        </w:rPr>
        <w:t>人提出第</w:t>
      </w:r>
      <w:r w:rsidR="00C1537F" w:rsidRPr="00C1537F">
        <w:rPr>
          <w:rFonts w:ascii="Times New Roman" w:eastAsia="標楷體" w:hAnsi="Times New Roman" w:hint="eastAsia"/>
          <w:bCs/>
          <w:sz w:val="32"/>
          <w:szCs w:val="32"/>
        </w:rPr>
        <w:t>二十四</w:t>
      </w:r>
      <w:r w:rsidRPr="00C1537F">
        <w:rPr>
          <w:rFonts w:ascii="Times New Roman" w:eastAsia="標楷體" w:hAnsi="Times New Roman" w:hint="eastAsia"/>
          <w:bCs/>
          <w:sz w:val="32"/>
          <w:szCs w:val="32"/>
        </w:rPr>
        <w:t>條條文修正動議</w:t>
      </w:r>
      <w:r w:rsidR="00B53748" w:rsidRPr="00B53748">
        <w:rPr>
          <w:rFonts w:ascii="Times New Roman" w:eastAsia="標楷體" w:hAnsi="Times New Roman" w:hint="eastAsia"/>
          <w:bCs/>
          <w:sz w:val="32"/>
          <w:szCs w:val="32"/>
        </w:rPr>
        <w:t>；</w:t>
      </w:r>
      <w:r w:rsidR="00102FD5" w:rsidRPr="00102FD5">
        <w:rPr>
          <w:rFonts w:ascii="Times New Roman" w:eastAsia="標楷體" w:hAnsi="Times New Roman" w:hint="eastAsia"/>
          <w:bCs/>
          <w:sz w:val="32"/>
          <w:szCs w:val="32"/>
        </w:rPr>
        <w:t>委員</w:t>
      </w:r>
      <w:proofErr w:type="gramStart"/>
      <w:r w:rsidR="00102FD5" w:rsidRPr="00102FD5">
        <w:rPr>
          <w:rFonts w:ascii="Times New Roman" w:eastAsia="標楷體" w:hAnsi="Times New Roman" w:hint="eastAsia"/>
          <w:bCs/>
          <w:sz w:val="32"/>
          <w:szCs w:val="32"/>
        </w:rPr>
        <w:t>盧</w:t>
      </w:r>
      <w:proofErr w:type="gramEnd"/>
      <w:r w:rsidR="00102FD5" w:rsidRPr="00102FD5">
        <w:rPr>
          <w:rFonts w:ascii="Times New Roman" w:eastAsia="標楷體" w:hAnsi="Times New Roman" w:hint="eastAsia"/>
          <w:bCs/>
          <w:sz w:val="32"/>
          <w:szCs w:val="32"/>
        </w:rPr>
        <w:t>縣一、王正旭</w:t>
      </w:r>
      <w:r w:rsidR="00A84D5E" w:rsidRPr="00A84D5E">
        <w:rPr>
          <w:rFonts w:ascii="Times New Roman" w:eastAsia="標楷體" w:hAnsi="Times New Roman" w:hint="eastAsia"/>
          <w:bCs/>
          <w:sz w:val="32"/>
          <w:szCs w:val="32"/>
        </w:rPr>
        <w:t>、</w:t>
      </w:r>
      <w:r w:rsidR="00102FD5" w:rsidRPr="00102FD5">
        <w:rPr>
          <w:rFonts w:ascii="Times New Roman" w:eastAsia="標楷體" w:hAnsi="Times New Roman" w:hint="eastAsia"/>
          <w:bCs/>
          <w:sz w:val="32"/>
          <w:szCs w:val="32"/>
        </w:rPr>
        <w:t>邱慧</w:t>
      </w:r>
      <w:proofErr w:type="gramStart"/>
      <w:r w:rsidR="00102FD5" w:rsidRPr="00102FD5">
        <w:rPr>
          <w:rFonts w:ascii="Times New Roman" w:eastAsia="標楷體" w:hAnsi="Times New Roman" w:hint="eastAsia"/>
          <w:bCs/>
          <w:sz w:val="32"/>
          <w:szCs w:val="32"/>
        </w:rPr>
        <w:t>洳</w:t>
      </w:r>
      <w:proofErr w:type="gramEnd"/>
      <w:r w:rsidR="00A84D5E" w:rsidRPr="00A84D5E">
        <w:rPr>
          <w:rFonts w:ascii="Times New Roman" w:eastAsia="標楷體" w:hAnsi="Times New Roman" w:hint="eastAsia"/>
          <w:bCs/>
          <w:sz w:val="32"/>
          <w:szCs w:val="32"/>
        </w:rPr>
        <w:t>及</w:t>
      </w:r>
      <w:r w:rsidR="00A84D5E">
        <w:rPr>
          <w:rFonts w:ascii="Times New Roman" w:eastAsia="標楷體" w:hAnsi="Times New Roman" w:hint="eastAsia"/>
          <w:bCs/>
          <w:sz w:val="32"/>
          <w:szCs w:val="32"/>
        </w:rPr>
        <w:t>劉建國</w:t>
      </w:r>
      <w:r w:rsidR="00102FD5" w:rsidRPr="00102FD5">
        <w:rPr>
          <w:rFonts w:ascii="Times New Roman" w:eastAsia="標楷體" w:hAnsi="Times New Roman" w:hint="eastAsia"/>
          <w:bCs/>
          <w:sz w:val="32"/>
          <w:szCs w:val="32"/>
        </w:rPr>
        <w:t>等</w:t>
      </w:r>
      <w:r w:rsidR="00A84D5E">
        <w:rPr>
          <w:rFonts w:ascii="Times New Roman" w:eastAsia="標楷體" w:hAnsi="Times New Roman" w:hint="eastAsia"/>
          <w:bCs/>
          <w:sz w:val="32"/>
          <w:szCs w:val="32"/>
        </w:rPr>
        <w:t>4</w:t>
      </w:r>
      <w:r w:rsidR="00102FD5" w:rsidRPr="00102FD5">
        <w:rPr>
          <w:rFonts w:ascii="Times New Roman" w:eastAsia="標楷體" w:hAnsi="Times New Roman" w:hint="eastAsia"/>
          <w:bCs/>
          <w:sz w:val="32"/>
          <w:szCs w:val="32"/>
        </w:rPr>
        <w:t>人提出第四十九條條文修正動議</w:t>
      </w:r>
      <w:r w:rsidRPr="00973A52">
        <w:rPr>
          <w:rFonts w:ascii="Times New Roman" w:eastAsia="標楷體" w:hAnsi="Times New Roman"/>
          <w:bCs/>
          <w:sz w:val="32"/>
          <w:szCs w:val="32"/>
        </w:rPr>
        <w:t>。</w:t>
      </w:r>
      <w:r w:rsidRPr="00973A52">
        <w:rPr>
          <w:rFonts w:ascii="Times New Roman" w:eastAsia="標楷體" w:hAnsi="Times New Roman"/>
          <w:bCs/>
          <w:kern w:val="0"/>
          <w:sz w:val="32"/>
          <w:szCs w:val="32"/>
        </w:rPr>
        <w:t>)</w:t>
      </w:r>
    </w:p>
    <w:p w14:paraId="4DA3ECBB" w14:textId="77777777" w:rsidR="009E03ED" w:rsidRPr="00911DE5" w:rsidRDefault="009E03ED" w:rsidP="009E03ED">
      <w:pPr>
        <w:pStyle w:val="af"/>
        <w:spacing w:beforeLines="50" w:before="180"/>
        <w:ind w:left="2165" w:hangingChars="676" w:hanging="2165"/>
        <w:rPr>
          <w:rFonts w:ascii="Times New Roman"/>
          <w:b/>
          <w:bCs/>
          <w:kern w:val="0"/>
        </w:rPr>
      </w:pPr>
      <w:r w:rsidRPr="00911DE5">
        <w:rPr>
          <w:rFonts w:ascii="Times New Roman"/>
          <w:b/>
          <w:bCs/>
          <w:kern w:val="0"/>
        </w:rPr>
        <w:t>決議：</w:t>
      </w:r>
    </w:p>
    <w:p w14:paraId="24BD9841" w14:textId="2DDD9A63" w:rsidR="009E03ED" w:rsidRPr="005D0A5C" w:rsidRDefault="009E03ED" w:rsidP="009A2AD4">
      <w:pPr>
        <w:widowControl/>
        <w:numPr>
          <w:ilvl w:val="0"/>
          <w:numId w:val="10"/>
        </w:numPr>
        <w:spacing w:line="440" w:lineRule="exact"/>
        <w:jc w:val="both"/>
        <w:rPr>
          <w:rFonts w:ascii="Times New Roman" w:eastAsia="標楷體" w:hAnsi="Times New Roman"/>
          <w:color w:val="000000"/>
          <w:sz w:val="32"/>
          <w:szCs w:val="32"/>
        </w:rPr>
      </w:pPr>
      <w:r w:rsidRPr="009E03ED">
        <w:rPr>
          <w:rFonts w:ascii="Times New Roman" w:eastAsia="標楷體" w:hAnsi="Times New Roman" w:hint="eastAsia"/>
          <w:color w:val="000000"/>
          <w:sz w:val="32"/>
          <w:szCs w:val="32"/>
        </w:rPr>
        <w:t>「醫療法部分條文修正草案」等</w:t>
      </w:r>
      <w:r w:rsidRPr="009E03ED">
        <w:rPr>
          <w:rFonts w:ascii="Times New Roman" w:eastAsia="標楷體" w:hAnsi="Times New Roman" w:hint="eastAsia"/>
          <w:color w:val="000000"/>
          <w:sz w:val="32"/>
          <w:szCs w:val="32"/>
        </w:rPr>
        <w:t>3</w:t>
      </w:r>
      <w:r>
        <w:rPr>
          <w:rFonts w:ascii="Times New Roman" w:eastAsia="標楷體" w:hAnsi="Times New Roman" w:hint="eastAsia"/>
          <w:color w:val="000000"/>
          <w:sz w:val="32"/>
          <w:szCs w:val="32"/>
        </w:rPr>
        <w:t>7</w:t>
      </w:r>
      <w:r w:rsidRPr="009E03ED">
        <w:rPr>
          <w:rFonts w:ascii="Times New Roman" w:eastAsia="標楷體" w:hAnsi="Times New Roman" w:hint="eastAsia"/>
          <w:color w:val="000000"/>
          <w:sz w:val="32"/>
          <w:szCs w:val="32"/>
        </w:rPr>
        <w:t>案，</w:t>
      </w:r>
      <w:r w:rsidRPr="005D0A5C">
        <w:rPr>
          <w:rFonts w:ascii="Times New Roman" w:eastAsia="標楷體" w:hAnsi="Times New Roman" w:hint="eastAsia"/>
          <w:color w:val="000000"/>
          <w:sz w:val="32"/>
          <w:szCs w:val="32"/>
        </w:rPr>
        <w:t>審查完竣，內容如審查結果，</w:t>
      </w:r>
      <w:proofErr w:type="gramStart"/>
      <w:r w:rsidRPr="005D0A5C">
        <w:rPr>
          <w:rFonts w:ascii="Times New Roman" w:eastAsia="標楷體" w:hAnsi="Times New Roman" w:hint="eastAsia"/>
          <w:color w:val="000000"/>
          <w:sz w:val="32"/>
          <w:szCs w:val="32"/>
        </w:rPr>
        <w:t>併</w:t>
      </w:r>
      <w:proofErr w:type="gramEnd"/>
      <w:r w:rsidRPr="005D0A5C">
        <w:rPr>
          <w:rFonts w:ascii="Times New Roman" w:eastAsia="標楷體" w:hAnsi="Times New Roman" w:hint="eastAsia"/>
          <w:color w:val="000000"/>
          <w:sz w:val="32"/>
          <w:szCs w:val="32"/>
        </w:rPr>
        <w:t>案擬具審查報告提報院會討論；院會討論時，由</w:t>
      </w:r>
      <w:proofErr w:type="gramStart"/>
      <w:r w:rsidR="009A2AD4" w:rsidRPr="009A2AD4">
        <w:rPr>
          <w:rFonts w:ascii="Times New Roman" w:eastAsia="標楷體" w:hAnsi="Times New Roman" w:hint="eastAsia"/>
          <w:color w:val="000000"/>
          <w:sz w:val="32"/>
          <w:szCs w:val="32"/>
        </w:rPr>
        <w:t>盧</w:t>
      </w:r>
      <w:proofErr w:type="gramEnd"/>
      <w:r w:rsidRPr="005D0A5C">
        <w:rPr>
          <w:rFonts w:ascii="Times New Roman" w:eastAsia="標楷體" w:hAnsi="Times New Roman" w:hint="eastAsia"/>
          <w:color w:val="000000"/>
          <w:sz w:val="32"/>
          <w:szCs w:val="32"/>
        </w:rPr>
        <w:t>召集委員</w:t>
      </w:r>
      <w:r w:rsidR="009A2AD4" w:rsidRPr="009A2AD4">
        <w:rPr>
          <w:rFonts w:ascii="Times New Roman" w:eastAsia="標楷體" w:hAnsi="Times New Roman" w:hint="eastAsia"/>
          <w:color w:val="000000"/>
          <w:sz w:val="32"/>
          <w:szCs w:val="32"/>
        </w:rPr>
        <w:t>縣</w:t>
      </w:r>
      <w:proofErr w:type="gramStart"/>
      <w:r w:rsidR="009A2AD4" w:rsidRPr="009A2AD4">
        <w:rPr>
          <w:rFonts w:ascii="Times New Roman" w:eastAsia="標楷體" w:hAnsi="Times New Roman" w:hint="eastAsia"/>
          <w:color w:val="000000"/>
          <w:sz w:val="32"/>
          <w:szCs w:val="32"/>
        </w:rPr>
        <w:t>一</w:t>
      </w:r>
      <w:proofErr w:type="gramEnd"/>
      <w:r w:rsidRPr="005D0A5C">
        <w:rPr>
          <w:rFonts w:ascii="Times New Roman" w:eastAsia="標楷體" w:hAnsi="Times New Roman" w:hint="eastAsia"/>
          <w:color w:val="000000"/>
          <w:sz w:val="32"/>
          <w:szCs w:val="32"/>
        </w:rPr>
        <w:t>補充說明，須交黨團協商。</w:t>
      </w:r>
    </w:p>
    <w:p w14:paraId="1886B2AF" w14:textId="77777777" w:rsidR="009E03ED" w:rsidRPr="005D0A5C" w:rsidRDefault="009E03ED" w:rsidP="009E03ED">
      <w:pPr>
        <w:widowControl/>
        <w:numPr>
          <w:ilvl w:val="0"/>
          <w:numId w:val="10"/>
        </w:numPr>
        <w:spacing w:line="440" w:lineRule="exact"/>
        <w:ind w:left="644" w:hanging="644"/>
        <w:jc w:val="both"/>
        <w:rPr>
          <w:rFonts w:ascii="Times New Roman" w:eastAsia="標楷體" w:hAnsi="Times New Roman"/>
          <w:color w:val="000000"/>
          <w:sz w:val="32"/>
          <w:szCs w:val="32"/>
        </w:rPr>
      </w:pPr>
      <w:r w:rsidRPr="005D0A5C">
        <w:rPr>
          <w:rFonts w:ascii="Times New Roman" w:eastAsia="標楷體" w:hAnsi="Times New Roman" w:hint="eastAsia"/>
          <w:color w:val="000000"/>
          <w:sz w:val="32"/>
          <w:szCs w:val="32"/>
        </w:rPr>
        <w:t>本法案條次、條文中援引條次及法制用語調整，授權議事人員整理；相關立法說明，授權行政單位提供。</w:t>
      </w:r>
    </w:p>
    <w:p w14:paraId="17782FD3" w14:textId="77777777" w:rsidR="009E03ED" w:rsidRPr="00911DE5" w:rsidRDefault="009E03ED" w:rsidP="009E03ED">
      <w:pPr>
        <w:spacing w:beforeLines="50" w:before="180" w:line="500" w:lineRule="exact"/>
        <w:rPr>
          <w:rFonts w:ascii="Times New Roman" w:eastAsia="標楷體" w:hAnsi="Times New Roman"/>
          <w:b/>
          <w:sz w:val="32"/>
          <w:szCs w:val="32"/>
        </w:rPr>
      </w:pPr>
      <w:r w:rsidRPr="00911DE5">
        <w:rPr>
          <w:rFonts w:ascii="Times New Roman" w:eastAsia="標楷體" w:hAnsi="Times New Roman"/>
          <w:b/>
          <w:sz w:val="32"/>
          <w:szCs w:val="32"/>
        </w:rPr>
        <w:t>審查結果：</w:t>
      </w:r>
    </w:p>
    <w:p w14:paraId="78CF62BA" w14:textId="75855EE8" w:rsidR="009E03ED" w:rsidRDefault="00750F02" w:rsidP="0002110F">
      <w:pPr>
        <w:widowControl/>
        <w:numPr>
          <w:ilvl w:val="0"/>
          <w:numId w:val="11"/>
        </w:numPr>
        <w:spacing w:line="500" w:lineRule="exact"/>
        <w:jc w:val="both"/>
        <w:outlineLvl w:val="0"/>
        <w:rPr>
          <w:rFonts w:ascii="Times New Roman" w:eastAsia="標楷體" w:hAnsi="Times New Roman"/>
          <w:bCs/>
          <w:sz w:val="32"/>
          <w:szCs w:val="32"/>
        </w:rPr>
      </w:pPr>
      <w:r w:rsidRPr="003F70BA">
        <w:rPr>
          <w:rFonts w:ascii="Times New Roman" w:eastAsia="標楷體" w:hAnsi="Times New Roman" w:hint="eastAsia"/>
          <w:bCs/>
          <w:sz w:val="32"/>
          <w:szCs w:val="32"/>
        </w:rPr>
        <w:t>第</w:t>
      </w:r>
      <w:r w:rsidR="00AC0D92" w:rsidRPr="003F70BA">
        <w:rPr>
          <w:rFonts w:ascii="Times New Roman" w:eastAsia="標楷體" w:hAnsi="Times New Roman" w:hint="eastAsia"/>
          <w:bCs/>
          <w:sz w:val="32"/>
          <w:szCs w:val="32"/>
        </w:rPr>
        <w:t>二十四</w:t>
      </w:r>
      <w:r w:rsidRPr="003F70BA">
        <w:rPr>
          <w:rFonts w:ascii="Times New Roman" w:eastAsia="標楷體" w:hAnsi="Times New Roman" w:hint="eastAsia"/>
          <w:bCs/>
          <w:sz w:val="32"/>
          <w:szCs w:val="32"/>
        </w:rPr>
        <w:t>條，</w:t>
      </w:r>
      <w:r w:rsidR="009E03ED" w:rsidRPr="003F70BA">
        <w:rPr>
          <w:rFonts w:ascii="Times New Roman" w:eastAsia="標楷體" w:hAnsi="Times New Roman"/>
          <w:bCs/>
          <w:sz w:val="32"/>
          <w:szCs w:val="32"/>
        </w:rPr>
        <w:t>照</w:t>
      </w:r>
      <w:r w:rsidR="0002110F" w:rsidRPr="003F70BA">
        <w:rPr>
          <w:rFonts w:ascii="Times New Roman" w:eastAsia="標楷體" w:hAnsi="Times New Roman" w:hint="eastAsia"/>
          <w:bCs/>
          <w:sz w:val="32"/>
          <w:szCs w:val="32"/>
        </w:rPr>
        <w:t>委員林淑芬等</w:t>
      </w:r>
      <w:r w:rsidR="00F31848">
        <w:rPr>
          <w:rFonts w:ascii="Times New Roman" w:eastAsia="標楷體" w:hAnsi="Times New Roman" w:hint="eastAsia"/>
          <w:bCs/>
          <w:sz w:val="32"/>
          <w:szCs w:val="32"/>
        </w:rPr>
        <w:t>6</w:t>
      </w:r>
      <w:r w:rsidR="0002110F" w:rsidRPr="003F70BA">
        <w:rPr>
          <w:rFonts w:ascii="Times New Roman" w:eastAsia="標楷體" w:hAnsi="Times New Roman" w:hint="eastAsia"/>
          <w:bCs/>
          <w:sz w:val="32"/>
          <w:szCs w:val="32"/>
        </w:rPr>
        <w:t>人所提修正動議</w:t>
      </w:r>
      <w:r w:rsidR="009E03ED" w:rsidRPr="003F70BA">
        <w:rPr>
          <w:rFonts w:ascii="Times New Roman" w:eastAsia="標楷體" w:hAnsi="Times New Roman"/>
          <w:bCs/>
          <w:sz w:val="32"/>
          <w:szCs w:val="32"/>
        </w:rPr>
        <w:t>通過</w:t>
      </w:r>
      <w:r w:rsidR="00AC0D92" w:rsidRPr="003F70BA">
        <w:rPr>
          <w:rFonts w:ascii="Times New Roman" w:eastAsia="標楷體" w:hAnsi="Times New Roman" w:hint="eastAsia"/>
          <w:bCs/>
          <w:sz w:val="32"/>
          <w:szCs w:val="32"/>
        </w:rPr>
        <w:t>如下</w:t>
      </w:r>
      <w:r w:rsidR="009E03ED" w:rsidRPr="003F70BA">
        <w:rPr>
          <w:rFonts w:ascii="Times New Roman" w:eastAsia="標楷體" w:hAnsi="Times New Roman"/>
          <w:bCs/>
          <w:sz w:val="32"/>
          <w:szCs w:val="32"/>
        </w:rPr>
        <w:t>：</w:t>
      </w:r>
    </w:p>
    <w:p w14:paraId="5E3891AD" w14:textId="2B987141" w:rsidR="00040D71" w:rsidRPr="00040D71" w:rsidRDefault="00040D71" w:rsidP="00040D71">
      <w:pPr>
        <w:widowControl/>
        <w:spacing w:line="500" w:lineRule="exact"/>
        <w:ind w:leftChars="163" w:left="1031" w:hangingChars="200" w:hanging="640"/>
        <w:jc w:val="both"/>
        <w:rPr>
          <w:rFonts w:ascii="Times New Roman" w:eastAsia="標楷體" w:hAnsi="Times New Roman"/>
          <w:bCs/>
          <w:sz w:val="32"/>
          <w:szCs w:val="32"/>
        </w:rPr>
      </w:pPr>
      <w:r w:rsidRPr="00911DE5">
        <w:rPr>
          <w:rFonts w:ascii="Times New Roman" w:eastAsia="標楷體" w:hAnsi="Times New Roman"/>
          <w:bCs/>
          <w:sz w:val="32"/>
          <w:szCs w:val="32"/>
        </w:rPr>
        <w:t>「</w:t>
      </w:r>
      <w:r w:rsidRPr="00040D71">
        <w:rPr>
          <w:rFonts w:ascii="Times New Roman" w:eastAsia="標楷體" w:hAnsi="Times New Roman" w:hint="eastAsia"/>
          <w:bCs/>
          <w:sz w:val="32"/>
          <w:szCs w:val="32"/>
        </w:rPr>
        <w:t>第二十四條　醫療機構應保持環境整潔、秩序安寧，不得妨礙公共衛生及安全。</w:t>
      </w:r>
    </w:p>
    <w:p w14:paraId="3B398406" w14:textId="77777777" w:rsidR="00040D71" w:rsidRPr="00040D71" w:rsidRDefault="00040D71" w:rsidP="00040D71">
      <w:pPr>
        <w:widowControl/>
        <w:kinsoku w:val="0"/>
        <w:overflowPunct w:val="0"/>
        <w:autoSpaceDE w:val="0"/>
        <w:autoSpaceDN w:val="0"/>
        <w:spacing w:line="440" w:lineRule="exact"/>
        <w:ind w:leftChars="437" w:left="1049" w:firstLineChars="192" w:firstLine="614"/>
        <w:jc w:val="both"/>
        <w:rPr>
          <w:rFonts w:ascii="Times New Roman" w:eastAsia="標楷體" w:hAnsi="Times New Roman"/>
          <w:bCs/>
          <w:sz w:val="32"/>
          <w:szCs w:val="32"/>
        </w:rPr>
      </w:pPr>
      <w:r w:rsidRPr="00040D71">
        <w:rPr>
          <w:rFonts w:ascii="Times New Roman" w:eastAsia="標楷體" w:hAnsi="Times New Roman" w:hint="eastAsia"/>
          <w:bCs/>
          <w:sz w:val="32"/>
          <w:szCs w:val="32"/>
        </w:rPr>
        <w:t>為保障就醫安全，任何人不得以強暴、脅迫、恐嚇、公然侮辱或其他非法之方法，妨礙醫療業務之執行。</w:t>
      </w:r>
    </w:p>
    <w:p w14:paraId="288A9C6B" w14:textId="77777777" w:rsidR="00040D71" w:rsidRPr="00040D71" w:rsidRDefault="00040D71" w:rsidP="00040D71">
      <w:pPr>
        <w:widowControl/>
        <w:kinsoku w:val="0"/>
        <w:overflowPunct w:val="0"/>
        <w:autoSpaceDE w:val="0"/>
        <w:autoSpaceDN w:val="0"/>
        <w:spacing w:line="440" w:lineRule="exact"/>
        <w:ind w:leftChars="437" w:left="1049" w:firstLineChars="192" w:firstLine="614"/>
        <w:jc w:val="both"/>
        <w:rPr>
          <w:rFonts w:ascii="Times New Roman" w:eastAsia="標楷體" w:hAnsi="Times New Roman"/>
          <w:bCs/>
          <w:sz w:val="32"/>
          <w:szCs w:val="32"/>
        </w:rPr>
      </w:pPr>
      <w:r w:rsidRPr="00040D71">
        <w:rPr>
          <w:rFonts w:ascii="Times New Roman" w:eastAsia="標楷體" w:hAnsi="Times New Roman" w:hint="eastAsia"/>
          <w:bCs/>
          <w:sz w:val="32"/>
          <w:szCs w:val="32"/>
        </w:rPr>
        <w:t>醫療機構應</w:t>
      </w:r>
      <w:proofErr w:type="gramStart"/>
      <w:r w:rsidRPr="00040D71">
        <w:rPr>
          <w:rFonts w:ascii="Times New Roman" w:eastAsia="標楷體" w:hAnsi="Times New Roman" w:hint="eastAsia"/>
          <w:bCs/>
          <w:sz w:val="32"/>
          <w:szCs w:val="32"/>
        </w:rPr>
        <w:t>採</w:t>
      </w:r>
      <w:proofErr w:type="gramEnd"/>
      <w:r w:rsidRPr="00040D71">
        <w:rPr>
          <w:rFonts w:ascii="Times New Roman" w:eastAsia="標楷體" w:hAnsi="Times New Roman" w:hint="eastAsia"/>
          <w:bCs/>
          <w:sz w:val="32"/>
          <w:szCs w:val="32"/>
        </w:rPr>
        <w:t>必要措施，以確保所屬人員執行醫療業務時之安全；其必要措施，由中央主管機關公告之。</w:t>
      </w:r>
    </w:p>
    <w:p w14:paraId="689F7E39" w14:textId="77777777" w:rsidR="00040D71" w:rsidRPr="00040D71" w:rsidRDefault="00040D71" w:rsidP="00040D71">
      <w:pPr>
        <w:widowControl/>
        <w:kinsoku w:val="0"/>
        <w:overflowPunct w:val="0"/>
        <w:autoSpaceDE w:val="0"/>
        <w:autoSpaceDN w:val="0"/>
        <w:spacing w:line="440" w:lineRule="exact"/>
        <w:ind w:leftChars="437" w:left="1049" w:firstLineChars="192" w:firstLine="614"/>
        <w:jc w:val="both"/>
        <w:rPr>
          <w:rFonts w:ascii="Times New Roman" w:eastAsia="標楷體" w:hAnsi="Times New Roman"/>
          <w:bCs/>
          <w:sz w:val="32"/>
          <w:szCs w:val="32"/>
        </w:rPr>
      </w:pPr>
      <w:r w:rsidRPr="00040D71">
        <w:rPr>
          <w:rFonts w:ascii="Times New Roman" w:eastAsia="標楷體" w:hAnsi="Times New Roman" w:hint="eastAsia"/>
          <w:bCs/>
          <w:sz w:val="32"/>
          <w:szCs w:val="32"/>
        </w:rPr>
        <w:t>違反第二項規定者，警察機關接到通報，應即派員赴現場排除或制止之，如涉及刑事責任者，應移送司法機關偵辦。</w:t>
      </w:r>
    </w:p>
    <w:p w14:paraId="07B6783C" w14:textId="0A9CA86A" w:rsidR="003F70BA" w:rsidRPr="003F70BA" w:rsidRDefault="00040D71" w:rsidP="00040D71">
      <w:pPr>
        <w:widowControl/>
        <w:kinsoku w:val="0"/>
        <w:overflowPunct w:val="0"/>
        <w:autoSpaceDE w:val="0"/>
        <w:autoSpaceDN w:val="0"/>
        <w:spacing w:line="440" w:lineRule="exact"/>
        <w:ind w:leftChars="437" w:left="1049" w:firstLineChars="192" w:firstLine="614"/>
        <w:jc w:val="both"/>
        <w:rPr>
          <w:rFonts w:ascii="Times New Roman" w:eastAsia="標楷體" w:hAnsi="Times New Roman"/>
          <w:bCs/>
          <w:sz w:val="32"/>
          <w:szCs w:val="32"/>
        </w:rPr>
      </w:pPr>
      <w:r w:rsidRPr="00040D71">
        <w:rPr>
          <w:rFonts w:ascii="Times New Roman" w:eastAsia="標楷體" w:hAnsi="Times New Roman" w:hint="eastAsia"/>
          <w:bCs/>
          <w:sz w:val="32"/>
          <w:szCs w:val="32"/>
        </w:rPr>
        <w:t>中央主管機關應建立通報機制，定期公告醫療機構受有第二項情事之內容及最終結果。</w:t>
      </w:r>
      <w:r w:rsidRPr="00911DE5">
        <w:rPr>
          <w:rFonts w:ascii="Times New Roman" w:eastAsia="標楷體" w:hAnsi="Times New Roman"/>
          <w:bCs/>
          <w:sz w:val="32"/>
          <w:szCs w:val="32"/>
        </w:rPr>
        <w:t>」</w:t>
      </w:r>
    </w:p>
    <w:p w14:paraId="08680D9E" w14:textId="730BD7FF" w:rsidR="009E03ED" w:rsidRDefault="009E03ED" w:rsidP="008D3EFE">
      <w:pPr>
        <w:widowControl/>
        <w:numPr>
          <w:ilvl w:val="0"/>
          <w:numId w:val="11"/>
        </w:numPr>
        <w:spacing w:line="500" w:lineRule="exact"/>
        <w:ind w:left="630" w:hanging="630"/>
        <w:jc w:val="both"/>
        <w:rPr>
          <w:rFonts w:ascii="Times New Roman" w:eastAsia="標楷體" w:hAnsi="Times New Roman"/>
          <w:bCs/>
          <w:sz w:val="32"/>
          <w:szCs w:val="32"/>
        </w:rPr>
      </w:pPr>
      <w:r w:rsidRPr="00A54F7F">
        <w:rPr>
          <w:rFonts w:ascii="Times New Roman" w:eastAsia="標楷體" w:hAnsi="Times New Roman"/>
          <w:bCs/>
          <w:sz w:val="32"/>
          <w:szCs w:val="32"/>
        </w:rPr>
        <w:t>第</w:t>
      </w:r>
      <w:r w:rsidR="00E91932" w:rsidRPr="00A54F7F">
        <w:rPr>
          <w:rFonts w:ascii="Times New Roman" w:eastAsia="標楷體" w:hAnsi="Times New Roman" w:hint="eastAsia"/>
          <w:bCs/>
          <w:sz w:val="32"/>
          <w:szCs w:val="32"/>
        </w:rPr>
        <w:t>四十九</w:t>
      </w:r>
      <w:r w:rsidRPr="00A54F7F">
        <w:rPr>
          <w:rFonts w:ascii="Times New Roman" w:eastAsia="標楷體" w:hAnsi="Times New Roman"/>
          <w:bCs/>
          <w:sz w:val="32"/>
          <w:szCs w:val="32"/>
        </w:rPr>
        <w:t>條，照</w:t>
      </w:r>
      <w:r w:rsidR="004705AD" w:rsidRPr="00A54F7F">
        <w:rPr>
          <w:rFonts w:ascii="Times New Roman" w:eastAsia="標楷體" w:hAnsi="Times New Roman" w:hint="eastAsia"/>
          <w:bCs/>
          <w:sz w:val="32"/>
          <w:szCs w:val="32"/>
        </w:rPr>
        <w:t>委員</w:t>
      </w:r>
      <w:proofErr w:type="gramStart"/>
      <w:r w:rsidR="003107BB" w:rsidRPr="003107BB">
        <w:rPr>
          <w:rFonts w:ascii="Times New Roman" w:eastAsia="標楷體" w:hAnsi="Times New Roman" w:hint="eastAsia"/>
          <w:bCs/>
          <w:sz w:val="32"/>
          <w:szCs w:val="32"/>
        </w:rPr>
        <w:t>盧</w:t>
      </w:r>
      <w:proofErr w:type="gramEnd"/>
      <w:r w:rsidR="003107BB" w:rsidRPr="003107BB">
        <w:rPr>
          <w:rFonts w:ascii="Times New Roman" w:eastAsia="標楷體" w:hAnsi="Times New Roman" w:hint="eastAsia"/>
          <w:bCs/>
          <w:sz w:val="32"/>
          <w:szCs w:val="32"/>
        </w:rPr>
        <w:t>縣一、王正旭、邱慧</w:t>
      </w:r>
      <w:proofErr w:type="gramStart"/>
      <w:r w:rsidR="003107BB" w:rsidRPr="003107BB">
        <w:rPr>
          <w:rFonts w:ascii="Times New Roman" w:eastAsia="標楷體" w:hAnsi="Times New Roman" w:hint="eastAsia"/>
          <w:bCs/>
          <w:sz w:val="32"/>
          <w:szCs w:val="32"/>
        </w:rPr>
        <w:t>洳</w:t>
      </w:r>
      <w:proofErr w:type="gramEnd"/>
      <w:r w:rsidR="003107BB" w:rsidRPr="003107BB">
        <w:rPr>
          <w:rFonts w:ascii="Times New Roman" w:eastAsia="標楷體" w:hAnsi="Times New Roman" w:hint="eastAsia"/>
          <w:bCs/>
          <w:sz w:val="32"/>
          <w:szCs w:val="32"/>
        </w:rPr>
        <w:t>及劉建國等</w:t>
      </w:r>
      <w:r w:rsidR="003107BB" w:rsidRPr="003107BB">
        <w:rPr>
          <w:rFonts w:ascii="Times New Roman" w:eastAsia="標楷體" w:hAnsi="Times New Roman" w:hint="eastAsia"/>
          <w:bCs/>
          <w:sz w:val="32"/>
          <w:szCs w:val="32"/>
        </w:rPr>
        <w:t>4</w:t>
      </w:r>
      <w:r w:rsidR="003107BB" w:rsidRPr="003107BB">
        <w:rPr>
          <w:rFonts w:ascii="Times New Roman" w:eastAsia="標楷體" w:hAnsi="Times New Roman" w:hint="eastAsia"/>
          <w:bCs/>
          <w:sz w:val="32"/>
          <w:szCs w:val="32"/>
        </w:rPr>
        <w:t>人</w:t>
      </w:r>
      <w:r w:rsidR="004705AD" w:rsidRPr="00A54F7F">
        <w:rPr>
          <w:rFonts w:ascii="Times New Roman" w:eastAsia="標楷體" w:hAnsi="Times New Roman" w:hint="eastAsia"/>
          <w:bCs/>
          <w:sz w:val="32"/>
          <w:szCs w:val="32"/>
        </w:rPr>
        <w:t>所提修正動</w:t>
      </w:r>
      <w:r w:rsidR="004705AD" w:rsidRPr="004705AD">
        <w:rPr>
          <w:rFonts w:ascii="Times New Roman" w:eastAsia="標楷體" w:hAnsi="Times New Roman" w:hint="eastAsia"/>
          <w:bCs/>
          <w:sz w:val="32"/>
          <w:szCs w:val="32"/>
        </w:rPr>
        <w:t>議修正通過如下：</w:t>
      </w:r>
    </w:p>
    <w:p w14:paraId="12C1D1D7" w14:textId="132F3A4B" w:rsidR="004A2602" w:rsidRPr="004A2602" w:rsidRDefault="004A2602" w:rsidP="004A2602">
      <w:pPr>
        <w:widowControl/>
        <w:spacing w:line="500" w:lineRule="exact"/>
        <w:ind w:leftChars="163" w:left="1031" w:hangingChars="200" w:hanging="640"/>
        <w:jc w:val="both"/>
        <w:rPr>
          <w:rFonts w:ascii="Times New Roman" w:eastAsia="標楷體" w:hAnsi="Times New Roman"/>
          <w:bCs/>
          <w:sz w:val="32"/>
          <w:szCs w:val="32"/>
        </w:rPr>
      </w:pPr>
      <w:r w:rsidRPr="004A2602">
        <w:rPr>
          <w:rFonts w:ascii="Times New Roman" w:eastAsia="標楷體" w:hAnsi="Times New Roman" w:hint="eastAsia"/>
          <w:bCs/>
          <w:sz w:val="32"/>
          <w:szCs w:val="32"/>
        </w:rPr>
        <w:t>「第四十九條　法人得為醫療社團法人之社員。</w:t>
      </w:r>
    </w:p>
    <w:p w14:paraId="309BE279" w14:textId="77777777" w:rsidR="004A2602" w:rsidRPr="004A2602" w:rsidRDefault="004A2602" w:rsidP="004A2602">
      <w:pPr>
        <w:widowControl/>
        <w:kinsoku w:val="0"/>
        <w:overflowPunct w:val="0"/>
        <w:autoSpaceDE w:val="0"/>
        <w:autoSpaceDN w:val="0"/>
        <w:spacing w:line="440" w:lineRule="exact"/>
        <w:ind w:leftChars="437" w:left="1049" w:firstLineChars="192" w:firstLine="614"/>
        <w:jc w:val="both"/>
        <w:rPr>
          <w:rFonts w:ascii="Times New Roman" w:eastAsia="標楷體" w:hAnsi="Times New Roman"/>
          <w:bCs/>
          <w:sz w:val="32"/>
          <w:szCs w:val="32"/>
        </w:rPr>
      </w:pPr>
      <w:r w:rsidRPr="004A2602">
        <w:rPr>
          <w:rFonts w:ascii="Times New Roman" w:eastAsia="標楷體" w:hAnsi="Times New Roman" w:hint="eastAsia"/>
          <w:bCs/>
          <w:sz w:val="32"/>
          <w:szCs w:val="32"/>
        </w:rPr>
        <w:t>醫療社團法人每一社員不問出資多寡，</w:t>
      </w:r>
      <w:proofErr w:type="gramStart"/>
      <w:r w:rsidRPr="004A2602">
        <w:rPr>
          <w:rFonts w:ascii="Times New Roman" w:eastAsia="標楷體" w:hAnsi="Times New Roman" w:hint="eastAsia"/>
          <w:bCs/>
          <w:sz w:val="32"/>
          <w:szCs w:val="32"/>
        </w:rPr>
        <w:t>均有</w:t>
      </w:r>
      <w:proofErr w:type="gramEnd"/>
      <w:r w:rsidRPr="004A2602">
        <w:rPr>
          <w:rFonts w:ascii="Times New Roman" w:eastAsia="標楷體" w:hAnsi="Times New Roman" w:hint="eastAsia"/>
          <w:bCs/>
          <w:sz w:val="32"/>
          <w:szCs w:val="32"/>
        </w:rPr>
        <w:t>一表決權。但得以章程訂定，按出資多寡比例分配表決權。</w:t>
      </w:r>
    </w:p>
    <w:p w14:paraId="674C0CBA" w14:textId="77777777" w:rsidR="004A2602" w:rsidRPr="004A2602" w:rsidRDefault="004A2602" w:rsidP="004A2602">
      <w:pPr>
        <w:widowControl/>
        <w:kinsoku w:val="0"/>
        <w:overflowPunct w:val="0"/>
        <w:autoSpaceDE w:val="0"/>
        <w:autoSpaceDN w:val="0"/>
        <w:spacing w:line="440" w:lineRule="exact"/>
        <w:ind w:leftChars="437" w:left="1049" w:firstLineChars="192" w:firstLine="614"/>
        <w:jc w:val="both"/>
        <w:rPr>
          <w:rFonts w:ascii="Times New Roman" w:eastAsia="標楷體" w:hAnsi="Times New Roman"/>
          <w:bCs/>
          <w:sz w:val="32"/>
          <w:szCs w:val="32"/>
        </w:rPr>
      </w:pPr>
      <w:r w:rsidRPr="004A2602">
        <w:rPr>
          <w:rFonts w:ascii="Times New Roman" w:eastAsia="標楷體" w:hAnsi="Times New Roman" w:hint="eastAsia"/>
          <w:bCs/>
          <w:sz w:val="32"/>
          <w:szCs w:val="32"/>
        </w:rPr>
        <w:t>醫療社團法人得於章程中明定，社員按其出資額，保有對醫療社團法人之財產權利，並得將其持分全部或部分轉讓於第三人。</w:t>
      </w:r>
    </w:p>
    <w:p w14:paraId="6B91346D" w14:textId="77777777" w:rsidR="004A2602" w:rsidRPr="004A2602" w:rsidRDefault="004A2602" w:rsidP="004A2602">
      <w:pPr>
        <w:widowControl/>
        <w:kinsoku w:val="0"/>
        <w:overflowPunct w:val="0"/>
        <w:autoSpaceDE w:val="0"/>
        <w:autoSpaceDN w:val="0"/>
        <w:spacing w:line="440" w:lineRule="exact"/>
        <w:ind w:leftChars="437" w:left="1049" w:firstLineChars="192" w:firstLine="614"/>
        <w:jc w:val="both"/>
        <w:rPr>
          <w:rFonts w:ascii="Times New Roman" w:eastAsia="標楷體" w:hAnsi="Times New Roman"/>
          <w:bCs/>
          <w:sz w:val="32"/>
          <w:szCs w:val="32"/>
        </w:rPr>
      </w:pPr>
      <w:r w:rsidRPr="004A2602">
        <w:rPr>
          <w:rFonts w:ascii="Times New Roman" w:eastAsia="標楷體" w:hAnsi="Times New Roman" w:hint="eastAsia"/>
          <w:bCs/>
          <w:sz w:val="32"/>
          <w:szCs w:val="32"/>
        </w:rPr>
        <w:t>董事、監察人將其持分轉讓於第三人時，應報中央主管機關備查。其轉讓全部持分者，自動解任。</w:t>
      </w:r>
    </w:p>
    <w:p w14:paraId="731BB529" w14:textId="0BFF518B" w:rsidR="004A2602" w:rsidRDefault="004A2602" w:rsidP="004A2602">
      <w:pPr>
        <w:widowControl/>
        <w:kinsoku w:val="0"/>
        <w:overflowPunct w:val="0"/>
        <w:autoSpaceDE w:val="0"/>
        <w:autoSpaceDN w:val="0"/>
        <w:spacing w:line="440" w:lineRule="exact"/>
        <w:ind w:leftChars="437" w:left="1049" w:firstLineChars="192" w:firstLine="614"/>
        <w:jc w:val="both"/>
        <w:rPr>
          <w:rFonts w:ascii="Times New Roman" w:eastAsia="標楷體" w:hAnsi="Times New Roman"/>
          <w:bCs/>
          <w:sz w:val="32"/>
          <w:szCs w:val="32"/>
        </w:rPr>
      </w:pPr>
      <w:r w:rsidRPr="004A2602">
        <w:rPr>
          <w:rFonts w:ascii="Times New Roman" w:eastAsia="標楷體" w:hAnsi="Times New Roman" w:hint="eastAsia"/>
          <w:bCs/>
          <w:sz w:val="32"/>
          <w:szCs w:val="32"/>
        </w:rPr>
        <w:t>第一項法人為醫療社團法人之社員及其持分轉讓，應經中央主管機關許可；其資格條件、最低資本額、持分上限、持分轉讓程序、廢止許可及其他管理事項之辦法，由中央主管機關會商相關機關定之。」</w:t>
      </w:r>
    </w:p>
    <w:p w14:paraId="2BF9ABC2" w14:textId="06E61B50" w:rsidR="008869B0" w:rsidRDefault="004F54C8" w:rsidP="008D3EFE">
      <w:pPr>
        <w:widowControl/>
        <w:numPr>
          <w:ilvl w:val="0"/>
          <w:numId w:val="11"/>
        </w:numPr>
        <w:spacing w:line="500" w:lineRule="exact"/>
        <w:ind w:left="630" w:hanging="630"/>
        <w:jc w:val="both"/>
        <w:rPr>
          <w:rFonts w:ascii="Times New Roman" w:eastAsia="標楷體" w:hAnsi="Times New Roman"/>
          <w:bCs/>
          <w:sz w:val="32"/>
          <w:szCs w:val="32"/>
        </w:rPr>
      </w:pPr>
      <w:r w:rsidRPr="00DF02A8">
        <w:rPr>
          <w:rFonts w:ascii="Times New Roman" w:eastAsia="標楷體" w:hAnsi="Times New Roman" w:hint="eastAsia"/>
          <w:bCs/>
          <w:sz w:val="32"/>
          <w:szCs w:val="32"/>
        </w:rPr>
        <w:t>第五十條，</w:t>
      </w:r>
      <w:r w:rsidR="008D2895" w:rsidRPr="00DF02A8">
        <w:rPr>
          <w:rFonts w:ascii="Times New Roman" w:eastAsia="標楷體" w:hAnsi="Times New Roman" w:hint="eastAsia"/>
          <w:bCs/>
          <w:sz w:val="32"/>
          <w:szCs w:val="32"/>
        </w:rPr>
        <w:t>照委員王正旭等</w:t>
      </w:r>
      <w:r w:rsidR="008D2895" w:rsidRPr="00DF02A8">
        <w:rPr>
          <w:rFonts w:ascii="Times New Roman" w:eastAsia="標楷體" w:hAnsi="Times New Roman" w:hint="eastAsia"/>
          <w:bCs/>
          <w:sz w:val="32"/>
          <w:szCs w:val="32"/>
        </w:rPr>
        <w:t>2</w:t>
      </w:r>
      <w:r w:rsidR="008D2895" w:rsidRPr="00DF02A8">
        <w:rPr>
          <w:rFonts w:ascii="Times New Roman" w:eastAsia="標楷體" w:hAnsi="Times New Roman"/>
          <w:bCs/>
          <w:sz w:val="32"/>
          <w:szCs w:val="32"/>
        </w:rPr>
        <w:t>1</w:t>
      </w:r>
      <w:r w:rsidR="008D2895" w:rsidRPr="00DF02A8">
        <w:rPr>
          <w:rFonts w:ascii="Times New Roman" w:eastAsia="標楷體" w:hAnsi="Times New Roman" w:hint="eastAsia"/>
          <w:bCs/>
          <w:sz w:val="32"/>
          <w:szCs w:val="32"/>
        </w:rPr>
        <w:t>人提案及委員</w:t>
      </w:r>
      <w:proofErr w:type="gramStart"/>
      <w:r w:rsidR="008D2895" w:rsidRPr="00DF02A8">
        <w:rPr>
          <w:rFonts w:ascii="Times New Roman" w:eastAsia="標楷體" w:hAnsi="Times New Roman" w:hint="eastAsia"/>
          <w:bCs/>
          <w:sz w:val="32"/>
          <w:szCs w:val="32"/>
        </w:rPr>
        <w:t>盧</w:t>
      </w:r>
      <w:proofErr w:type="gramEnd"/>
      <w:r w:rsidR="008D2895" w:rsidRPr="00DF02A8">
        <w:rPr>
          <w:rFonts w:ascii="Times New Roman" w:eastAsia="標楷體" w:hAnsi="Times New Roman" w:hint="eastAsia"/>
          <w:bCs/>
          <w:sz w:val="32"/>
          <w:szCs w:val="32"/>
        </w:rPr>
        <w:t>縣一等</w:t>
      </w:r>
      <w:r w:rsidR="008D2895" w:rsidRPr="00DF02A8">
        <w:rPr>
          <w:rFonts w:ascii="Times New Roman" w:eastAsia="標楷體" w:hAnsi="Times New Roman" w:hint="eastAsia"/>
          <w:bCs/>
          <w:sz w:val="32"/>
          <w:szCs w:val="32"/>
        </w:rPr>
        <w:t>1</w:t>
      </w:r>
      <w:r w:rsidR="008D2895" w:rsidRPr="00DF02A8">
        <w:rPr>
          <w:rFonts w:ascii="Times New Roman" w:eastAsia="標楷體" w:hAnsi="Times New Roman"/>
          <w:bCs/>
          <w:sz w:val="32"/>
          <w:szCs w:val="32"/>
        </w:rPr>
        <w:t>7</w:t>
      </w:r>
      <w:r w:rsidR="008D2895" w:rsidRPr="00DF02A8">
        <w:rPr>
          <w:rFonts w:ascii="Times New Roman" w:eastAsia="標楷體" w:hAnsi="Times New Roman" w:hint="eastAsia"/>
          <w:bCs/>
          <w:sz w:val="32"/>
          <w:szCs w:val="32"/>
        </w:rPr>
        <w:t>人提案</w:t>
      </w:r>
      <w:r w:rsidR="008D2895" w:rsidRPr="008D3EFE">
        <w:rPr>
          <w:rFonts w:ascii="Times New Roman" w:eastAsia="標楷體" w:hAnsi="Times New Roman" w:hint="eastAsia"/>
          <w:bCs/>
          <w:sz w:val="32"/>
          <w:szCs w:val="32"/>
        </w:rPr>
        <w:t>修正通過如下：</w:t>
      </w:r>
    </w:p>
    <w:p w14:paraId="1AA1BE57" w14:textId="23E67B3E" w:rsidR="00DF02A8" w:rsidRPr="00DF02A8" w:rsidRDefault="00DF02A8" w:rsidP="00DF02A8">
      <w:pPr>
        <w:widowControl/>
        <w:spacing w:line="500" w:lineRule="exact"/>
        <w:ind w:leftChars="163" w:left="1031" w:hangingChars="200" w:hanging="640"/>
        <w:jc w:val="both"/>
        <w:rPr>
          <w:rFonts w:ascii="Times New Roman" w:eastAsia="標楷體" w:hAnsi="Times New Roman"/>
          <w:bCs/>
          <w:sz w:val="32"/>
          <w:szCs w:val="32"/>
        </w:rPr>
      </w:pPr>
      <w:bookmarkStart w:id="4" w:name="_Hlk232002182"/>
      <w:r w:rsidRPr="00DF02A8">
        <w:rPr>
          <w:rFonts w:ascii="Times New Roman" w:eastAsia="標楷體" w:hAnsi="Times New Roman" w:hint="eastAsia"/>
          <w:bCs/>
          <w:sz w:val="32"/>
          <w:szCs w:val="32"/>
        </w:rPr>
        <w:t>「</w:t>
      </w:r>
      <w:bookmarkEnd w:id="4"/>
      <w:r w:rsidRPr="00DF02A8">
        <w:rPr>
          <w:rFonts w:ascii="Times New Roman" w:eastAsia="標楷體" w:hAnsi="Times New Roman" w:hint="eastAsia"/>
          <w:bCs/>
          <w:sz w:val="32"/>
          <w:szCs w:val="32"/>
        </w:rPr>
        <w:t>第五十條　醫療社團法人之董事，以三人至九人為限。但醫療社團法人有第四十九條第一項法人社員者，董事以六人至十五人為限。</w:t>
      </w:r>
    </w:p>
    <w:p w14:paraId="4A0FC88D" w14:textId="77777777" w:rsidR="00DF02A8" w:rsidRPr="00DF02A8" w:rsidRDefault="00DF02A8" w:rsidP="00DF02A8">
      <w:pPr>
        <w:widowControl/>
        <w:kinsoku w:val="0"/>
        <w:overflowPunct w:val="0"/>
        <w:autoSpaceDE w:val="0"/>
        <w:autoSpaceDN w:val="0"/>
        <w:spacing w:line="440" w:lineRule="exact"/>
        <w:ind w:leftChars="437" w:left="1049" w:firstLineChars="192" w:firstLine="614"/>
        <w:jc w:val="both"/>
        <w:rPr>
          <w:rFonts w:ascii="Times New Roman" w:eastAsia="標楷體" w:hAnsi="Times New Roman"/>
          <w:bCs/>
          <w:sz w:val="32"/>
          <w:szCs w:val="32"/>
        </w:rPr>
      </w:pPr>
      <w:r w:rsidRPr="00DF02A8">
        <w:rPr>
          <w:rFonts w:ascii="Times New Roman" w:eastAsia="標楷體" w:hAnsi="Times New Roman" w:hint="eastAsia"/>
          <w:bCs/>
          <w:sz w:val="32"/>
          <w:szCs w:val="32"/>
        </w:rPr>
        <w:t>董事配置規定如下：</w:t>
      </w:r>
    </w:p>
    <w:p w14:paraId="5A8DA4DC" w14:textId="77777777" w:rsidR="00DF02A8" w:rsidRPr="00DF02A8" w:rsidRDefault="00DF02A8" w:rsidP="00DF02A8">
      <w:pPr>
        <w:widowControl/>
        <w:spacing w:line="500" w:lineRule="exact"/>
        <w:ind w:leftChars="425" w:left="1698" w:hangingChars="212" w:hanging="678"/>
        <w:jc w:val="both"/>
        <w:rPr>
          <w:rFonts w:ascii="Times New Roman" w:eastAsia="標楷體" w:hAnsi="Times New Roman"/>
          <w:bCs/>
          <w:sz w:val="32"/>
          <w:szCs w:val="32"/>
        </w:rPr>
      </w:pPr>
      <w:r w:rsidRPr="00DF02A8">
        <w:rPr>
          <w:rFonts w:ascii="Times New Roman" w:eastAsia="標楷體" w:hAnsi="Times New Roman" w:hint="eastAsia"/>
          <w:bCs/>
          <w:sz w:val="32"/>
          <w:szCs w:val="32"/>
        </w:rPr>
        <w:t>一、具醫師或其他</w:t>
      </w:r>
      <w:proofErr w:type="gramStart"/>
      <w:r w:rsidRPr="00DF02A8">
        <w:rPr>
          <w:rFonts w:ascii="Times New Roman" w:eastAsia="標楷體" w:hAnsi="Times New Roman" w:hint="eastAsia"/>
          <w:bCs/>
          <w:sz w:val="32"/>
          <w:szCs w:val="32"/>
        </w:rPr>
        <w:t>醫</w:t>
      </w:r>
      <w:proofErr w:type="gramEnd"/>
      <w:r w:rsidRPr="00DF02A8">
        <w:rPr>
          <w:rFonts w:ascii="Times New Roman" w:eastAsia="標楷體" w:hAnsi="Times New Roman" w:hint="eastAsia"/>
          <w:bCs/>
          <w:sz w:val="32"/>
          <w:szCs w:val="32"/>
        </w:rPr>
        <w:t>事人員資格者，其人數合計應達總名額三分之二以上。</w:t>
      </w:r>
    </w:p>
    <w:p w14:paraId="06FA6B62" w14:textId="77777777" w:rsidR="00DF02A8" w:rsidRPr="00DF02A8" w:rsidRDefault="00DF02A8" w:rsidP="00DF02A8">
      <w:pPr>
        <w:widowControl/>
        <w:spacing w:line="500" w:lineRule="exact"/>
        <w:ind w:leftChars="425" w:left="1698" w:hangingChars="212" w:hanging="678"/>
        <w:jc w:val="both"/>
        <w:rPr>
          <w:rFonts w:ascii="Times New Roman" w:eastAsia="標楷體" w:hAnsi="Times New Roman"/>
          <w:bCs/>
          <w:sz w:val="32"/>
          <w:szCs w:val="32"/>
        </w:rPr>
      </w:pPr>
      <w:r w:rsidRPr="00DF02A8">
        <w:rPr>
          <w:rFonts w:ascii="Times New Roman" w:eastAsia="標楷體" w:hAnsi="Times New Roman" w:hint="eastAsia"/>
          <w:bCs/>
          <w:sz w:val="32"/>
          <w:szCs w:val="32"/>
        </w:rPr>
        <w:t>二、由法人社員指定代表及外國人擔任者，其人數合計不得超過總名額三分之一，並不得擔任董事長。</w:t>
      </w:r>
    </w:p>
    <w:p w14:paraId="4FF651D0" w14:textId="77777777" w:rsidR="00DF02A8" w:rsidRPr="00DF02A8" w:rsidRDefault="00DF02A8" w:rsidP="00DF02A8">
      <w:pPr>
        <w:widowControl/>
        <w:kinsoku w:val="0"/>
        <w:overflowPunct w:val="0"/>
        <w:autoSpaceDE w:val="0"/>
        <w:autoSpaceDN w:val="0"/>
        <w:spacing w:line="440" w:lineRule="exact"/>
        <w:ind w:leftChars="437" w:left="1049" w:firstLineChars="192" w:firstLine="614"/>
        <w:jc w:val="both"/>
        <w:rPr>
          <w:rFonts w:ascii="Times New Roman" w:eastAsia="標楷體" w:hAnsi="Times New Roman"/>
          <w:bCs/>
          <w:sz w:val="32"/>
          <w:szCs w:val="32"/>
        </w:rPr>
      </w:pPr>
      <w:r w:rsidRPr="00DF02A8">
        <w:rPr>
          <w:rFonts w:ascii="Times New Roman" w:eastAsia="標楷體" w:hAnsi="Times New Roman" w:hint="eastAsia"/>
          <w:bCs/>
          <w:sz w:val="32"/>
          <w:szCs w:val="32"/>
        </w:rPr>
        <w:t>醫療社團法人應設監察人，其名額以董事名額之三分之一為限。</w:t>
      </w:r>
    </w:p>
    <w:p w14:paraId="37AD6FC8" w14:textId="77777777" w:rsidR="00DF02A8" w:rsidRPr="00DF02A8" w:rsidRDefault="00DF02A8" w:rsidP="00DF02A8">
      <w:pPr>
        <w:widowControl/>
        <w:kinsoku w:val="0"/>
        <w:overflowPunct w:val="0"/>
        <w:autoSpaceDE w:val="0"/>
        <w:autoSpaceDN w:val="0"/>
        <w:spacing w:line="440" w:lineRule="exact"/>
        <w:ind w:leftChars="437" w:left="1049" w:firstLineChars="192" w:firstLine="614"/>
        <w:jc w:val="both"/>
        <w:rPr>
          <w:rFonts w:ascii="Times New Roman" w:eastAsia="標楷體" w:hAnsi="Times New Roman"/>
          <w:bCs/>
          <w:sz w:val="32"/>
          <w:szCs w:val="32"/>
        </w:rPr>
      </w:pPr>
      <w:r w:rsidRPr="00DF02A8">
        <w:rPr>
          <w:rFonts w:ascii="Times New Roman" w:eastAsia="標楷體" w:hAnsi="Times New Roman" w:hint="eastAsia"/>
          <w:bCs/>
          <w:sz w:val="32"/>
          <w:szCs w:val="32"/>
        </w:rPr>
        <w:t>監察人不得兼任董事或職員。</w:t>
      </w:r>
    </w:p>
    <w:p w14:paraId="44B286CF" w14:textId="1B85B265" w:rsidR="00DF02A8" w:rsidRPr="008D3EFE" w:rsidRDefault="00DF02A8" w:rsidP="00DF02A8">
      <w:pPr>
        <w:widowControl/>
        <w:kinsoku w:val="0"/>
        <w:overflowPunct w:val="0"/>
        <w:autoSpaceDE w:val="0"/>
        <w:autoSpaceDN w:val="0"/>
        <w:spacing w:line="440" w:lineRule="exact"/>
        <w:ind w:leftChars="437" w:left="1049" w:firstLineChars="192" w:firstLine="614"/>
        <w:jc w:val="both"/>
        <w:rPr>
          <w:rFonts w:ascii="Times New Roman" w:eastAsia="標楷體" w:hAnsi="Times New Roman"/>
          <w:bCs/>
          <w:sz w:val="32"/>
          <w:szCs w:val="32"/>
        </w:rPr>
      </w:pPr>
      <w:r w:rsidRPr="00DF02A8">
        <w:rPr>
          <w:rFonts w:ascii="Times New Roman" w:eastAsia="標楷體" w:hAnsi="Times New Roman" w:hint="eastAsia"/>
          <w:bCs/>
          <w:sz w:val="32"/>
          <w:szCs w:val="32"/>
        </w:rPr>
        <w:t>董事會開會時，董事應親自出席，不得委託他人代理。」</w:t>
      </w:r>
    </w:p>
    <w:p w14:paraId="0819900E" w14:textId="7A19DA3E" w:rsidR="009E03ED" w:rsidRDefault="009E03ED" w:rsidP="009E03ED">
      <w:pPr>
        <w:widowControl/>
        <w:numPr>
          <w:ilvl w:val="0"/>
          <w:numId w:val="11"/>
        </w:numPr>
        <w:spacing w:line="500" w:lineRule="exact"/>
        <w:ind w:left="630" w:hanging="630"/>
        <w:jc w:val="both"/>
        <w:rPr>
          <w:rFonts w:ascii="Times New Roman" w:eastAsia="標楷體" w:hAnsi="Times New Roman"/>
          <w:bCs/>
          <w:sz w:val="32"/>
          <w:szCs w:val="32"/>
        </w:rPr>
      </w:pPr>
      <w:r w:rsidRPr="00AF28AE">
        <w:rPr>
          <w:rFonts w:ascii="Times New Roman" w:eastAsia="標楷體" w:hAnsi="Times New Roman"/>
          <w:bCs/>
          <w:sz w:val="32"/>
          <w:szCs w:val="32"/>
        </w:rPr>
        <w:t>第</w:t>
      </w:r>
      <w:r w:rsidR="00102FD5" w:rsidRPr="00AF28AE">
        <w:rPr>
          <w:rFonts w:ascii="Times New Roman" w:eastAsia="標楷體" w:hAnsi="Times New Roman" w:hint="eastAsia"/>
          <w:bCs/>
          <w:sz w:val="32"/>
          <w:szCs w:val="32"/>
        </w:rPr>
        <w:t>五</w:t>
      </w:r>
      <w:r w:rsidRPr="00AF28AE">
        <w:rPr>
          <w:rFonts w:ascii="Times New Roman" w:eastAsia="標楷體" w:hAnsi="Times New Roman" w:hint="eastAsia"/>
          <w:bCs/>
          <w:sz w:val="32"/>
          <w:szCs w:val="32"/>
        </w:rPr>
        <w:t>十</w:t>
      </w:r>
      <w:r w:rsidR="00102FD5" w:rsidRPr="00AF28AE">
        <w:rPr>
          <w:rFonts w:ascii="Times New Roman" w:eastAsia="標楷體" w:hAnsi="Times New Roman" w:hint="eastAsia"/>
          <w:bCs/>
          <w:sz w:val="32"/>
          <w:szCs w:val="32"/>
        </w:rPr>
        <w:t>三</w:t>
      </w:r>
      <w:r w:rsidRPr="00AF28AE">
        <w:rPr>
          <w:rFonts w:ascii="Times New Roman" w:eastAsia="標楷體" w:hAnsi="Times New Roman"/>
          <w:bCs/>
          <w:sz w:val="32"/>
          <w:szCs w:val="32"/>
        </w:rPr>
        <w:t>條，</w:t>
      </w:r>
      <w:r w:rsidR="00B02D92" w:rsidRPr="00AF28AE">
        <w:rPr>
          <w:rFonts w:ascii="Times New Roman" w:eastAsia="標楷體" w:hAnsi="Times New Roman" w:hint="eastAsia"/>
          <w:bCs/>
          <w:sz w:val="32"/>
          <w:szCs w:val="32"/>
        </w:rPr>
        <w:t>照委員王正旭等</w:t>
      </w:r>
      <w:r w:rsidR="00B02D92" w:rsidRPr="00AF28AE">
        <w:rPr>
          <w:rFonts w:ascii="Times New Roman" w:eastAsia="標楷體" w:hAnsi="Times New Roman" w:hint="eastAsia"/>
          <w:bCs/>
          <w:sz w:val="32"/>
          <w:szCs w:val="32"/>
        </w:rPr>
        <w:t>2</w:t>
      </w:r>
      <w:r w:rsidR="00B02D92" w:rsidRPr="00AF28AE">
        <w:rPr>
          <w:rFonts w:ascii="Times New Roman" w:eastAsia="標楷體" w:hAnsi="Times New Roman"/>
          <w:bCs/>
          <w:sz w:val="32"/>
          <w:szCs w:val="32"/>
        </w:rPr>
        <w:t>1</w:t>
      </w:r>
      <w:r w:rsidR="00B02D92" w:rsidRPr="00AF28AE">
        <w:rPr>
          <w:rFonts w:ascii="Times New Roman" w:eastAsia="標楷體" w:hAnsi="Times New Roman" w:hint="eastAsia"/>
          <w:bCs/>
          <w:sz w:val="32"/>
          <w:szCs w:val="32"/>
        </w:rPr>
        <w:t>人提案</w:t>
      </w:r>
      <w:r w:rsidRPr="00911DE5">
        <w:rPr>
          <w:rFonts w:ascii="Times New Roman" w:eastAsia="標楷體" w:hAnsi="Times New Roman"/>
          <w:bCs/>
          <w:sz w:val="32"/>
          <w:szCs w:val="32"/>
        </w:rPr>
        <w:t>修正通過如下：</w:t>
      </w:r>
    </w:p>
    <w:p w14:paraId="2FC6F119" w14:textId="113140EE" w:rsidR="00107700" w:rsidRPr="00107700" w:rsidRDefault="00107700" w:rsidP="00107700">
      <w:pPr>
        <w:widowControl/>
        <w:spacing w:line="500" w:lineRule="exact"/>
        <w:ind w:leftChars="163" w:left="1031" w:hangingChars="200" w:hanging="640"/>
        <w:jc w:val="both"/>
        <w:rPr>
          <w:rFonts w:ascii="Times New Roman" w:eastAsia="標楷體" w:hAnsi="Times New Roman"/>
          <w:bCs/>
          <w:sz w:val="32"/>
          <w:szCs w:val="32"/>
        </w:rPr>
      </w:pPr>
      <w:r w:rsidRPr="00107700">
        <w:rPr>
          <w:rFonts w:ascii="Times New Roman" w:eastAsia="標楷體" w:hAnsi="Times New Roman" w:hint="eastAsia"/>
          <w:bCs/>
          <w:sz w:val="32"/>
          <w:szCs w:val="32"/>
        </w:rPr>
        <w:t>「第五十三條　醫療社團法人結餘之分配，應</w:t>
      </w:r>
      <w:proofErr w:type="gramStart"/>
      <w:r w:rsidRPr="00107700">
        <w:rPr>
          <w:rFonts w:ascii="Times New Roman" w:eastAsia="標楷體" w:hAnsi="Times New Roman" w:hint="eastAsia"/>
          <w:bCs/>
          <w:sz w:val="32"/>
          <w:szCs w:val="32"/>
        </w:rPr>
        <w:t>提撥</w:t>
      </w:r>
      <w:proofErr w:type="gramEnd"/>
      <w:r w:rsidRPr="00107700">
        <w:rPr>
          <w:rFonts w:ascii="Times New Roman" w:eastAsia="標楷體" w:hAnsi="Times New Roman" w:hint="eastAsia"/>
          <w:bCs/>
          <w:sz w:val="32"/>
          <w:szCs w:val="32"/>
        </w:rPr>
        <w:t>百分之十以上，辦理研究發展、人才培訓、健康教育、醫療救濟、社區醫療服務及其他社會服務事項基金；並應</w:t>
      </w:r>
      <w:proofErr w:type="gramStart"/>
      <w:r w:rsidRPr="00107700">
        <w:rPr>
          <w:rFonts w:ascii="Times New Roman" w:eastAsia="標楷體" w:hAnsi="Times New Roman" w:hint="eastAsia"/>
          <w:bCs/>
          <w:sz w:val="32"/>
          <w:szCs w:val="32"/>
        </w:rPr>
        <w:t>提撥</w:t>
      </w:r>
      <w:proofErr w:type="gramEnd"/>
      <w:r w:rsidRPr="00107700">
        <w:rPr>
          <w:rFonts w:ascii="Times New Roman" w:eastAsia="標楷體" w:hAnsi="Times New Roman" w:hint="eastAsia"/>
          <w:bCs/>
          <w:sz w:val="32"/>
          <w:szCs w:val="32"/>
        </w:rPr>
        <w:t>百分之二十以上作為營運基金。</w:t>
      </w:r>
    </w:p>
    <w:p w14:paraId="4CD66832" w14:textId="29C40C3C" w:rsidR="00107700" w:rsidRDefault="00107700" w:rsidP="00107700">
      <w:pPr>
        <w:widowControl/>
        <w:kinsoku w:val="0"/>
        <w:overflowPunct w:val="0"/>
        <w:autoSpaceDE w:val="0"/>
        <w:autoSpaceDN w:val="0"/>
        <w:spacing w:line="440" w:lineRule="exact"/>
        <w:ind w:leftChars="437" w:left="1049" w:firstLineChars="192" w:firstLine="614"/>
        <w:jc w:val="both"/>
        <w:rPr>
          <w:rFonts w:ascii="Times New Roman" w:eastAsia="標楷體" w:hAnsi="Times New Roman"/>
          <w:bCs/>
          <w:sz w:val="32"/>
          <w:szCs w:val="32"/>
        </w:rPr>
      </w:pPr>
      <w:r w:rsidRPr="00107700">
        <w:rPr>
          <w:rFonts w:ascii="Times New Roman" w:eastAsia="標楷體" w:hAnsi="Times New Roman" w:hint="eastAsia"/>
          <w:bCs/>
          <w:sz w:val="32"/>
          <w:szCs w:val="32"/>
        </w:rPr>
        <w:t>具法人社員之醫療社團法人分派社員盈餘時，應</w:t>
      </w:r>
      <w:proofErr w:type="gramStart"/>
      <w:r w:rsidRPr="00107700">
        <w:rPr>
          <w:rFonts w:ascii="Times New Roman" w:eastAsia="標楷體" w:hAnsi="Times New Roman" w:hint="eastAsia"/>
          <w:bCs/>
          <w:sz w:val="32"/>
          <w:szCs w:val="32"/>
        </w:rPr>
        <w:t>提撥</w:t>
      </w:r>
      <w:proofErr w:type="gramEnd"/>
      <w:r w:rsidRPr="00107700">
        <w:rPr>
          <w:rFonts w:ascii="Times New Roman" w:eastAsia="標楷體" w:hAnsi="Times New Roman" w:hint="eastAsia"/>
          <w:bCs/>
          <w:sz w:val="32"/>
          <w:szCs w:val="32"/>
        </w:rPr>
        <w:t>當次分派百分之十之盈餘，用於提升員工福利、病人權益及就醫品質與環境，</w:t>
      </w:r>
      <w:proofErr w:type="gramStart"/>
      <w:r w:rsidRPr="00107700">
        <w:rPr>
          <w:rFonts w:ascii="Times New Roman" w:eastAsia="標楷體" w:hAnsi="Times New Roman" w:hint="eastAsia"/>
          <w:bCs/>
          <w:sz w:val="32"/>
          <w:szCs w:val="32"/>
        </w:rPr>
        <w:t>提撥</w:t>
      </w:r>
      <w:proofErr w:type="gramEnd"/>
      <w:r w:rsidRPr="00107700">
        <w:rPr>
          <w:rFonts w:ascii="Times New Roman" w:eastAsia="標楷體" w:hAnsi="Times New Roman" w:hint="eastAsia"/>
          <w:bCs/>
          <w:sz w:val="32"/>
          <w:szCs w:val="32"/>
        </w:rPr>
        <w:t>之金額應於二年內執行完畢。」</w:t>
      </w:r>
    </w:p>
    <w:p w14:paraId="0B1830A8" w14:textId="25D5DD37" w:rsidR="002E216F" w:rsidRPr="00483B53" w:rsidRDefault="002E216F" w:rsidP="00D06F17">
      <w:pPr>
        <w:widowControl/>
        <w:numPr>
          <w:ilvl w:val="0"/>
          <w:numId w:val="11"/>
        </w:numPr>
        <w:spacing w:line="500" w:lineRule="exact"/>
        <w:ind w:left="630" w:hanging="630"/>
        <w:jc w:val="both"/>
        <w:rPr>
          <w:rFonts w:ascii="Times New Roman" w:eastAsia="標楷體" w:hAnsi="Times New Roman"/>
          <w:bCs/>
          <w:sz w:val="32"/>
          <w:szCs w:val="32"/>
        </w:rPr>
      </w:pPr>
      <w:r w:rsidRPr="00483B53">
        <w:rPr>
          <w:rFonts w:ascii="Times New Roman" w:eastAsia="標楷體" w:hAnsi="Times New Roman" w:hint="eastAsia"/>
          <w:bCs/>
          <w:sz w:val="32"/>
          <w:szCs w:val="32"/>
        </w:rPr>
        <w:t>第</w:t>
      </w:r>
      <w:r w:rsidR="00946EF9" w:rsidRPr="00483B53">
        <w:rPr>
          <w:rFonts w:ascii="Times New Roman" w:eastAsia="標楷體" w:hAnsi="Times New Roman" w:hint="eastAsia"/>
          <w:bCs/>
          <w:sz w:val="32"/>
          <w:szCs w:val="32"/>
        </w:rPr>
        <w:t>八</w:t>
      </w:r>
      <w:r w:rsidRPr="00483B53">
        <w:rPr>
          <w:rFonts w:ascii="Times New Roman" w:eastAsia="標楷體" w:hAnsi="Times New Roman" w:hint="eastAsia"/>
          <w:bCs/>
          <w:sz w:val="32"/>
          <w:szCs w:val="32"/>
        </w:rPr>
        <w:t>十</w:t>
      </w:r>
      <w:r w:rsidR="00946EF9" w:rsidRPr="00483B53">
        <w:rPr>
          <w:rFonts w:ascii="Times New Roman" w:eastAsia="標楷體" w:hAnsi="Times New Roman" w:hint="eastAsia"/>
          <w:bCs/>
          <w:sz w:val="32"/>
          <w:szCs w:val="32"/>
        </w:rPr>
        <w:t>四</w:t>
      </w:r>
      <w:r w:rsidRPr="00483B53">
        <w:rPr>
          <w:rFonts w:ascii="Times New Roman" w:eastAsia="標楷體" w:hAnsi="Times New Roman" w:hint="eastAsia"/>
          <w:bCs/>
          <w:sz w:val="32"/>
          <w:szCs w:val="32"/>
        </w:rPr>
        <w:t>條，照</w:t>
      </w:r>
      <w:r w:rsidR="00D06F17" w:rsidRPr="00483B53">
        <w:rPr>
          <w:rFonts w:ascii="Times New Roman" w:eastAsia="標楷體" w:hAnsi="Times New Roman" w:hint="eastAsia"/>
          <w:bCs/>
          <w:sz w:val="32"/>
          <w:szCs w:val="32"/>
        </w:rPr>
        <w:t>委員鍾佳濱等</w:t>
      </w:r>
      <w:r w:rsidR="00D06F17" w:rsidRPr="00483B53">
        <w:rPr>
          <w:rFonts w:ascii="Times New Roman" w:eastAsia="標楷體" w:hAnsi="Times New Roman" w:hint="eastAsia"/>
          <w:bCs/>
          <w:sz w:val="32"/>
          <w:szCs w:val="32"/>
        </w:rPr>
        <w:t>19</w:t>
      </w:r>
      <w:r w:rsidR="00D06F17" w:rsidRPr="00483B53">
        <w:rPr>
          <w:rFonts w:ascii="Times New Roman" w:eastAsia="標楷體" w:hAnsi="Times New Roman" w:hint="eastAsia"/>
          <w:bCs/>
          <w:sz w:val="32"/>
          <w:szCs w:val="32"/>
        </w:rPr>
        <w:t>人提案及委員賴惠員等</w:t>
      </w:r>
      <w:r w:rsidR="00D06F17" w:rsidRPr="00483B53">
        <w:rPr>
          <w:rFonts w:ascii="Times New Roman" w:eastAsia="標楷體" w:hAnsi="Times New Roman" w:hint="eastAsia"/>
          <w:bCs/>
          <w:sz w:val="32"/>
          <w:szCs w:val="32"/>
        </w:rPr>
        <w:t>20</w:t>
      </w:r>
      <w:r w:rsidR="00D06F17" w:rsidRPr="00483B53">
        <w:rPr>
          <w:rFonts w:ascii="Times New Roman" w:eastAsia="標楷體" w:hAnsi="Times New Roman" w:hint="eastAsia"/>
          <w:bCs/>
          <w:sz w:val="32"/>
          <w:szCs w:val="32"/>
        </w:rPr>
        <w:t>人提案</w:t>
      </w:r>
      <w:r w:rsidRPr="00483B53">
        <w:rPr>
          <w:rFonts w:ascii="Times New Roman" w:eastAsia="標楷體" w:hAnsi="Times New Roman" w:hint="eastAsia"/>
          <w:bCs/>
          <w:sz w:val="32"/>
          <w:szCs w:val="32"/>
        </w:rPr>
        <w:t>修正通過如下：</w:t>
      </w:r>
    </w:p>
    <w:p w14:paraId="2089D7BD" w14:textId="3924A1D7" w:rsidR="00444635" w:rsidRPr="00444635" w:rsidRDefault="00444635" w:rsidP="00444635">
      <w:pPr>
        <w:widowControl/>
        <w:spacing w:line="500" w:lineRule="exact"/>
        <w:ind w:leftChars="163" w:left="1031" w:hangingChars="200" w:hanging="640"/>
        <w:jc w:val="both"/>
        <w:rPr>
          <w:rFonts w:ascii="Times New Roman" w:eastAsia="標楷體" w:hAnsi="Times New Roman"/>
          <w:bCs/>
          <w:sz w:val="32"/>
          <w:szCs w:val="32"/>
        </w:rPr>
      </w:pPr>
      <w:bookmarkStart w:id="5" w:name="_Hlk232061539"/>
      <w:r w:rsidRPr="00444635">
        <w:rPr>
          <w:rFonts w:ascii="Times New Roman" w:eastAsia="標楷體" w:hAnsi="Times New Roman" w:hint="eastAsia"/>
          <w:bCs/>
          <w:sz w:val="32"/>
          <w:szCs w:val="32"/>
        </w:rPr>
        <w:t>「</w:t>
      </w:r>
      <w:bookmarkEnd w:id="5"/>
      <w:r w:rsidRPr="00444635">
        <w:rPr>
          <w:rFonts w:ascii="Times New Roman" w:eastAsia="標楷體" w:hAnsi="Times New Roman" w:hint="eastAsia"/>
          <w:bCs/>
          <w:sz w:val="32"/>
          <w:szCs w:val="32"/>
        </w:rPr>
        <w:t>第八十四條　非醫療機構或醫師，不得為醫療廣告。</w:t>
      </w:r>
    </w:p>
    <w:p w14:paraId="5B70E5CF" w14:textId="7C0DD155" w:rsidR="00444635" w:rsidRPr="00444635" w:rsidRDefault="00444635" w:rsidP="00444635">
      <w:pPr>
        <w:widowControl/>
        <w:kinsoku w:val="0"/>
        <w:overflowPunct w:val="0"/>
        <w:autoSpaceDE w:val="0"/>
        <w:autoSpaceDN w:val="0"/>
        <w:spacing w:line="440" w:lineRule="exact"/>
        <w:ind w:leftChars="437" w:left="1049" w:firstLineChars="192" w:firstLine="614"/>
        <w:jc w:val="both"/>
        <w:rPr>
          <w:rFonts w:ascii="Times New Roman" w:eastAsia="標楷體" w:hAnsi="Times New Roman"/>
          <w:bCs/>
          <w:sz w:val="32"/>
          <w:szCs w:val="32"/>
        </w:rPr>
      </w:pPr>
      <w:r w:rsidRPr="00444635">
        <w:rPr>
          <w:rFonts w:ascii="Times New Roman" w:eastAsia="標楷體" w:hAnsi="Times New Roman" w:hint="eastAsia"/>
          <w:bCs/>
          <w:sz w:val="32"/>
          <w:szCs w:val="32"/>
        </w:rPr>
        <w:t>前項醫師，以為其執業登記之醫療機構廣告為限。」</w:t>
      </w:r>
    </w:p>
    <w:p w14:paraId="649617F9" w14:textId="77777777" w:rsidR="00A9195D" w:rsidRPr="00A9195D" w:rsidRDefault="00073884" w:rsidP="00A9195D">
      <w:pPr>
        <w:widowControl/>
        <w:numPr>
          <w:ilvl w:val="0"/>
          <w:numId w:val="11"/>
        </w:numPr>
        <w:spacing w:line="500" w:lineRule="exact"/>
        <w:ind w:left="630" w:hanging="630"/>
        <w:jc w:val="both"/>
        <w:rPr>
          <w:rFonts w:ascii="Times New Roman" w:eastAsia="標楷體" w:hAnsi="Times New Roman"/>
          <w:bCs/>
          <w:sz w:val="32"/>
          <w:szCs w:val="32"/>
        </w:rPr>
      </w:pPr>
      <w:r w:rsidRPr="00A9195D">
        <w:rPr>
          <w:rFonts w:ascii="Times New Roman" w:eastAsia="標楷體" w:hAnsi="Times New Roman"/>
          <w:bCs/>
          <w:sz w:val="32"/>
          <w:szCs w:val="32"/>
        </w:rPr>
        <w:t>維持現行條文：</w:t>
      </w:r>
      <w:r w:rsidR="00A9195D" w:rsidRPr="00A9195D">
        <w:rPr>
          <w:rFonts w:ascii="Times New Roman" w:eastAsia="標楷體" w:hAnsi="Times New Roman" w:hint="eastAsia"/>
          <w:bCs/>
          <w:sz w:val="32"/>
          <w:szCs w:val="32"/>
        </w:rPr>
        <w:t>第十條、第十二條、第七十一條、第一百零二條及第一百零四條。</w:t>
      </w:r>
    </w:p>
    <w:p w14:paraId="6887358E" w14:textId="09B2949D" w:rsidR="00073884" w:rsidRDefault="00073884" w:rsidP="0011107C">
      <w:pPr>
        <w:widowControl/>
        <w:numPr>
          <w:ilvl w:val="0"/>
          <w:numId w:val="11"/>
        </w:numPr>
        <w:spacing w:line="500" w:lineRule="exact"/>
        <w:ind w:left="630" w:hanging="630"/>
        <w:jc w:val="both"/>
        <w:rPr>
          <w:rFonts w:ascii="Times New Roman" w:eastAsia="標楷體" w:hAnsi="Times New Roman"/>
          <w:bCs/>
          <w:sz w:val="32"/>
          <w:szCs w:val="32"/>
        </w:rPr>
      </w:pPr>
      <w:r w:rsidRPr="000D59BD">
        <w:rPr>
          <w:rFonts w:ascii="Times New Roman" w:eastAsia="標楷體" w:hAnsi="Times New Roman"/>
          <w:bCs/>
          <w:sz w:val="32"/>
          <w:szCs w:val="32"/>
        </w:rPr>
        <w:t>不予增訂：</w:t>
      </w:r>
      <w:bookmarkStart w:id="6" w:name="_Hlk232003342"/>
      <w:r w:rsidR="000D59BD" w:rsidRPr="000D59BD">
        <w:rPr>
          <w:rFonts w:ascii="Times New Roman" w:eastAsia="標楷體" w:hAnsi="Times New Roman" w:hint="eastAsia"/>
          <w:bCs/>
          <w:sz w:val="32"/>
          <w:szCs w:val="32"/>
        </w:rPr>
        <w:t>委員蘇清泉等</w:t>
      </w:r>
      <w:r w:rsidR="000D59BD" w:rsidRPr="000D59BD">
        <w:rPr>
          <w:rFonts w:ascii="Times New Roman" w:eastAsia="標楷體" w:hAnsi="Times New Roman" w:hint="eastAsia"/>
          <w:bCs/>
          <w:sz w:val="32"/>
          <w:szCs w:val="32"/>
        </w:rPr>
        <w:t>22</w:t>
      </w:r>
      <w:r w:rsidR="000D59BD" w:rsidRPr="000D59BD">
        <w:rPr>
          <w:rFonts w:ascii="Times New Roman" w:eastAsia="標楷體" w:hAnsi="Times New Roman" w:hint="eastAsia"/>
          <w:bCs/>
          <w:sz w:val="32"/>
          <w:szCs w:val="32"/>
        </w:rPr>
        <w:t>人及</w:t>
      </w:r>
      <w:bookmarkStart w:id="7" w:name="_Hlk232005184"/>
      <w:r w:rsidR="000D59BD" w:rsidRPr="000D59BD">
        <w:rPr>
          <w:rFonts w:ascii="Times New Roman" w:eastAsia="標楷體" w:hAnsi="Times New Roman" w:hint="eastAsia"/>
          <w:bCs/>
          <w:sz w:val="32"/>
          <w:szCs w:val="32"/>
        </w:rPr>
        <w:t>委員王正旭等</w:t>
      </w:r>
      <w:r w:rsidR="000D59BD" w:rsidRPr="000D59BD">
        <w:rPr>
          <w:rFonts w:ascii="Times New Roman" w:eastAsia="標楷體" w:hAnsi="Times New Roman" w:hint="eastAsia"/>
          <w:bCs/>
          <w:sz w:val="32"/>
          <w:szCs w:val="32"/>
        </w:rPr>
        <w:t>21</w:t>
      </w:r>
      <w:r w:rsidR="000D59BD" w:rsidRPr="000D59BD">
        <w:rPr>
          <w:rFonts w:ascii="Times New Roman" w:eastAsia="標楷體" w:hAnsi="Times New Roman" w:hint="eastAsia"/>
          <w:bCs/>
          <w:sz w:val="32"/>
          <w:szCs w:val="32"/>
        </w:rPr>
        <w:t>人</w:t>
      </w:r>
      <w:bookmarkEnd w:id="7"/>
      <w:r w:rsidR="000D59BD" w:rsidRPr="000D59BD">
        <w:rPr>
          <w:rFonts w:ascii="Times New Roman" w:eastAsia="標楷體" w:hAnsi="Times New Roman" w:hint="eastAsia"/>
          <w:bCs/>
          <w:sz w:val="32"/>
          <w:szCs w:val="32"/>
        </w:rPr>
        <w:t>提案</w:t>
      </w:r>
      <w:r w:rsidR="00034046" w:rsidRPr="000D59BD">
        <w:rPr>
          <w:rFonts w:ascii="Times New Roman" w:eastAsia="標楷體" w:hAnsi="Times New Roman"/>
          <w:bCs/>
          <w:sz w:val="32"/>
          <w:szCs w:val="32"/>
        </w:rPr>
        <w:t>增訂</w:t>
      </w:r>
      <w:r w:rsidR="000D59BD" w:rsidRPr="000D59BD">
        <w:rPr>
          <w:rFonts w:ascii="Times New Roman" w:eastAsia="標楷體" w:hAnsi="Times New Roman" w:hint="eastAsia"/>
          <w:bCs/>
          <w:sz w:val="32"/>
          <w:szCs w:val="32"/>
        </w:rPr>
        <w:t>第四十九條之</w:t>
      </w:r>
      <w:proofErr w:type="gramStart"/>
      <w:r w:rsidR="000D59BD" w:rsidRPr="000D59BD">
        <w:rPr>
          <w:rFonts w:ascii="Times New Roman" w:eastAsia="標楷體" w:hAnsi="Times New Roman" w:hint="eastAsia"/>
          <w:bCs/>
          <w:sz w:val="32"/>
          <w:szCs w:val="32"/>
        </w:rPr>
        <w:t>一</w:t>
      </w:r>
      <w:proofErr w:type="gramEnd"/>
      <w:r w:rsidR="000D59BD" w:rsidRPr="000D59BD">
        <w:rPr>
          <w:rFonts w:ascii="Times New Roman" w:eastAsia="標楷體" w:hAnsi="Times New Roman" w:hint="eastAsia"/>
          <w:bCs/>
          <w:sz w:val="32"/>
          <w:szCs w:val="32"/>
        </w:rPr>
        <w:t>條文。</w:t>
      </w:r>
    </w:p>
    <w:p w14:paraId="5FE25C0F" w14:textId="0F92D8BC" w:rsidR="00E97777" w:rsidRDefault="00E97777" w:rsidP="0011107C">
      <w:pPr>
        <w:widowControl/>
        <w:numPr>
          <w:ilvl w:val="0"/>
          <w:numId w:val="11"/>
        </w:numPr>
        <w:spacing w:line="500" w:lineRule="exact"/>
        <w:ind w:left="630" w:hanging="630"/>
        <w:jc w:val="both"/>
        <w:rPr>
          <w:rFonts w:ascii="Times New Roman" w:eastAsia="標楷體" w:hAnsi="Times New Roman"/>
          <w:bCs/>
          <w:sz w:val="32"/>
          <w:szCs w:val="32"/>
        </w:rPr>
      </w:pPr>
      <w:bookmarkStart w:id="8" w:name="_Hlk232060171"/>
      <w:r w:rsidRPr="00E97777">
        <w:rPr>
          <w:rFonts w:ascii="Times New Roman" w:eastAsia="標楷體" w:hAnsi="Times New Roman" w:hint="eastAsia"/>
          <w:bCs/>
          <w:sz w:val="32"/>
          <w:szCs w:val="32"/>
        </w:rPr>
        <w:t>保留：</w:t>
      </w:r>
    </w:p>
    <w:p w14:paraId="291C035B" w14:textId="77777777" w:rsidR="00460B5A" w:rsidRPr="00E97777" w:rsidRDefault="00460B5A" w:rsidP="00460B5A">
      <w:pPr>
        <w:widowControl/>
        <w:numPr>
          <w:ilvl w:val="0"/>
          <w:numId w:val="16"/>
        </w:numPr>
        <w:spacing w:line="500" w:lineRule="exact"/>
        <w:ind w:left="1120" w:hanging="640"/>
        <w:jc w:val="both"/>
        <w:rPr>
          <w:rFonts w:ascii="Times New Roman" w:eastAsia="標楷體" w:hAnsi="Times New Roman"/>
          <w:bCs/>
          <w:sz w:val="32"/>
          <w:szCs w:val="32"/>
        </w:rPr>
      </w:pPr>
      <w:bookmarkStart w:id="9" w:name="_Hlk232003507"/>
      <w:r w:rsidRPr="00E97777">
        <w:rPr>
          <w:rFonts w:ascii="Times New Roman" w:eastAsia="標楷體" w:hAnsi="Times New Roman" w:hint="eastAsia"/>
          <w:bCs/>
          <w:sz w:val="32"/>
          <w:szCs w:val="32"/>
        </w:rPr>
        <w:t>第七十二條、第八十八條、第一百零六條及第一百零七條條文及其對應提案。</w:t>
      </w:r>
    </w:p>
    <w:p w14:paraId="32B9934D" w14:textId="1090C752" w:rsidR="00460B5A" w:rsidRDefault="00460B5A" w:rsidP="00460B5A">
      <w:pPr>
        <w:widowControl/>
        <w:numPr>
          <w:ilvl w:val="0"/>
          <w:numId w:val="16"/>
        </w:numPr>
        <w:spacing w:line="500" w:lineRule="exact"/>
        <w:ind w:left="1120" w:hanging="640"/>
        <w:jc w:val="both"/>
        <w:rPr>
          <w:rFonts w:ascii="Times New Roman" w:eastAsia="標楷體" w:hAnsi="Times New Roman"/>
          <w:bCs/>
          <w:sz w:val="32"/>
          <w:szCs w:val="32"/>
        </w:rPr>
      </w:pPr>
      <w:r w:rsidRPr="00B376B2">
        <w:rPr>
          <w:rFonts w:ascii="Times New Roman" w:eastAsia="標楷體" w:hAnsi="Times New Roman" w:hint="eastAsia"/>
          <w:bCs/>
          <w:sz w:val="32"/>
          <w:szCs w:val="32"/>
        </w:rPr>
        <w:t>委員李彥秀等</w:t>
      </w:r>
      <w:r w:rsidRPr="00B376B2">
        <w:rPr>
          <w:rFonts w:ascii="Times New Roman" w:eastAsia="標楷體" w:hAnsi="Times New Roman" w:hint="eastAsia"/>
          <w:bCs/>
          <w:sz w:val="32"/>
          <w:szCs w:val="32"/>
        </w:rPr>
        <w:t>16</w:t>
      </w:r>
      <w:r w:rsidRPr="00B376B2">
        <w:rPr>
          <w:rFonts w:ascii="Times New Roman" w:eastAsia="標楷體" w:hAnsi="Times New Roman" w:hint="eastAsia"/>
          <w:bCs/>
          <w:sz w:val="32"/>
          <w:szCs w:val="32"/>
        </w:rPr>
        <w:t>人及委員蘇清泉等</w:t>
      </w:r>
      <w:r w:rsidRPr="00B376B2">
        <w:rPr>
          <w:rFonts w:ascii="Times New Roman" w:eastAsia="標楷體" w:hAnsi="Times New Roman" w:hint="eastAsia"/>
          <w:bCs/>
          <w:sz w:val="32"/>
          <w:szCs w:val="32"/>
        </w:rPr>
        <w:t>22</w:t>
      </w:r>
      <w:r w:rsidRPr="00B376B2">
        <w:rPr>
          <w:rFonts w:ascii="Times New Roman" w:eastAsia="標楷體" w:hAnsi="Times New Roman" w:hint="eastAsia"/>
          <w:bCs/>
          <w:sz w:val="32"/>
          <w:szCs w:val="32"/>
        </w:rPr>
        <w:t>人提案</w:t>
      </w:r>
      <w:r w:rsidR="00034046" w:rsidRPr="000D59BD">
        <w:rPr>
          <w:rFonts w:ascii="Times New Roman" w:eastAsia="標楷體" w:hAnsi="Times New Roman"/>
          <w:bCs/>
          <w:sz w:val="32"/>
          <w:szCs w:val="32"/>
        </w:rPr>
        <w:t>增訂</w:t>
      </w:r>
      <w:r w:rsidRPr="00B376B2">
        <w:rPr>
          <w:rFonts w:ascii="Times New Roman" w:eastAsia="標楷體" w:hAnsi="Times New Roman" w:hint="eastAsia"/>
          <w:bCs/>
          <w:sz w:val="32"/>
          <w:szCs w:val="32"/>
        </w:rPr>
        <w:t>第五十三條之</w:t>
      </w:r>
      <w:proofErr w:type="gramStart"/>
      <w:r w:rsidRPr="00B376B2">
        <w:rPr>
          <w:rFonts w:ascii="Times New Roman" w:eastAsia="標楷體" w:hAnsi="Times New Roman" w:hint="eastAsia"/>
          <w:bCs/>
          <w:sz w:val="32"/>
          <w:szCs w:val="32"/>
        </w:rPr>
        <w:t>一</w:t>
      </w:r>
      <w:proofErr w:type="gramEnd"/>
      <w:r w:rsidRPr="00B376B2">
        <w:rPr>
          <w:rFonts w:ascii="Times New Roman" w:eastAsia="標楷體" w:hAnsi="Times New Roman" w:hint="eastAsia"/>
          <w:bCs/>
          <w:sz w:val="32"/>
          <w:szCs w:val="32"/>
        </w:rPr>
        <w:t>條文。</w:t>
      </w:r>
      <w:bookmarkEnd w:id="9"/>
    </w:p>
    <w:p w14:paraId="1454B144" w14:textId="7BB05A2F" w:rsidR="00460B5A" w:rsidRPr="00B376B2" w:rsidRDefault="00460B5A" w:rsidP="00596FDC">
      <w:pPr>
        <w:widowControl/>
        <w:numPr>
          <w:ilvl w:val="0"/>
          <w:numId w:val="16"/>
        </w:numPr>
        <w:spacing w:line="500" w:lineRule="exact"/>
        <w:ind w:left="1123" w:hanging="641"/>
        <w:jc w:val="both"/>
        <w:rPr>
          <w:rFonts w:ascii="Times New Roman" w:eastAsia="標楷體" w:hAnsi="Times New Roman"/>
          <w:bCs/>
          <w:sz w:val="32"/>
          <w:szCs w:val="32"/>
        </w:rPr>
      </w:pPr>
      <w:r w:rsidRPr="00B376B2">
        <w:rPr>
          <w:rFonts w:ascii="Times New Roman" w:eastAsia="標楷體" w:hAnsi="Times New Roman" w:hint="eastAsia"/>
          <w:bCs/>
          <w:sz w:val="32"/>
          <w:szCs w:val="32"/>
        </w:rPr>
        <w:t>委員李彥秀等</w:t>
      </w:r>
      <w:r w:rsidRPr="00B376B2">
        <w:rPr>
          <w:rFonts w:ascii="Times New Roman" w:eastAsia="標楷體" w:hAnsi="Times New Roman" w:hint="eastAsia"/>
          <w:bCs/>
          <w:sz w:val="32"/>
          <w:szCs w:val="32"/>
        </w:rPr>
        <w:t>16</w:t>
      </w:r>
      <w:r w:rsidRPr="00B376B2">
        <w:rPr>
          <w:rFonts w:ascii="Times New Roman" w:eastAsia="標楷體" w:hAnsi="Times New Roman" w:hint="eastAsia"/>
          <w:bCs/>
          <w:sz w:val="32"/>
          <w:szCs w:val="32"/>
        </w:rPr>
        <w:t>人及委員蘇清泉等</w:t>
      </w:r>
      <w:r w:rsidRPr="00B376B2">
        <w:rPr>
          <w:rFonts w:ascii="Times New Roman" w:eastAsia="標楷體" w:hAnsi="Times New Roman" w:hint="eastAsia"/>
          <w:bCs/>
          <w:sz w:val="32"/>
          <w:szCs w:val="32"/>
        </w:rPr>
        <w:t>22</w:t>
      </w:r>
      <w:r w:rsidRPr="00B376B2">
        <w:rPr>
          <w:rFonts w:ascii="Times New Roman" w:eastAsia="標楷體" w:hAnsi="Times New Roman" w:hint="eastAsia"/>
          <w:bCs/>
          <w:sz w:val="32"/>
          <w:szCs w:val="32"/>
        </w:rPr>
        <w:t>人提案</w:t>
      </w:r>
      <w:r w:rsidR="00034046" w:rsidRPr="000D59BD">
        <w:rPr>
          <w:rFonts w:ascii="Times New Roman" w:eastAsia="標楷體" w:hAnsi="Times New Roman"/>
          <w:bCs/>
          <w:sz w:val="32"/>
          <w:szCs w:val="32"/>
        </w:rPr>
        <w:t>增訂</w:t>
      </w:r>
      <w:r w:rsidRPr="00B376B2">
        <w:rPr>
          <w:rFonts w:ascii="Times New Roman" w:eastAsia="標楷體" w:hAnsi="Times New Roman" w:hint="eastAsia"/>
          <w:bCs/>
          <w:sz w:val="32"/>
          <w:szCs w:val="32"/>
        </w:rPr>
        <w:t>第五十三條之</w:t>
      </w:r>
      <w:r>
        <w:rPr>
          <w:rFonts w:ascii="Times New Roman" w:eastAsia="標楷體" w:hAnsi="Times New Roman" w:hint="eastAsia"/>
          <w:bCs/>
          <w:sz w:val="32"/>
          <w:szCs w:val="32"/>
        </w:rPr>
        <w:t>二</w:t>
      </w:r>
      <w:r w:rsidRPr="00B376B2">
        <w:rPr>
          <w:rFonts w:ascii="Times New Roman" w:eastAsia="標楷體" w:hAnsi="Times New Roman" w:hint="eastAsia"/>
          <w:bCs/>
          <w:sz w:val="32"/>
          <w:szCs w:val="32"/>
        </w:rPr>
        <w:t>條文。</w:t>
      </w:r>
    </w:p>
    <w:p w14:paraId="10212B56" w14:textId="06767CB9" w:rsidR="00460B5A" w:rsidRDefault="00460B5A" w:rsidP="00460B5A">
      <w:pPr>
        <w:widowControl/>
        <w:numPr>
          <w:ilvl w:val="0"/>
          <w:numId w:val="16"/>
        </w:numPr>
        <w:spacing w:line="500" w:lineRule="exact"/>
        <w:ind w:left="1120" w:hanging="640"/>
        <w:jc w:val="both"/>
        <w:rPr>
          <w:rFonts w:ascii="Times New Roman" w:eastAsia="標楷體" w:hAnsi="Times New Roman"/>
          <w:bCs/>
          <w:sz w:val="32"/>
          <w:szCs w:val="32"/>
        </w:rPr>
      </w:pPr>
      <w:r w:rsidRPr="00911DE5">
        <w:rPr>
          <w:rFonts w:ascii="Times New Roman" w:eastAsia="標楷體" w:hAnsi="Times New Roman"/>
          <w:bCs/>
          <w:sz w:val="32"/>
          <w:szCs w:val="32"/>
        </w:rPr>
        <w:t>委員</w:t>
      </w:r>
      <w:r w:rsidRPr="005F7328">
        <w:rPr>
          <w:rFonts w:ascii="Times New Roman" w:eastAsia="標楷體" w:hAnsi="Times New Roman" w:hint="eastAsia"/>
          <w:bCs/>
          <w:sz w:val="32"/>
          <w:szCs w:val="32"/>
        </w:rPr>
        <w:t>劉建國等</w:t>
      </w:r>
      <w:r w:rsidRPr="005F7328">
        <w:rPr>
          <w:rFonts w:ascii="Times New Roman" w:eastAsia="標楷體" w:hAnsi="Times New Roman" w:hint="eastAsia"/>
          <w:bCs/>
          <w:sz w:val="32"/>
          <w:szCs w:val="32"/>
        </w:rPr>
        <w:t>16</w:t>
      </w:r>
      <w:r w:rsidRPr="005F7328">
        <w:rPr>
          <w:rFonts w:ascii="Times New Roman" w:eastAsia="標楷體" w:hAnsi="Times New Roman" w:hint="eastAsia"/>
          <w:bCs/>
          <w:sz w:val="32"/>
          <w:szCs w:val="32"/>
        </w:rPr>
        <w:t>人</w:t>
      </w:r>
      <w:r w:rsidRPr="00911DE5">
        <w:rPr>
          <w:rFonts w:ascii="Times New Roman" w:eastAsia="標楷體" w:hAnsi="Times New Roman"/>
          <w:bCs/>
          <w:sz w:val="32"/>
          <w:szCs w:val="32"/>
        </w:rPr>
        <w:t>提案</w:t>
      </w:r>
      <w:r w:rsidR="00034046" w:rsidRPr="000D59BD">
        <w:rPr>
          <w:rFonts w:ascii="Times New Roman" w:eastAsia="標楷體" w:hAnsi="Times New Roman"/>
          <w:bCs/>
          <w:sz w:val="32"/>
          <w:szCs w:val="32"/>
        </w:rPr>
        <w:t>增訂</w:t>
      </w:r>
      <w:r w:rsidRPr="005F7328">
        <w:rPr>
          <w:rFonts w:ascii="Times New Roman" w:eastAsia="標楷體" w:hAnsi="Times New Roman" w:hint="eastAsia"/>
          <w:bCs/>
          <w:sz w:val="32"/>
          <w:szCs w:val="32"/>
        </w:rPr>
        <w:t>第九十八條之</w:t>
      </w:r>
      <w:proofErr w:type="gramStart"/>
      <w:r w:rsidRPr="005F7328">
        <w:rPr>
          <w:rFonts w:ascii="Times New Roman" w:eastAsia="標楷體" w:hAnsi="Times New Roman" w:hint="eastAsia"/>
          <w:bCs/>
          <w:sz w:val="32"/>
          <w:szCs w:val="32"/>
        </w:rPr>
        <w:t>一</w:t>
      </w:r>
      <w:proofErr w:type="gramEnd"/>
      <w:r>
        <w:rPr>
          <w:rFonts w:ascii="Times New Roman" w:eastAsia="標楷體" w:hAnsi="Times New Roman" w:hint="eastAsia"/>
          <w:bCs/>
          <w:sz w:val="32"/>
          <w:szCs w:val="32"/>
        </w:rPr>
        <w:t>及</w:t>
      </w:r>
      <w:r w:rsidRPr="00667E61">
        <w:rPr>
          <w:rFonts w:ascii="Times New Roman" w:eastAsia="標楷體" w:hAnsi="Times New Roman" w:hint="eastAsia"/>
          <w:bCs/>
          <w:sz w:val="32"/>
          <w:szCs w:val="32"/>
        </w:rPr>
        <w:t>委員林淑芬等</w:t>
      </w:r>
      <w:r w:rsidRPr="00667E61">
        <w:rPr>
          <w:rFonts w:ascii="Times New Roman" w:eastAsia="標楷體" w:hAnsi="Times New Roman" w:hint="eastAsia"/>
          <w:bCs/>
          <w:sz w:val="32"/>
          <w:szCs w:val="32"/>
        </w:rPr>
        <w:t>25</w:t>
      </w:r>
      <w:r w:rsidRPr="00667E61">
        <w:rPr>
          <w:rFonts w:ascii="Times New Roman" w:eastAsia="標楷體" w:hAnsi="Times New Roman" w:hint="eastAsia"/>
          <w:bCs/>
          <w:sz w:val="32"/>
          <w:szCs w:val="32"/>
        </w:rPr>
        <w:t>人提案</w:t>
      </w:r>
      <w:r w:rsidR="00034046" w:rsidRPr="000D59BD">
        <w:rPr>
          <w:rFonts w:ascii="Times New Roman" w:eastAsia="標楷體" w:hAnsi="Times New Roman"/>
          <w:bCs/>
          <w:sz w:val="32"/>
          <w:szCs w:val="32"/>
        </w:rPr>
        <w:t>增訂</w:t>
      </w:r>
      <w:r w:rsidRPr="00667E61">
        <w:rPr>
          <w:rFonts w:ascii="Times New Roman" w:eastAsia="標楷體" w:hAnsi="Times New Roman" w:hint="eastAsia"/>
          <w:bCs/>
          <w:sz w:val="32"/>
          <w:szCs w:val="32"/>
        </w:rPr>
        <w:t>第一百條之</w:t>
      </w:r>
      <w:proofErr w:type="gramStart"/>
      <w:r w:rsidRPr="00667E61">
        <w:rPr>
          <w:rFonts w:ascii="Times New Roman" w:eastAsia="標楷體" w:hAnsi="Times New Roman" w:hint="eastAsia"/>
          <w:bCs/>
          <w:sz w:val="32"/>
          <w:szCs w:val="32"/>
        </w:rPr>
        <w:t>一</w:t>
      </w:r>
      <w:proofErr w:type="gramEnd"/>
      <w:r w:rsidRPr="00911DE5">
        <w:rPr>
          <w:rFonts w:ascii="Times New Roman" w:eastAsia="標楷體" w:hAnsi="Times New Roman"/>
          <w:bCs/>
          <w:sz w:val="32"/>
          <w:szCs w:val="32"/>
        </w:rPr>
        <w:t>條文</w:t>
      </w:r>
      <w:r>
        <w:rPr>
          <w:rFonts w:ascii="Times New Roman" w:eastAsia="標楷體" w:hAnsi="Times New Roman" w:hint="eastAsia"/>
          <w:bCs/>
          <w:sz w:val="32"/>
          <w:szCs w:val="32"/>
        </w:rPr>
        <w:t>。</w:t>
      </w:r>
    </w:p>
    <w:p w14:paraId="63884D78" w14:textId="71AE8721" w:rsidR="00460B5A" w:rsidRPr="00E97777" w:rsidRDefault="00460B5A" w:rsidP="00460B5A">
      <w:pPr>
        <w:pStyle w:val="ae"/>
        <w:widowControl/>
        <w:numPr>
          <w:ilvl w:val="0"/>
          <w:numId w:val="16"/>
        </w:numPr>
        <w:spacing w:line="500" w:lineRule="exact"/>
        <w:ind w:leftChars="0" w:left="1120" w:hanging="640"/>
        <w:jc w:val="both"/>
        <w:rPr>
          <w:rFonts w:ascii="Times New Roman" w:eastAsia="標楷體" w:hAnsi="Times New Roman"/>
          <w:bCs/>
          <w:sz w:val="32"/>
          <w:szCs w:val="32"/>
        </w:rPr>
      </w:pPr>
      <w:r w:rsidRPr="00E97777">
        <w:rPr>
          <w:rFonts w:ascii="Times New Roman" w:eastAsia="標楷體" w:hAnsi="Times New Roman" w:hint="eastAsia"/>
          <w:bCs/>
          <w:sz w:val="32"/>
          <w:szCs w:val="32"/>
        </w:rPr>
        <w:t>委員王正旭等</w:t>
      </w:r>
      <w:r w:rsidRPr="00E97777">
        <w:rPr>
          <w:rFonts w:ascii="Times New Roman" w:eastAsia="標楷體" w:hAnsi="Times New Roman" w:hint="eastAsia"/>
          <w:bCs/>
          <w:sz w:val="32"/>
          <w:szCs w:val="32"/>
        </w:rPr>
        <w:t>21</w:t>
      </w:r>
      <w:r w:rsidRPr="00E97777">
        <w:rPr>
          <w:rFonts w:ascii="Times New Roman" w:eastAsia="標楷體" w:hAnsi="Times New Roman" w:hint="eastAsia"/>
          <w:bCs/>
          <w:sz w:val="32"/>
          <w:szCs w:val="32"/>
        </w:rPr>
        <w:t>人</w:t>
      </w:r>
      <w:bookmarkStart w:id="10" w:name="_Hlk232004260"/>
      <w:r w:rsidRPr="00E97777">
        <w:rPr>
          <w:rFonts w:ascii="Times New Roman" w:eastAsia="標楷體" w:hAnsi="Times New Roman" w:hint="eastAsia"/>
          <w:bCs/>
          <w:sz w:val="32"/>
          <w:szCs w:val="32"/>
        </w:rPr>
        <w:t>提案</w:t>
      </w:r>
      <w:bookmarkStart w:id="11" w:name="_Hlk232004196"/>
      <w:r w:rsidR="00034046" w:rsidRPr="000D59BD">
        <w:rPr>
          <w:rFonts w:ascii="Times New Roman" w:eastAsia="標楷體" w:hAnsi="Times New Roman"/>
          <w:bCs/>
          <w:sz w:val="32"/>
          <w:szCs w:val="32"/>
        </w:rPr>
        <w:t>增訂</w:t>
      </w:r>
      <w:r w:rsidRPr="00E97777">
        <w:rPr>
          <w:rFonts w:ascii="Times New Roman" w:eastAsia="標楷體" w:hAnsi="Times New Roman" w:hint="eastAsia"/>
          <w:bCs/>
          <w:sz w:val="32"/>
          <w:szCs w:val="32"/>
        </w:rPr>
        <w:t>第一百十四條之</w:t>
      </w:r>
      <w:proofErr w:type="gramStart"/>
      <w:r w:rsidRPr="00E97777">
        <w:rPr>
          <w:rFonts w:ascii="Times New Roman" w:eastAsia="標楷體" w:hAnsi="Times New Roman" w:hint="eastAsia"/>
          <w:bCs/>
          <w:sz w:val="32"/>
          <w:szCs w:val="32"/>
        </w:rPr>
        <w:t>一</w:t>
      </w:r>
      <w:bookmarkEnd w:id="10"/>
      <w:bookmarkEnd w:id="11"/>
      <w:proofErr w:type="gramEnd"/>
      <w:r w:rsidRPr="005B7680">
        <w:rPr>
          <w:rFonts w:ascii="Times New Roman" w:eastAsia="標楷體" w:hAnsi="Times New Roman" w:hint="eastAsia"/>
          <w:bCs/>
          <w:sz w:val="32"/>
          <w:szCs w:val="32"/>
        </w:rPr>
        <w:t>條文。</w:t>
      </w:r>
    </w:p>
    <w:bookmarkEnd w:id="8"/>
    <w:p w14:paraId="76E8048B" w14:textId="44089702" w:rsidR="00460B5A" w:rsidRDefault="00460B5A" w:rsidP="00460B5A">
      <w:pPr>
        <w:widowControl/>
        <w:numPr>
          <w:ilvl w:val="0"/>
          <w:numId w:val="11"/>
        </w:numPr>
        <w:spacing w:line="500" w:lineRule="exact"/>
        <w:jc w:val="both"/>
        <w:rPr>
          <w:rFonts w:ascii="Times New Roman" w:eastAsia="標楷體" w:hAnsi="Times New Roman"/>
          <w:bCs/>
          <w:sz w:val="32"/>
          <w:szCs w:val="32"/>
        </w:rPr>
      </w:pPr>
      <w:r w:rsidRPr="00E97777">
        <w:rPr>
          <w:rFonts w:ascii="Times New Roman" w:eastAsia="標楷體" w:hAnsi="Times New Roman" w:hint="eastAsia"/>
          <w:bCs/>
          <w:sz w:val="32"/>
          <w:szCs w:val="32"/>
        </w:rPr>
        <w:t>保留</w:t>
      </w:r>
      <w:r w:rsidR="00654158" w:rsidRPr="00654158">
        <w:rPr>
          <w:rFonts w:ascii="Times New Roman" w:eastAsia="標楷體" w:hAnsi="Times New Roman" w:hint="eastAsia"/>
          <w:bCs/>
          <w:sz w:val="32"/>
          <w:szCs w:val="32"/>
        </w:rPr>
        <w:t>之修正動議：</w:t>
      </w:r>
    </w:p>
    <w:p w14:paraId="5D394C4B" w14:textId="2AD24AF0" w:rsidR="006D7898" w:rsidRDefault="008472E3" w:rsidP="00654158">
      <w:pPr>
        <w:widowControl/>
        <w:numPr>
          <w:ilvl w:val="0"/>
          <w:numId w:val="20"/>
        </w:numPr>
        <w:spacing w:line="500" w:lineRule="exact"/>
        <w:jc w:val="both"/>
        <w:rPr>
          <w:rFonts w:ascii="Times New Roman" w:eastAsia="標楷體" w:hAnsi="Times New Roman"/>
          <w:bCs/>
          <w:sz w:val="32"/>
          <w:szCs w:val="32"/>
        </w:rPr>
      </w:pPr>
      <w:r w:rsidRPr="008472E3">
        <w:rPr>
          <w:rFonts w:ascii="Times New Roman" w:eastAsia="標楷體" w:hAnsi="Times New Roman" w:hint="eastAsia"/>
          <w:bCs/>
          <w:sz w:val="32"/>
          <w:szCs w:val="32"/>
        </w:rPr>
        <w:t>委員林月琴等</w:t>
      </w:r>
      <w:r w:rsidRPr="008472E3">
        <w:rPr>
          <w:rFonts w:ascii="Times New Roman" w:eastAsia="標楷體" w:hAnsi="Times New Roman" w:hint="eastAsia"/>
          <w:bCs/>
          <w:sz w:val="32"/>
          <w:szCs w:val="32"/>
        </w:rPr>
        <w:t>3</w:t>
      </w:r>
      <w:r w:rsidRPr="008472E3">
        <w:rPr>
          <w:rFonts w:ascii="Times New Roman" w:eastAsia="標楷體" w:hAnsi="Times New Roman" w:hint="eastAsia"/>
          <w:bCs/>
          <w:sz w:val="32"/>
          <w:szCs w:val="32"/>
        </w:rPr>
        <w:t>人提出第七十二條條文修正動議</w:t>
      </w:r>
      <w:r w:rsidR="00654158" w:rsidRPr="00654158">
        <w:rPr>
          <w:rFonts w:ascii="Times New Roman" w:eastAsia="標楷體" w:hAnsi="Times New Roman" w:hint="eastAsia"/>
          <w:bCs/>
          <w:sz w:val="32"/>
          <w:szCs w:val="32"/>
        </w:rPr>
        <w:t>：</w:t>
      </w:r>
    </w:p>
    <w:p w14:paraId="307BE4D5" w14:textId="198C79B1" w:rsidR="001A7FE8" w:rsidRPr="001A7FE8" w:rsidRDefault="001A7FE8" w:rsidP="001A7FE8">
      <w:pPr>
        <w:widowControl/>
        <w:spacing w:line="500" w:lineRule="exact"/>
        <w:ind w:leftChars="163" w:left="1031" w:hangingChars="200" w:hanging="640"/>
        <w:jc w:val="both"/>
        <w:rPr>
          <w:rFonts w:ascii="Times New Roman" w:eastAsia="標楷體" w:hAnsi="Times New Roman"/>
          <w:bCs/>
          <w:sz w:val="32"/>
          <w:szCs w:val="32"/>
        </w:rPr>
      </w:pPr>
      <w:r w:rsidRPr="001A7FE8">
        <w:rPr>
          <w:rFonts w:ascii="Times New Roman" w:eastAsia="標楷體" w:hAnsi="Times New Roman" w:hint="eastAsia"/>
          <w:bCs/>
          <w:sz w:val="32"/>
          <w:szCs w:val="32"/>
        </w:rPr>
        <w:t>「第七十二條</w:t>
      </w:r>
      <w:r w:rsidRPr="001A7FE8">
        <w:rPr>
          <w:rFonts w:ascii="Times New Roman" w:eastAsia="標楷體" w:hAnsi="Times New Roman" w:hint="eastAsia"/>
          <w:bCs/>
          <w:sz w:val="32"/>
          <w:szCs w:val="32"/>
        </w:rPr>
        <w:t xml:space="preserve"> </w:t>
      </w:r>
      <w:r>
        <w:rPr>
          <w:rFonts w:ascii="Times New Roman" w:eastAsia="標楷體" w:hAnsi="Times New Roman" w:hint="eastAsia"/>
          <w:bCs/>
          <w:sz w:val="32"/>
          <w:szCs w:val="32"/>
        </w:rPr>
        <w:t xml:space="preserve"> </w:t>
      </w:r>
      <w:r w:rsidRPr="001A7FE8">
        <w:rPr>
          <w:rFonts w:ascii="Times New Roman" w:eastAsia="標楷體" w:hAnsi="Times New Roman" w:hint="eastAsia"/>
          <w:bCs/>
          <w:sz w:val="32"/>
          <w:szCs w:val="32"/>
        </w:rPr>
        <w:t>醫療機構及其人員，不得有下列行為：</w:t>
      </w:r>
    </w:p>
    <w:p w14:paraId="1C0694BA" w14:textId="77777777" w:rsidR="001A7FE8" w:rsidRPr="001A7FE8" w:rsidRDefault="001A7FE8" w:rsidP="001A7FE8">
      <w:pPr>
        <w:widowControl/>
        <w:spacing w:line="500" w:lineRule="exact"/>
        <w:ind w:leftChars="425" w:left="1698" w:hangingChars="212" w:hanging="678"/>
        <w:jc w:val="both"/>
        <w:rPr>
          <w:rFonts w:ascii="Times New Roman" w:eastAsia="標楷體" w:hAnsi="Times New Roman"/>
          <w:bCs/>
          <w:sz w:val="32"/>
          <w:szCs w:val="32"/>
        </w:rPr>
      </w:pPr>
      <w:r w:rsidRPr="001A7FE8">
        <w:rPr>
          <w:rFonts w:ascii="Times New Roman" w:eastAsia="標楷體" w:hAnsi="Times New Roman" w:hint="eastAsia"/>
          <w:bCs/>
          <w:sz w:val="32"/>
          <w:szCs w:val="32"/>
        </w:rPr>
        <w:t>一、無故洩漏因業務而知悉或持有病人病情或健康資訊。</w:t>
      </w:r>
    </w:p>
    <w:p w14:paraId="438452C6" w14:textId="77777777" w:rsidR="001A7FE8" w:rsidRPr="001A7FE8" w:rsidRDefault="001A7FE8" w:rsidP="001A7FE8">
      <w:pPr>
        <w:widowControl/>
        <w:spacing w:line="500" w:lineRule="exact"/>
        <w:ind w:leftChars="425" w:left="1698" w:hangingChars="212" w:hanging="678"/>
        <w:jc w:val="both"/>
        <w:rPr>
          <w:rFonts w:ascii="Times New Roman" w:eastAsia="標楷體" w:hAnsi="Times New Roman"/>
          <w:bCs/>
          <w:sz w:val="32"/>
          <w:szCs w:val="32"/>
        </w:rPr>
      </w:pPr>
      <w:r w:rsidRPr="001A7FE8">
        <w:rPr>
          <w:rFonts w:ascii="Times New Roman" w:eastAsia="標楷體" w:hAnsi="Times New Roman" w:hint="eastAsia"/>
          <w:bCs/>
          <w:sz w:val="32"/>
          <w:szCs w:val="32"/>
        </w:rPr>
        <w:t>二、違反中央主管機關所定醫療機構內醫療隱私維護準則。</w:t>
      </w:r>
    </w:p>
    <w:p w14:paraId="46686067" w14:textId="77777777" w:rsidR="001A7FE8" w:rsidRPr="001A7FE8" w:rsidRDefault="001A7FE8" w:rsidP="001A7FE8">
      <w:pPr>
        <w:widowControl/>
        <w:kinsoku w:val="0"/>
        <w:overflowPunct w:val="0"/>
        <w:autoSpaceDE w:val="0"/>
        <w:autoSpaceDN w:val="0"/>
        <w:spacing w:line="440" w:lineRule="exact"/>
        <w:ind w:leftChars="437" w:left="1049" w:firstLineChars="192" w:firstLine="614"/>
        <w:jc w:val="both"/>
        <w:rPr>
          <w:rFonts w:ascii="Times New Roman" w:eastAsia="標楷體" w:hAnsi="Times New Roman"/>
          <w:bCs/>
          <w:sz w:val="32"/>
          <w:szCs w:val="32"/>
        </w:rPr>
      </w:pPr>
      <w:r w:rsidRPr="001A7FE8">
        <w:rPr>
          <w:rFonts w:ascii="Times New Roman" w:eastAsia="標楷體" w:hAnsi="Times New Roman" w:hint="eastAsia"/>
          <w:bCs/>
          <w:sz w:val="32"/>
          <w:szCs w:val="32"/>
        </w:rPr>
        <w:t>前項第二款準則之內容，應包括下列事項：</w:t>
      </w:r>
    </w:p>
    <w:p w14:paraId="2D472D88" w14:textId="77777777" w:rsidR="001A7FE8" w:rsidRPr="001A7FE8" w:rsidRDefault="001A7FE8" w:rsidP="001A7FE8">
      <w:pPr>
        <w:widowControl/>
        <w:spacing w:line="500" w:lineRule="exact"/>
        <w:ind w:leftChars="425" w:left="1698" w:hangingChars="212" w:hanging="678"/>
        <w:jc w:val="both"/>
        <w:rPr>
          <w:rFonts w:ascii="Times New Roman" w:eastAsia="標楷體" w:hAnsi="Times New Roman"/>
          <w:bCs/>
          <w:sz w:val="32"/>
          <w:szCs w:val="32"/>
        </w:rPr>
      </w:pPr>
      <w:r w:rsidRPr="001A7FE8">
        <w:rPr>
          <w:rFonts w:ascii="Times New Roman" w:eastAsia="標楷體" w:hAnsi="Times New Roman" w:hint="eastAsia"/>
          <w:bCs/>
          <w:sz w:val="32"/>
          <w:szCs w:val="32"/>
        </w:rPr>
        <w:t>一、醫療機構隱私維護應具備之環境及軟、硬體設施、設備。</w:t>
      </w:r>
    </w:p>
    <w:p w14:paraId="1EAA7347" w14:textId="77777777" w:rsidR="001A7FE8" w:rsidRPr="001A7FE8" w:rsidRDefault="001A7FE8" w:rsidP="001A7FE8">
      <w:pPr>
        <w:widowControl/>
        <w:spacing w:line="500" w:lineRule="exact"/>
        <w:ind w:leftChars="425" w:left="1698" w:hangingChars="212" w:hanging="678"/>
        <w:jc w:val="both"/>
        <w:rPr>
          <w:rFonts w:ascii="Times New Roman" w:eastAsia="標楷體" w:hAnsi="Times New Roman"/>
          <w:bCs/>
          <w:sz w:val="32"/>
          <w:szCs w:val="32"/>
        </w:rPr>
      </w:pPr>
      <w:r w:rsidRPr="001A7FE8">
        <w:rPr>
          <w:rFonts w:ascii="Times New Roman" w:eastAsia="標楷體" w:hAnsi="Times New Roman" w:hint="eastAsia"/>
          <w:bCs/>
          <w:sz w:val="32"/>
          <w:szCs w:val="32"/>
        </w:rPr>
        <w:t>二、人員執行隱私維護應注意事項及教育訓練。</w:t>
      </w:r>
    </w:p>
    <w:p w14:paraId="0C153F77" w14:textId="77777777" w:rsidR="001A7FE8" w:rsidRPr="001A7FE8" w:rsidRDefault="001A7FE8" w:rsidP="001A7FE8">
      <w:pPr>
        <w:widowControl/>
        <w:spacing w:line="500" w:lineRule="exact"/>
        <w:ind w:leftChars="425" w:left="1698" w:hangingChars="212" w:hanging="678"/>
        <w:jc w:val="both"/>
        <w:rPr>
          <w:rFonts w:ascii="Times New Roman" w:eastAsia="標楷體" w:hAnsi="Times New Roman"/>
          <w:bCs/>
          <w:sz w:val="32"/>
          <w:szCs w:val="32"/>
        </w:rPr>
      </w:pPr>
      <w:r w:rsidRPr="001A7FE8">
        <w:rPr>
          <w:rFonts w:ascii="Times New Roman" w:eastAsia="標楷體" w:hAnsi="Times New Roman" w:hint="eastAsia"/>
          <w:bCs/>
          <w:sz w:val="32"/>
          <w:szCs w:val="32"/>
        </w:rPr>
        <w:t>三、公共空間監視錄影之規範。</w:t>
      </w:r>
    </w:p>
    <w:p w14:paraId="26307573" w14:textId="77777777" w:rsidR="001A7FE8" w:rsidRPr="001A7FE8" w:rsidRDefault="001A7FE8" w:rsidP="001A7FE8">
      <w:pPr>
        <w:widowControl/>
        <w:spacing w:line="500" w:lineRule="exact"/>
        <w:ind w:leftChars="425" w:left="1698" w:hangingChars="212" w:hanging="678"/>
        <w:jc w:val="both"/>
        <w:rPr>
          <w:rFonts w:ascii="Times New Roman" w:eastAsia="標楷體" w:hAnsi="Times New Roman"/>
          <w:bCs/>
          <w:sz w:val="32"/>
          <w:szCs w:val="32"/>
        </w:rPr>
      </w:pPr>
      <w:r w:rsidRPr="001A7FE8">
        <w:rPr>
          <w:rFonts w:ascii="Times New Roman" w:eastAsia="標楷體" w:hAnsi="Times New Roman" w:hint="eastAsia"/>
          <w:bCs/>
          <w:sz w:val="32"/>
          <w:szCs w:val="32"/>
        </w:rPr>
        <w:t>四、診療過程錄音、錄影之規範。</w:t>
      </w:r>
    </w:p>
    <w:p w14:paraId="2C167F9D" w14:textId="77777777" w:rsidR="001A7FE8" w:rsidRPr="001A7FE8" w:rsidRDefault="001A7FE8" w:rsidP="001A7FE8">
      <w:pPr>
        <w:widowControl/>
        <w:spacing w:line="500" w:lineRule="exact"/>
        <w:ind w:leftChars="425" w:left="1698" w:hangingChars="212" w:hanging="678"/>
        <w:jc w:val="both"/>
        <w:rPr>
          <w:rFonts w:ascii="Times New Roman" w:eastAsia="標楷體" w:hAnsi="Times New Roman"/>
          <w:bCs/>
          <w:sz w:val="32"/>
          <w:szCs w:val="32"/>
        </w:rPr>
      </w:pPr>
      <w:r w:rsidRPr="001A7FE8">
        <w:rPr>
          <w:rFonts w:ascii="Times New Roman" w:eastAsia="標楷體" w:hAnsi="Times New Roman" w:hint="eastAsia"/>
          <w:bCs/>
          <w:sz w:val="32"/>
          <w:szCs w:val="32"/>
        </w:rPr>
        <w:t>五、前二款錄音、錄影資料之管理規範。</w:t>
      </w:r>
    </w:p>
    <w:p w14:paraId="6091AAA2" w14:textId="1B3E3C76" w:rsidR="001A7FE8" w:rsidRDefault="001A7FE8" w:rsidP="001A7FE8">
      <w:pPr>
        <w:widowControl/>
        <w:spacing w:line="500" w:lineRule="exact"/>
        <w:ind w:leftChars="425" w:left="1698" w:hangingChars="212" w:hanging="678"/>
        <w:jc w:val="both"/>
        <w:rPr>
          <w:rFonts w:ascii="Times New Roman" w:eastAsia="標楷體" w:hAnsi="Times New Roman"/>
          <w:bCs/>
          <w:sz w:val="32"/>
          <w:szCs w:val="32"/>
        </w:rPr>
      </w:pPr>
      <w:r w:rsidRPr="001A7FE8">
        <w:rPr>
          <w:rFonts w:ascii="Times New Roman" w:eastAsia="標楷體" w:hAnsi="Times New Roman" w:hint="eastAsia"/>
          <w:bCs/>
          <w:sz w:val="32"/>
          <w:szCs w:val="32"/>
        </w:rPr>
        <w:t>六、其他有關醫療隱私維護之應遵循事項。」</w:t>
      </w:r>
    </w:p>
    <w:p w14:paraId="240AA514" w14:textId="043DDBA8" w:rsidR="008472E3" w:rsidRDefault="00B172AE" w:rsidP="00654158">
      <w:pPr>
        <w:widowControl/>
        <w:numPr>
          <w:ilvl w:val="0"/>
          <w:numId w:val="20"/>
        </w:numPr>
        <w:spacing w:line="500" w:lineRule="exact"/>
        <w:jc w:val="both"/>
        <w:rPr>
          <w:rFonts w:ascii="Times New Roman" w:eastAsia="標楷體" w:hAnsi="Times New Roman"/>
          <w:bCs/>
          <w:sz w:val="32"/>
          <w:szCs w:val="32"/>
        </w:rPr>
      </w:pPr>
      <w:r w:rsidRPr="00B172AE">
        <w:rPr>
          <w:rFonts w:ascii="Times New Roman" w:eastAsia="標楷體" w:hAnsi="Times New Roman" w:hint="eastAsia"/>
          <w:bCs/>
          <w:sz w:val="32"/>
          <w:szCs w:val="32"/>
        </w:rPr>
        <w:t>委員林淑芬等</w:t>
      </w:r>
      <w:r w:rsidRPr="00B172AE">
        <w:rPr>
          <w:rFonts w:ascii="Times New Roman" w:eastAsia="標楷體" w:hAnsi="Times New Roman" w:hint="eastAsia"/>
          <w:bCs/>
          <w:sz w:val="32"/>
          <w:szCs w:val="32"/>
        </w:rPr>
        <w:t>4</w:t>
      </w:r>
      <w:r w:rsidRPr="00B172AE">
        <w:rPr>
          <w:rFonts w:ascii="Times New Roman" w:eastAsia="標楷體" w:hAnsi="Times New Roman" w:hint="eastAsia"/>
          <w:bCs/>
          <w:sz w:val="32"/>
          <w:szCs w:val="32"/>
        </w:rPr>
        <w:t>人提出第七十二條條文修正動議：</w:t>
      </w:r>
    </w:p>
    <w:p w14:paraId="02FED5FB" w14:textId="6D6BDCFF" w:rsidR="003D150A" w:rsidRPr="003D150A" w:rsidRDefault="003D150A" w:rsidP="003D150A">
      <w:pPr>
        <w:widowControl/>
        <w:spacing w:line="500" w:lineRule="exact"/>
        <w:ind w:leftChars="163" w:left="1031" w:hangingChars="200" w:hanging="640"/>
        <w:jc w:val="both"/>
        <w:rPr>
          <w:rFonts w:ascii="Times New Roman" w:eastAsia="標楷體" w:hAnsi="Times New Roman"/>
          <w:bCs/>
          <w:sz w:val="32"/>
          <w:szCs w:val="32"/>
        </w:rPr>
      </w:pPr>
      <w:r w:rsidRPr="003D150A">
        <w:rPr>
          <w:rFonts w:ascii="Times New Roman" w:eastAsia="標楷體" w:hAnsi="Times New Roman" w:hint="eastAsia"/>
          <w:bCs/>
          <w:sz w:val="32"/>
          <w:szCs w:val="32"/>
        </w:rPr>
        <w:t>「第七十二條　醫療機構及其人員，不得有下列行為：</w:t>
      </w:r>
    </w:p>
    <w:p w14:paraId="0761E7BC" w14:textId="1712DCAD" w:rsidR="003D150A" w:rsidRPr="003D150A" w:rsidRDefault="003D150A" w:rsidP="003D150A">
      <w:pPr>
        <w:widowControl/>
        <w:spacing w:line="500" w:lineRule="exact"/>
        <w:ind w:leftChars="425" w:left="1698" w:hangingChars="212" w:hanging="678"/>
        <w:jc w:val="both"/>
        <w:rPr>
          <w:rFonts w:ascii="Times New Roman" w:eastAsia="標楷體" w:hAnsi="Times New Roman"/>
          <w:bCs/>
          <w:sz w:val="32"/>
          <w:szCs w:val="32"/>
        </w:rPr>
      </w:pPr>
      <w:r w:rsidRPr="003D150A">
        <w:rPr>
          <w:rFonts w:ascii="Times New Roman" w:eastAsia="標楷體" w:hAnsi="Times New Roman" w:hint="eastAsia"/>
          <w:bCs/>
          <w:sz w:val="32"/>
          <w:szCs w:val="32"/>
        </w:rPr>
        <w:t>一、無故洩漏因業務而知悉或持有病人病情或健康資訊。</w:t>
      </w:r>
    </w:p>
    <w:p w14:paraId="022832B2" w14:textId="5A3AA562" w:rsidR="003D150A" w:rsidRPr="003D150A" w:rsidRDefault="003D150A" w:rsidP="003D150A">
      <w:pPr>
        <w:widowControl/>
        <w:spacing w:line="500" w:lineRule="exact"/>
        <w:ind w:leftChars="425" w:left="1698" w:hangingChars="212" w:hanging="678"/>
        <w:jc w:val="both"/>
        <w:rPr>
          <w:rFonts w:ascii="Times New Roman" w:eastAsia="標楷體" w:hAnsi="Times New Roman"/>
          <w:bCs/>
          <w:sz w:val="32"/>
          <w:szCs w:val="32"/>
        </w:rPr>
      </w:pPr>
      <w:r w:rsidRPr="003D150A">
        <w:rPr>
          <w:rFonts w:ascii="Times New Roman" w:eastAsia="標楷體" w:hAnsi="Times New Roman" w:hint="eastAsia"/>
          <w:bCs/>
          <w:sz w:val="32"/>
          <w:szCs w:val="32"/>
        </w:rPr>
        <w:t>二、違反中央主管機關所定醫療機構內醫療隱私維護準則。</w:t>
      </w:r>
    </w:p>
    <w:p w14:paraId="7AC373A6" w14:textId="6A81A0EA" w:rsidR="003D150A" w:rsidRPr="003D150A" w:rsidRDefault="003D150A" w:rsidP="003D150A">
      <w:pPr>
        <w:widowControl/>
        <w:kinsoku w:val="0"/>
        <w:overflowPunct w:val="0"/>
        <w:autoSpaceDE w:val="0"/>
        <w:autoSpaceDN w:val="0"/>
        <w:spacing w:line="440" w:lineRule="exact"/>
        <w:ind w:leftChars="437" w:left="1049" w:firstLineChars="192" w:firstLine="614"/>
        <w:jc w:val="both"/>
        <w:rPr>
          <w:rFonts w:ascii="Times New Roman" w:eastAsia="標楷體" w:hAnsi="Times New Roman"/>
          <w:bCs/>
          <w:sz w:val="32"/>
          <w:szCs w:val="32"/>
        </w:rPr>
      </w:pPr>
      <w:r w:rsidRPr="003D150A">
        <w:rPr>
          <w:rFonts w:ascii="Times New Roman" w:eastAsia="標楷體" w:hAnsi="Times New Roman" w:hint="eastAsia"/>
          <w:bCs/>
          <w:sz w:val="32"/>
          <w:szCs w:val="32"/>
        </w:rPr>
        <w:t xml:space="preserve">    </w:t>
      </w:r>
      <w:r w:rsidRPr="003D150A">
        <w:rPr>
          <w:rFonts w:ascii="Times New Roman" w:eastAsia="標楷體" w:hAnsi="Times New Roman" w:hint="eastAsia"/>
          <w:bCs/>
          <w:sz w:val="32"/>
          <w:szCs w:val="32"/>
        </w:rPr>
        <w:t>前項第二款準則之內容，應包括下列事項：</w:t>
      </w:r>
    </w:p>
    <w:p w14:paraId="61DD1A0A" w14:textId="1B10F6EC" w:rsidR="003D150A" w:rsidRPr="003D150A" w:rsidRDefault="003D150A" w:rsidP="003D150A">
      <w:pPr>
        <w:widowControl/>
        <w:spacing w:line="500" w:lineRule="exact"/>
        <w:ind w:leftChars="425" w:left="1698" w:hangingChars="212" w:hanging="678"/>
        <w:jc w:val="both"/>
        <w:rPr>
          <w:rFonts w:ascii="Times New Roman" w:eastAsia="標楷體" w:hAnsi="Times New Roman"/>
          <w:bCs/>
          <w:sz w:val="32"/>
          <w:szCs w:val="32"/>
        </w:rPr>
      </w:pPr>
      <w:r w:rsidRPr="003D150A">
        <w:rPr>
          <w:rFonts w:ascii="Times New Roman" w:eastAsia="標楷體" w:hAnsi="Times New Roman" w:hint="eastAsia"/>
          <w:bCs/>
          <w:sz w:val="32"/>
          <w:szCs w:val="32"/>
        </w:rPr>
        <w:t>一、醫療機構隱私維護應具備之環境及軟、硬體設施、設備。</w:t>
      </w:r>
    </w:p>
    <w:p w14:paraId="516F286D" w14:textId="1629BD57" w:rsidR="003D150A" w:rsidRPr="003D150A" w:rsidRDefault="003D150A" w:rsidP="003D150A">
      <w:pPr>
        <w:widowControl/>
        <w:spacing w:line="500" w:lineRule="exact"/>
        <w:ind w:leftChars="425" w:left="1698" w:hangingChars="212" w:hanging="678"/>
        <w:jc w:val="both"/>
        <w:rPr>
          <w:rFonts w:ascii="Times New Roman" w:eastAsia="標楷體" w:hAnsi="Times New Roman"/>
          <w:bCs/>
          <w:sz w:val="32"/>
          <w:szCs w:val="32"/>
        </w:rPr>
      </w:pPr>
      <w:r w:rsidRPr="003D150A">
        <w:rPr>
          <w:rFonts w:ascii="Times New Roman" w:eastAsia="標楷體" w:hAnsi="Times New Roman" w:hint="eastAsia"/>
          <w:bCs/>
          <w:sz w:val="32"/>
          <w:szCs w:val="32"/>
        </w:rPr>
        <w:t>二、人員執行隱私維護應注意事項及教育訓練。</w:t>
      </w:r>
    </w:p>
    <w:p w14:paraId="222139A1" w14:textId="6CBBF843" w:rsidR="003D150A" w:rsidRPr="003D150A" w:rsidRDefault="003D150A" w:rsidP="003D150A">
      <w:pPr>
        <w:widowControl/>
        <w:spacing w:line="500" w:lineRule="exact"/>
        <w:ind w:leftChars="425" w:left="1698" w:hangingChars="212" w:hanging="678"/>
        <w:jc w:val="both"/>
        <w:rPr>
          <w:rFonts w:ascii="Times New Roman" w:eastAsia="標楷體" w:hAnsi="Times New Roman"/>
          <w:bCs/>
          <w:sz w:val="32"/>
          <w:szCs w:val="32"/>
        </w:rPr>
      </w:pPr>
      <w:r w:rsidRPr="003D150A">
        <w:rPr>
          <w:rFonts w:ascii="Times New Roman" w:eastAsia="標楷體" w:hAnsi="Times New Roman" w:hint="eastAsia"/>
          <w:bCs/>
          <w:sz w:val="32"/>
          <w:szCs w:val="32"/>
        </w:rPr>
        <w:t>三、公共空間監視錄影之規範。</w:t>
      </w:r>
    </w:p>
    <w:p w14:paraId="4C1FFA19" w14:textId="5FCD1716" w:rsidR="003D150A" w:rsidRPr="003D150A" w:rsidRDefault="003D150A" w:rsidP="003D150A">
      <w:pPr>
        <w:widowControl/>
        <w:spacing w:line="500" w:lineRule="exact"/>
        <w:ind w:leftChars="425" w:left="1698" w:hangingChars="212" w:hanging="678"/>
        <w:jc w:val="both"/>
        <w:rPr>
          <w:rFonts w:ascii="Times New Roman" w:eastAsia="標楷體" w:hAnsi="Times New Roman"/>
          <w:bCs/>
          <w:sz w:val="32"/>
          <w:szCs w:val="32"/>
        </w:rPr>
      </w:pPr>
      <w:r w:rsidRPr="003D150A">
        <w:rPr>
          <w:rFonts w:ascii="Times New Roman" w:eastAsia="標楷體" w:hAnsi="Times New Roman" w:hint="eastAsia"/>
          <w:bCs/>
          <w:sz w:val="32"/>
          <w:szCs w:val="32"/>
        </w:rPr>
        <w:t>四、診療過程錄音、錄影之規範。</w:t>
      </w:r>
    </w:p>
    <w:p w14:paraId="4B8647A6" w14:textId="3E6E23A0" w:rsidR="003D150A" w:rsidRPr="003D150A" w:rsidRDefault="003D150A" w:rsidP="003D150A">
      <w:pPr>
        <w:widowControl/>
        <w:spacing w:line="500" w:lineRule="exact"/>
        <w:ind w:leftChars="425" w:left="1698" w:hangingChars="212" w:hanging="678"/>
        <w:jc w:val="both"/>
        <w:rPr>
          <w:rFonts w:ascii="Times New Roman" w:eastAsia="標楷體" w:hAnsi="Times New Roman"/>
          <w:bCs/>
          <w:sz w:val="32"/>
          <w:szCs w:val="32"/>
        </w:rPr>
      </w:pPr>
      <w:r w:rsidRPr="003D150A">
        <w:rPr>
          <w:rFonts w:ascii="Times New Roman" w:eastAsia="標楷體" w:hAnsi="Times New Roman" w:hint="eastAsia"/>
          <w:bCs/>
          <w:sz w:val="32"/>
          <w:szCs w:val="32"/>
        </w:rPr>
        <w:t>五、前二款錄音、錄影資料之管理規範。</w:t>
      </w:r>
    </w:p>
    <w:p w14:paraId="54206431" w14:textId="4E8CB693" w:rsidR="003D150A" w:rsidRDefault="003D150A" w:rsidP="003D150A">
      <w:pPr>
        <w:widowControl/>
        <w:spacing w:line="500" w:lineRule="exact"/>
        <w:ind w:leftChars="425" w:left="1698" w:hangingChars="212" w:hanging="678"/>
        <w:jc w:val="both"/>
        <w:rPr>
          <w:rFonts w:ascii="Times New Roman" w:eastAsia="標楷體" w:hAnsi="Times New Roman"/>
          <w:bCs/>
          <w:sz w:val="32"/>
          <w:szCs w:val="32"/>
        </w:rPr>
      </w:pPr>
      <w:r w:rsidRPr="003D150A">
        <w:rPr>
          <w:rFonts w:ascii="Times New Roman" w:eastAsia="標楷體" w:hAnsi="Times New Roman" w:hint="eastAsia"/>
          <w:bCs/>
          <w:sz w:val="32"/>
          <w:szCs w:val="32"/>
        </w:rPr>
        <w:t>六、其他有關醫療隱私維護之應遵循事項。」</w:t>
      </w:r>
    </w:p>
    <w:p w14:paraId="532FF5FD" w14:textId="5A266EDE" w:rsidR="00B172AE" w:rsidRDefault="00B172AE" w:rsidP="00596FDC">
      <w:pPr>
        <w:widowControl/>
        <w:numPr>
          <w:ilvl w:val="0"/>
          <w:numId w:val="20"/>
        </w:numPr>
        <w:spacing w:line="500" w:lineRule="exact"/>
        <w:ind w:left="1123" w:hanging="641"/>
        <w:jc w:val="both"/>
        <w:rPr>
          <w:rFonts w:ascii="Times New Roman" w:eastAsia="標楷體" w:hAnsi="Times New Roman"/>
          <w:bCs/>
          <w:sz w:val="32"/>
          <w:szCs w:val="32"/>
        </w:rPr>
      </w:pPr>
      <w:r w:rsidRPr="00B172AE">
        <w:rPr>
          <w:rFonts w:ascii="Times New Roman" w:eastAsia="標楷體" w:hAnsi="Times New Roman" w:hint="eastAsia"/>
          <w:bCs/>
          <w:sz w:val="32"/>
          <w:szCs w:val="32"/>
        </w:rPr>
        <w:t>委員邱慧</w:t>
      </w:r>
      <w:proofErr w:type="gramStart"/>
      <w:r w:rsidRPr="00B172AE">
        <w:rPr>
          <w:rFonts w:ascii="Times New Roman" w:eastAsia="標楷體" w:hAnsi="Times New Roman" w:hint="eastAsia"/>
          <w:bCs/>
          <w:sz w:val="32"/>
          <w:szCs w:val="32"/>
        </w:rPr>
        <w:t>洳</w:t>
      </w:r>
      <w:proofErr w:type="gramEnd"/>
      <w:r w:rsidRPr="00B172AE">
        <w:rPr>
          <w:rFonts w:ascii="Times New Roman" w:eastAsia="標楷體" w:hAnsi="Times New Roman" w:hint="eastAsia"/>
          <w:bCs/>
          <w:sz w:val="32"/>
          <w:szCs w:val="32"/>
        </w:rPr>
        <w:t>、王育敏及</w:t>
      </w:r>
      <w:proofErr w:type="gramStart"/>
      <w:r w:rsidRPr="00B172AE">
        <w:rPr>
          <w:rFonts w:ascii="Times New Roman" w:eastAsia="標楷體" w:hAnsi="Times New Roman" w:hint="eastAsia"/>
          <w:bCs/>
          <w:sz w:val="32"/>
          <w:szCs w:val="32"/>
        </w:rPr>
        <w:t>盧</w:t>
      </w:r>
      <w:proofErr w:type="gramEnd"/>
      <w:r w:rsidRPr="00B172AE">
        <w:rPr>
          <w:rFonts w:ascii="Times New Roman" w:eastAsia="標楷體" w:hAnsi="Times New Roman" w:hint="eastAsia"/>
          <w:bCs/>
          <w:sz w:val="32"/>
          <w:szCs w:val="32"/>
        </w:rPr>
        <w:t>縣一等</w:t>
      </w:r>
      <w:r w:rsidRPr="00B172AE">
        <w:rPr>
          <w:rFonts w:ascii="Times New Roman" w:eastAsia="標楷體" w:hAnsi="Times New Roman" w:hint="eastAsia"/>
          <w:bCs/>
          <w:sz w:val="32"/>
          <w:szCs w:val="32"/>
        </w:rPr>
        <w:t>3</w:t>
      </w:r>
      <w:r w:rsidRPr="00B172AE">
        <w:rPr>
          <w:rFonts w:ascii="Times New Roman" w:eastAsia="標楷體" w:hAnsi="Times New Roman" w:hint="eastAsia"/>
          <w:bCs/>
          <w:sz w:val="32"/>
          <w:szCs w:val="32"/>
        </w:rPr>
        <w:t>人提出第七十二條條文修正動議：</w:t>
      </w:r>
    </w:p>
    <w:p w14:paraId="7C3D6273" w14:textId="35B96035" w:rsidR="004964E1" w:rsidRPr="004964E1" w:rsidRDefault="004964E1" w:rsidP="004964E1">
      <w:pPr>
        <w:widowControl/>
        <w:spacing w:line="500" w:lineRule="exact"/>
        <w:ind w:leftChars="163" w:left="1031" w:hangingChars="200" w:hanging="640"/>
        <w:jc w:val="both"/>
        <w:rPr>
          <w:rFonts w:ascii="Times New Roman" w:eastAsia="標楷體" w:hAnsi="Times New Roman"/>
          <w:bCs/>
          <w:sz w:val="32"/>
          <w:szCs w:val="32"/>
        </w:rPr>
      </w:pPr>
      <w:r w:rsidRPr="004964E1">
        <w:rPr>
          <w:rFonts w:ascii="Times New Roman" w:eastAsia="標楷體" w:hAnsi="Times New Roman" w:hint="eastAsia"/>
          <w:bCs/>
          <w:sz w:val="32"/>
          <w:szCs w:val="32"/>
        </w:rPr>
        <w:t>「第七十二條</w:t>
      </w:r>
      <w:r w:rsidRPr="004964E1">
        <w:rPr>
          <w:rFonts w:ascii="Times New Roman" w:eastAsia="標楷體" w:hAnsi="Times New Roman" w:hint="eastAsia"/>
          <w:bCs/>
          <w:sz w:val="32"/>
          <w:szCs w:val="32"/>
        </w:rPr>
        <w:t xml:space="preserve"> </w:t>
      </w:r>
      <w:r w:rsidRPr="004964E1">
        <w:rPr>
          <w:rFonts w:ascii="Times New Roman" w:eastAsia="標楷體" w:hAnsi="Times New Roman" w:hint="eastAsia"/>
          <w:bCs/>
          <w:sz w:val="32"/>
          <w:szCs w:val="32"/>
        </w:rPr>
        <w:t>醫療機構及其人員，不得有下列行為：</w:t>
      </w:r>
    </w:p>
    <w:p w14:paraId="6B6527FC" w14:textId="7FD91EA6" w:rsidR="004964E1" w:rsidRPr="004964E1" w:rsidRDefault="004964E1" w:rsidP="004964E1">
      <w:pPr>
        <w:widowControl/>
        <w:spacing w:line="500" w:lineRule="exact"/>
        <w:ind w:leftChars="425" w:left="1698" w:hangingChars="212" w:hanging="678"/>
        <w:jc w:val="both"/>
        <w:rPr>
          <w:rFonts w:ascii="Times New Roman" w:eastAsia="標楷體" w:hAnsi="Times New Roman"/>
          <w:bCs/>
          <w:sz w:val="32"/>
          <w:szCs w:val="32"/>
        </w:rPr>
      </w:pPr>
      <w:r w:rsidRPr="004964E1">
        <w:rPr>
          <w:rFonts w:ascii="Times New Roman" w:eastAsia="標楷體" w:hAnsi="Times New Roman" w:hint="eastAsia"/>
          <w:bCs/>
          <w:sz w:val="32"/>
          <w:szCs w:val="32"/>
        </w:rPr>
        <w:t>一、因業務而知悉或持有病人病情或健康資訊，不得無故洩漏。</w:t>
      </w:r>
    </w:p>
    <w:p w14:paraId="22BBCE28" w14:textId="77777777" w:rsidR="004964E1" w:rsidRPr="004964E1" w:rsidRDefault="004964E1" w:rsidP="004964E1">
      <w:pPr>
        <w:widowControl/>
        <w:spacing w:line="500" w:lineRule="exact"/>
        <w:ind w:leftChars="425" w:left="1698" w:hangingChars="212" w:hanging="678"/>
        <w:jc w:val="both"/>
        <w:rPr>
          <w:rFonts w:ascii="Times New Roman" w:eastAsia="標楷體" w:hAnsi="Times New Roman"/>
          <w:bCs/>
          <w:sz w:val="32"/>
          <w:szCs w:val="32"/>
        </w:rPr>
      </w:pPr>
      <w:r w:rsidRPr="004964E1">
        <w:rPr>
          <w:rFonts w:ascii="Times New Roman" w:eastAsia="標楷體" w:hAnsi="Times New Roman" w:hint="eastAsia"/>
          <w:bCs/>
          <w:sz w:val="32"/>
          <w:szCs w:val="32"/>
        </w:rPr>
        <w:t>二、違反醫療機構醫療隱私維護規範。</w:t>
      </w:r>
    </w:p>
    <w:p w14:paraId="03F29D27" w14:textId="261D36D6" w:rsidR="004964E1" w:rsidRPr="004964E1" w:rsidRDefault="004964E1" w:rsidP="004964E1">
      <w:pPr>
        <w:widowControl/>
        <w:spacing w:line="500" w:lineRule="exact"/>
        <w:ind w:leftChars="425" w:left="1698" w:hangingChars="212" w:hanging="678"/>
        <w:jc w:val="both"/>
        <w:rPr>
          <w:rFonts w:ascii="Times New Roman" w:eastAsia="標楷體" w:hAnsi="Times New Roman"/>
          <w:bCs/>
          <w:sz w:val="32"/>
          <w:szCs w:val="32"/>
        </w:rPr>
      </w:pPr>
      <w:r w:rsidRPr="004964E1">
        <w:rPr>
          <w:rFonts w:ascii="Times New Roman" w:eastAsia="標楷體" w:hAnsi="Times New Roman" w:hint="eastAsia"/>
          <w:bCs/>
          <w:sz w:val="32"/>
          <w:szCs w:val="32"/>
        </w:rPr>
        <w:t>三、無故利用工具或設備窺視、竊聽病人非公開之醫療與疾病資料、醫療與疾病隱私或身體隱私部位。</w:t>
      </w:r>
    </w:p>
    <w:p w14:paraId="27A6D5CF" w14:textId="6B9A1C84" w:rsidR="004964E1" w:rsidRPr="004964E1" w:rsidRDefault="004964E1" w:rsidP="004964E1">
      <w:pPr>
        <w:widowControl/>
        <w:spacing w:line="500" w:lineRule="exact"/>
        <w:ind w:leftChars="425" w:left="1698" w:hangingChars="212" w:hanging="678"/>
        <w:jc w:val="both"/>
        <w:rPr>
          <w:rFonts w:ascii="Times New Roman" w:eastAsia="標楷體" w:hAnsi="Times New Roman"/>
          <w:bCs/>
          <w:sz w:val="32"/>
          <w:szCs w:val="32"/>
        </w:rPr>
      </w:pPr>
      <w:r w:rsidRPr="004964E1">
        <w:rPr>
          <w:rFonts w:ascii="Times New Roman" w:eastAsia="標楷體" w:hAnsi="Times New Roman" w:hint="eastAsia"/>
          <w:bCs/>
          <w:sz w:val="32"/>
          <w:szCs w:val="32"/>
        </w:rPr>
        <w:t>四、無故以錄音、照相、錄影或電磁紀錄竊錄病人非公開之醫療與疾病資料、醫療與疾病隱私或身體隱私部位。</w:t>
      </w:r>
    </w:p>
    <w:p w14:paraId="3293711F" w14:textId="1244E8D8" w:rsidR="004964E1" w:rsidRPr="004964E1" w:rsidRDefault="004964E1" w:rsidP="004964E1">
      <w:pPr>
        <w:widowControl/>
        <w:spacing w:line="500" w:lineRule="exact"/>
        <w:ind w:leftChars="425" w:left="1698" w:hangingChars="212" w:hanging="678"/>
        <w:jc w:val="both"/>
        <w:rPr>
          <w:rFonts w:ascii="Times New Roman" w:eastAsia="標楷體" w:hAnsi="Times New Roman"/>
          <w:bCs/>
          <w:sz w:val="32"/>
          <w:szCs w:val="32"/>
        </w:rPr>
      </w:pPr>
      <w:r w:rsidRPr="004964E1">
        <w:rPr>
          <w:rFonts w:ascii="Times New Roman" w:eastAsia="標楷體" w:hAnsi="Times New Roman" w:hint="eastAsia"/>
          <w:bCs/>
          <w:sz w:val="32"/>
          <w:szCs w:val="32"/>
        </w:rPr>
        <w:t>五、意圖營利供給場所、工具或設備，便利他人為第四款之行為。</w:t>
      </w:r>
    </w:p>
    <w:p w14:paraId="651839EA" w14:textId="78A567BA" w:rsidR="004964E1" w:rsidRPr="004964E1" w:rsidRDefault="004964E1" w:rsidP="004964E1">
      <w:pPr>
        <w:widowControl/>
        <w:spacing w:line="500" w:lineRule="exact"/>
        <w:ind w:leftChars="425" w:left="1698" w:hangingChars="212" w:hanging="678"/>
        <w:jc w:val="both"/>
        <w:rPr>
          <w:rFonts w:ascii="Times New Roman" w:eastAsia="標楷體" w:hAnsi="Times New Roman"/>
          <w:bCs/>
          <w:sz w:val="32"/>
          <w:szCs w:val="32"/>
        </w:rPr>
      </w:pPr>
      <w:r w:rsidRPr="004964E1">
        <w:rPr>
          <w:rFonts w:ascii="Times New Roman" w:eastAsia="標楷體" w:hAnsi="Times New Roman" w:hint="eastAsia"/>
          <w:bCs/>
          <w:sz w:val="32"/>
          <w:szCs w:val="32"/>
        </w:rPr>
        <w:t>六、意圖散布、播送、販賣第四款所竊錄內容之行為。</w:t>
      </w:r>
    </w:p>
    <w:p w14:paraId="62A74B47" w14:textId="7C8952C9" w:rsidR="004964E1" w:rsidRPr="004964E1" w:rsidRDefault="004964E1" w:rsidP="004964E1">
      <w:pPr>
        <w:widowControl/>
        <w:kinsoku w:val="0"/>
        <w:overflowPunct w:val="0"/>
        <w:autoSpaceDE w:val="0"/>
        <w:autoSpaceDN w:val="0"/>
        <w:spacing w:line="440" w:lineRule="exact"/>
        <w:ind w:leftChars="437" w:left="1049" w:firstLineChars="192" w:firstLine="614"/>
        <w:jc w:val="both"/>
        <w:rPr>
          <w:rFonts w:ascii="Times New Roman" w:eastAsia="標楷體" w:hAnsi="Times New Roman"/>
          <w:bCs/>
          <w:sz w:val="32"/>
          <w:szCs w:val="32"/>
        </w:rPr>
      </w:pPr>
      <w:r w:rsidRPr="004964E1">
        <w:rPr>
          <w:rFonts w:ascii="Times New Roman" w:eastAsia="標楷體" w:hAnsi="Times New Roman" w:hint="eastAsia"/>
          <w:bCs/>
          <w:sz w:val="32"/>
          <w:szCs w:val="32"/>
        </w:rPr>
        <w:t>前項第二款醫療機構醫療隱私維護規範，應包括下列事項：</w:t>
      </w:r>
    </w:p>
    <w:p w14:paraId="5CF15924" w14:textId="3B39F1EA" w:rsidR="004964E1" w:rsidRPr="004964E1" w:rsidRDefault="004964E1" w:rsidP="004964E1">
      <w:pPr>
        <w:widowControl/>
        <w:spacing w:line="500" w:lineRule="exact"/>
        <w:ind w:leftChars="425" w:left="1698" w:hangingChars="212" w:hanging="678"/>
        <w:jc w:val="both"/>
        <w:rPr>
          <w:rFonts w:ascii="Times New Roman" w:eastAsia="標楷體" w:hAnsi="Times New Roman"/>
          <w:bCs/>
          <w:sz w:val="32"/>
          <w:szCs w:val="32"/>
        </w:rPr>
      </w:pPr>
      <w:r w:rsidRPr="004964E1">
        <w:rPr>
          <w:rFonts w:ascii="Times New Roman" w:eastAsia="標楷體" w:hAnsi="Times New Roman" w:hint="eastAsia"/>
          <w:bCs/>
          <w:sz w:val="32"/>
          <w:szCs w:val="32"/>
        </w:rPr>
        <w:t>一、醫療機構隱私維護應具備之環境及軟、硬體設施、設備。</w:t>
      </w:r>
    </w:p>
    <w:p w14:paraId="384C0C9C" w14:textId="39027274" w:rsidR="004964E1" w:rsidRPr="004964E1" w:rsidRDefault="004964E1" w:rsidP="004964E1">
      <w:pPr>
        <w:widowControl/>
        <w:spacing w:line="500" w:lineRule="exact"/>
        <w:ind w:leftChars="425" w:left="1698" w:hangingChars="212" w:hanging="678"/>
        <w:jc w:val="both"/>
        <w:rPr>
          <w:rFonts w:ascii="Times New Roman" w:eastAsia="標楷體" w:hAnsi="Times New Roman"/>
          <w:bCs/>
          <w:sz w:val="32"/>
          <w:szCs w:val="32"/>
        </w:rPr>
      </w:pPr>
      <w:r w:rsidRPr="004964E1">
        <w:rPr>
          <w:rFonts w:ascii="Times New Roman" w:eastAsia="標楷體" w:hAnsi="Times New Roman" w:hint="eastAsia"/>
          <w:bCs/>
          <w:sz w:val="32"/>
          <w:szCs w:val="32"/>
        </w:rPr>
        <w:t>二、人員執行隱私維護應注意事項及教育訓練。</w:t>
      </w:r>
    </w:p>
    <w:p w14:paraId="588C856D" w14:textId="77777777" w:rsidR="004964E1" w:rsidRPr="004964E1" w:rsidRDefault="004964E1" w:rsidP="004964E1">
      <w:pPr>
        <w:widowControl/>
        <w:spacing w:line="500" w:lineRule="exact"/>
        <w:ind w:leftChars="425" w:left="1698" w:hangingChars="212" w:hanging="678"/>
        <w:jc w:val="both"/>
        <w:rPr>
          <w:rFonts w:ascii="Times New Roman" w:eastAsia="標楷體" w:hAnsi="Times New Roman"/>
          <w:bCs/>
          <w:sz w:val="32"/>
          <w:szCs w:val="32"/>
        </w:rPr>
      </w:pPr>
      <w:r w:rsidRPr="004964E1">
        <w:rPr>
          <w:rFonts w:ascii="Times New Roman" w:eastAsia="標楷體" w:hAnsi="Times New Roman" w:hint="eastAsia"/>
          <w:bCs/>
          <w:sz w:val="32"/>
          <w:szCs w:val="32"/>
        </w:rPr>
        <w:t>三、公共空間監視錄影之規範。</w:t>
      </w:r>
    </w:p>
    <w:p w14:paraId="21E78EC0" w14:textId="77777777" w:rsidR="004964E1" w:rsidRPr="004964E1" w:rsidRDefault="004964E1" w:rsidP="004964E1">
      <w:pPr>
        <w:widowControl/>
        <w:spacing w:line="500" w:lineRule="exact"/>
        <w:ind w:leftChars="425" w:left="1698" w:hangingChars="212" w:hanging="678"/>
        <w:jc w:val="both"/>
        <w:rPr>
          <w:rFonts w:ascii="Times New Roman" w:eastAsia="標楷體" w:hAnsi="Times New Roman"/>
          <w:bCs/>
          <w:sz w:val="32"/>
          <w:szCs w:val="32"/>
        </w:rPr>
      </w:pPr>
      <w:r w:rsidRPr="004964E1">
        <w:rPr>
          <w:rFonts w:ascii="Times New Roman" w:eastAsia="標楷體" w:hAnsi="Times New Roman" w:hint="eastAsia"/>
          <w:bCs/>
          <w:sz w:val="32"/>
          <w:szCs w:val="32"/>
        </w:rPr>
        <w:t>四、診療過程錄音、錄影之規範。</w:t>
      </w:r>
    </w:p>
    <w:p w14:paraId="4B5C21A8" w14:textId="77777777" w:rsidR="004964E1" w:rsidRPr="004964E1" w:rsidRDefault="004964E1" w:rsidP="004964E1">
      <w:pPr>
        <w:widowControl/>
        <w:spacing w:line="500" w:lineRule="exact"/>
        <w:ind w:leftChars="425" w:left="1698" w:hangingChars="212" w:hanging="678"/>
        <w:jc w:val="both"/>
        <w:rPr>
          <w:rFonts w:ascii="Times New Roman" w:eastAsia="標楷體" w:hAnsi="Times New Roman"/>
          <w:bCs/>
          <w:sz w:val="32"/>
          <w:szCs w:val="32"/>
        </w:rPr>
      </w:pPr>
      <w:r w:rsidRPr="004964E1">
        <w:rPr>
          <w:rFonts w:ascii="Times New Roman" w:eastAsia="標楷體" w:hAnsi="Times New Roman" w:hint="eastAsia"/>
          <w:bCs/>
          <w:sz w:val="32"/>
          <w:szCs w:val="32"/>
        </w:rPr>
        <w:t>五、前二款錄音、錄影資料之管理規範。</w:t>
      </w:r>
    </w:p>
    <w:p w14:paraId="6E4A1483" w14:textId="2DED9AD1" w:rsidR="004964E1" w:rsidRPr="004964E1" w:rsidRDefault="004964E1" w:rsidP="004964E1">
      <w:pPr>
        <w:widowControl/>
        <w:spacing w:line="500" w:lineRule="exact"/>
        <w:ind w:leftChars="425" w:left="1698" w:hangingChars="212" w:hanging="678"/>
        <w:jc w:val="both"/>
        <w:rPr>
          <w:rFonts w:ascii="Times New Roman" w:eastAsia="標楷體" w:hAnsi="Times New Roman"/>
          <w:bCs/>
          <w:sz w:val="32"/>
          <w:szCs w:val="32"/>
        </w:rPr>
      </w:pPr>
      <w:r w:rsidRPr="004964E1">
        <w:rPr>
          <w:rFonts w:ascii="Times New Roman" w:eastAsia="標楷體" w:hAnsi="Times New Roman" w:hint="eastAsia"/>
          <w:bCs/>
          <w:sz w:val="32"/>
          <w:szCs w:val="32"/>
        </w:rPr>
        <w:t>六、其他有關醫療隱私維護之應遵循事項。</w:t>
      </w:r>
    </w:p>
    <w:p w14:paraId="0F7822F4" w14:textId="723E9FE5" w:rsidR="004964E1" w:rsidRDefault="004964E1" w:rsidP="004964E1">
      <w:pPr>
        <w:widowControl/>
        <w:kinsoku w:val="0"/>
        <w:overflowPunct w:val="0"/>
        <w:autoSpaceDE w:val="0"/>
        <w:autoSpaceDN w:val="0"/>
        <w:spacing w:line="440" w:lineRule="exact"/>
        <w:ind w:leftChars="437" w:left="1049" w:firstLineChars="192" w:firstLine="614"/>
        <w:jc w:val="both"/>
        <w:rPr>
          <w:rFonts w:ascii="Times New Roman" w:eastAsia="標楷體" w:hAnsi="Times New Roman"/>
          <w:bCs/>
          <w:sz w:val="32"/>
          <w:szCs w:val="32"/>
        </w:rPr>
      </w:pPr>
      <w:r w:rsidRPr="004964E1">
        <w:rPr>
          <w:rFonts w:ascii="Times New Roman" w:eastAsia="標楷體" w:hAnsi="Times New Roman" w:hint="eastAsia"/>
          <w:bCs/>
          <w:sz w:val="32"/>
          <w:szCs w:val="32"/>
        </w:rPr>
        <w:t>前項規範由中央主管機關斟酌保障</w:t>
      </w:r>
      <w:proofErr w:type="gramStart"/>
      <w:r w:rsidRPr="004964E1">
        <w:rPr>
          <w:rFonts w:ascii="Times New Roman" w:eastAsia="標楷體" w:hAnsi="Times New Roman" w:hint="eastAsia"/>
          <w:bCs/>
          <w:sz w:val="32"/>
          <w:szCs w:val="32"/>
        </w:rPr>
        <w:t>醫</w:t>
      </w:r>
      <w:proofErr w:type="gramEnd"/>
      <w:r w:rsidRPr="004964E1">
        <w:rPr>
          <w:rFonts w:ascii="Times New Roman" w:eastAsia="標楷體" w:hAnsi="Times New Roman" w:hint="eastAsia"/>
          <w:bCs/>
          <w:sz w:val="32"/>
          <w:szCs w:val="32"/>
        </w:rPr>
        <w:t>病雙方權益及維護病人隱私定之，並定期檢討；遇重大事件，應立即檢討。」</w:t>
      </w:r>
    </w:p>
    <w:p w14:paraId="567EE783" w14:textId="6B45DF03" w:rsidR="00B172AE" w:rsidRDefault="00067359" w:rsidP="00654158">
      <w:pPr>
        <w:widowControl/>
        <w:numPr>
          <w:ilvl w:val="0"/>
          <w:numId w:val="20"/>
        </w:numPr>
        <w:spacing w:line="500" w:lineRule="exact"/>
        <w:jc w:val="both"/>
        <w:rPr>
          <w:rFonts w:ascii="Times New Roman" w:eastAsia="標楷體" w:hAnsi="Times New Roman"/>
          <w:bCs/>
          <w:sz w:val="32"/>
          <w:szCs w:val="32"/>
        </w:rPr>
      </w:pPr>
      <w:r w:rsidRPr="00067359">
        <w:rPr>
          <w:rFonts w:ascii="Times New Roman" w:eastAsia="標楷體" w:hAnsi="Times New Roman" w:hint="eastAsia"/>
          <w:bCs/>
          <w:sz w:val="32"/>
          <w:szCs w:val="32"/>
        </w:rPr>
        <w:t>委員</w:t>
      </w:r>
      <w:proofErr w:type="gramStart"/>
      <w:r w:rsidRPr="00067359">
        <w:rPr>
          <w:rFonts w:ascii="Times New Roman" w:eastAsia="標楷體" w:hAnsi="Times New Roman" w:hint="eastAsia"/>
          <w:bCs/>
          <w:sz w:val="32"/>
          <w:szCs w:val="32"/>
        </w:rPr>
        <w:t>盧</w:t>
      </w:r>
      <w:proofErr w:type="gramEnd"/>
      <w:r w:rsidRPr="00067359">
        <w:rPr>
          <w:rFonts w:ascii="Times New Roman" w:eastAsia="標楷體" w:hAnsi="Times New Roman" w:hint="eastAsia"/>
          <w:bCs/>
          <w:sz w:val="32"/>
          <w:szCs w:val="32"/>
        </w:rPr>
        <w:t>縣一等</w:t>
      </w:r>
      <w:r w:rsidRPr="00067359">
        <w:rPr>
          <w:rFonts w:ascii="Times New Roman" w:eastAsia="標楷體" w:hAnsi="Times New Roman" w:hint="eastAsia"/>
          <w:bCs/>
          <w:sz w:val="32"/>
          <w:szCs w:val="32"/>
        </w:rPr>
        <w:t>3</w:t>
      </w:r>
      <w:r w:rsidRPr="00067359">
        <w:rPr>
          <w:rFonts w:ascii="Times New Roman" w:eastAsia="標楷體" w:hAnsi="Times New Roman" w:hint="eastAsia"/>
          <w:bCs/>
          <w:sz w:val="32"/>
          <w:szCs w:val="32"/>
        </w:rPr>
        <w:t>人提出第八十八條條文修正動議：</w:t>
      </w:r>
    </w:p>
    <w:p w14:paraId="59D389A2" w14:textId="3C38356C" w:rsidR="00B6057F" w:rsidRPr="00B6057F" w:rsidRDefault="00B6057F" w:rsidP="00B6057F">
      <w:pPr>
        <w:widowControl/>
        <w:spacing w:line="500" w:lineRule="exact"/>
        <w:ind w:left="960"/>
        <w:jc w:val="both"/>
        <w:rPr>
          <w:rFonts w:ascii="Times New Roman" w:eastAsia="標楷體" w:hAnsi="Times New Roman"/>
          <w:bCs/>
          <w:sz w:val="32"/>
          <w:szCs w:val="32"/>
        </w:rPr>
      </w:pPr>
      <w:r w:rsidRPr="00B6057F">
        <w:rPr>
          <w:rFonts w:ascii="Times New Roman" w:eastAsia="標楷體" w:hAnsi="Times New Roman" w:hint="eastAsia"/>
          <w:bCs/>
          <w:sz w:val="32"/>
          <w:szCs w:val="32"/>
        </w:rPr>
        <w:t>「第八十八條　中央主管機關為促進醫療資源均衡發展，統籌規劃現有公私立醫療機構及人力合理分布，得劃分醫療區域，建立分級醫療制度，訂定醫療網計畫。</w:t>
      </w:r>
    </w:p>
    <w:p w14:paraId="65F6E3B0" w14:textId="6F45FC08" w:rsidR="00B6057F" w:rsidRPr="00B6057F" w:rsidRDefault="00B6057F" w:rsidP="00B6057F">
      <w:pPr>
        <w:widowControl/>
        <w:kinsoku w:val="0"/>
        <w:overflowPunct w:val="0"/>
        <w:autoSpaceDE w:val="0"/>
        <w:autoSpaceDN w:val="0"/>
        <w:spacing w:line="440" w:lineRule="exact"/>
        <w:ind w:leftChars="437" w:left="1049" w:firstLineChars="192" w:firstLine="614"/>
        <w:jc w:val="both"/>
        <w:rPr>
          <w:rFonts w:ascii="Times New Roman" w:eastAsia="標楷體" w:hAnsi="Times New Roman"/>
          <w:bCs/>
          <w:sz w:val="32"/>
          <w:szCs w:val="32"/>
        </w:rPr>
      </w:pPr>
      <w:r w:rsidRPr="00B6057F">
        <w:rPr>
          <w:rFonts w:ascii="Times New Roman" w:eastAsia="標楷體" w:hAnsi="Times New Roman" w:hint="eastAsia"/>
          <w:bCs/>
          <w:sz w:val="32"/>
          <w:szCs w:val="32"/>
        </w:rPr>
        <w:t>主管機關得依前項醫療網計畫，對醫療資源缺乏區域，獎勵民間設立醫療機構、護理之家機構；必要時，得由政府設立。</w:t>
      </w:r>
    </w:p>
    <w:p w14:paraId="0DF50DE1" w14:textId="011F0A05" w:rsidR="00B6057F" w:rsidRPr="00B6057F" w:rsidRDefault="00B6057F" w:rsidP="00B6057F">
      <w:pPr>
        <w:widowControl/>
        <w:kinsoku w:val="0"/>
        <w:overflowPunct w:val="0"/>
        <w:autoSpaceDE w:val="0"/>
        <w:autoSpaceDN w:val="0"/>
        <w:spacing w:line="440" w:lineRule="exact"/>
        <w:ind w:leftChars="437" w:left="1049" w:firstLineChars="192" w:firstLine="614"/>
        <w:jc w:val="both"/>
        <w:rPr>
          <w:rFonts w:ascii="Times New Roman" w:eastAsia="標楷體" w:hAnsi="Times New Roman"/>
          <w:bCs/>
          <w:sz w:val="32"/>
          <w:szCs w:val="32"/>
        </w:rPr>
      </w:pPr>
      <w:r w:rsidRPr="00B6057F">
        <w:rPr>
          <w:rFonts w:ascii="Times New Roman" w:eastAsia="標楷體" w:hAnsi="Times New Roman" w:hint="eastAsia"/>
          <w:bCs/>
          <w:sz w:val="32"/>
          <w:szCs w:val="32"/>
        </w:rPr>
        <w:t>離島偏鄉衛生所及附設護理機構之</w:t>
      </w:r>
      <w:proofErr w:type="gramStart"/>
      <w:r w:rsidRPr="00B6057F">
        <w:rPr>
          <w:rFonts w:ascii="Times New Roman" w:eastAsia="標楷體" w:hAnsi="Times New Roman" w:hint="eastAsia"/>
          <w:bCs/>
          <w:sz w:val="32"/>
          <w:szCs w:val="32"/>
        </w:rPr>
        <w:t>醫</w:t>
      </w:r>
      <w:proofErr w:type="gramEnd"/>
      <w:r w:rsidRPr="00B6057F">
        <w:rPr>
          <w:rFonts w:ascii="Times New Roman" w:eastAsia="標楷體" w:hAnsi="Times New Roman" w:hint="eastAsia"/>
          <w:bCs/>
          <w:sz w:val="32"/>
          <w:szCs w:val="32"/>
        </w:rPr>
        <w:t>事與行政人員，其偏遠地區加給，應依其服務年資按比例加成給付，並由中央主管機關編列預算補助；公費</w:t>
      </w:r>
      <w:proofErr w:type="gramStart"/>
      <w:r w:rsidRPr="00B6057F">
        <w:rPr>
          <w:rFonts w:ascii="Times New Roman" w:eastAsia="標楷體" w:hAnsi="Times New Roman" w:hint="eastAsia"/>
          <w:bCs/>
          <w:sz w:val="32"/>
          <w:szCs w:val="32"/>
        </w:rPr>
        <w:t>醫</w:t>
      </w:r>
      <w:proofErr w:type="gramEnd"/>
      <w:r w:rsidRPr="00B6057F">
        <w:rPr>
          <w:rFonts w:ascii="Times New Roman" w:eastAsia="標楷體" w:hAnsi="Times New Roman" w:hint="eastAsia"/>
          <w:bCs/>
          <w:sz w:val="32"/>
          <w:szCs w:val="32"/>
        </w:rPr>
        <w:t>事人員服務於前開機構者，其執業執照應獨立計算加給，不受公務人員俸給法相關限制。</w:t>
      </w:r>
    </w:p>
    <w:p w14:paraId="728962E2" w14:textId="710E6A30" w:rsidR="00B6057F" w:rsidRDefault="00B6057F" w:rsidP="00B6057F">
      <w:pPr>
        <w:widowControl/>
        <w:kinsoku w:val="0"/>
        <w:overflowPunct w:val="0"/>
        <w:autoSpaceDE w:val="0"/>
        <w:autoSpaceDN w:val="0"/>
        <w:spacing w:line="440" w:lineRule="exact"/>
        <w:ind w:leftChars="437" w:left="1049" w:firstLineChars="192" w:firstLine="614"/>
        <w:jc w:val="both"/>
        <w:rPr>
          <w:rFonts w:ascii="Times New Roman" w:eastAsia="標楷體" w:hAnsi="Times New Roman"/>
          <w:bCs/>
          <w:sz w:val="32"/>
          <w:szCs w:val="32"/>
        </w:rPr>
      </w:pPr>
      <w:r w:rsidRPr="00B6057F">
        <w:rPr>
          <w:rFonts w:ascii="Times New Roman" w:eastAsia="標楷體" w:hAnsi="Times New Roman" w:hint="eastAsia"/>
          <w:bCs/>
          <w:sz w:val="32"/>
          <w:szCs w:val="32"/>
        </w:rPr>
        <w:t>前項服務人員於離島偏鄉機構服務滿五年者，中央主管機關應保障其帶職進修權益，並於國內醫學中心或區域醫院保留進修與專科訓練員額；其申請轉任或</w:t>
      </w:r>
      <w:proofErr w:type="gramStart"/>
      <w:r w:rsidRPr="00B6057F">
        <w:rPr>
          <w:rFonts w:ascii="Times New Roman" w:eastAsia="標楷體" w:hAnsi="Times New Roman" w:hint="eastAsia"/>
          <w:bCs/>
          <w:sz w:val="32"/>
          <w:szCs w:val="32"/>
        </w:rPr>
        <w:t>甄</w:t>
      </w:r>
      <w:proofErr w:type="gramEnd"/>
      <w:r w:rsidRPr="00B6057F">
        <w:rPr>
          <w:rFonts w:ascii="Times New Roman" w:eastAsia="標楷體" w:hAnsi="Times New Roman" w:hint="eastAsia"/>
          <w:bCs/>
          <w:sz w:val="32"/>
          <w:szCs w:val="32"/>
        </w:rPr>
        <w:t>審公立醫療機構時，應予年資加權</w:t>
      </w:r>
      <w:proofErr w:type="gramStart"/>
      <w:r w:rsidRPr="00B6057F">
        <w:rPr>
          <w:rFonts w:ascii="Times New Roman" w:eastAsia="標楷體" w:hAnsi="Times New Roman" w:hint="eastAsia"/>
          <w:bCs/>
          <w:sz w:val="32"/>
          <w:szCs w:val="32"/>
        </w:rPr>
        <w:t>採</w:t>
      </w:r>
      <w:proofErr w:type="gramEnd"/>
      <w:r w:rsidRPr="00B6057F">
        <w:rPr>
          <w:rFonts w:ascii="Times New Roman" w:eastAsia="標楷體" w:hAnsi="Times New Roman" w:hint="eastAsia"/>
          <w:bCs/>
          <w:sz w:val="32"/>
          <w:szCs w:val="32"/>
        </w:rPr>
        <w:t>計。相關加給基準、進修保障及年資</w:t>
      </w:r>
      <w:proofErr w:type="gramStart"/>
      <w:r w:rsidRPr="00B6057F">
        <w:rPr>
          <w:rFonts w:ascii="Times New Roman" w:eastAsia="標楷體" w:hAnsi="Times New Roman" w:hint="eastAsia"/>
          <w:bCs/>
          <w:sz w:val="32"/>
          <w:szCs w:val="32"/>
        </w:rPr>
        <w:t>採</w:t>
      </w:r>
      <w:proofErr w:type="gramEnd"/>
      <w:r w:rsidRPr="00B6057F">
        <w:rPr>
          <w:rFonts w:ascii="Times New Roman" w:eastAsia="標楷體" w:hAnsi="Times New Roman" w:hint="eastAsia"/>
          <w:bCs/>
          <w:sz w:val="32"/>
          <w:szCs w:val="32"/>
        </w:rPr>
        <w:t>計辦法，由中央主管機關會同相關機關定之。」</w:t>
      </w:r>
    </w:p>
    <w:p w14:paraId="5EE57D5B" w14:textId="1D77A0D0" w:rsidR="00067359" w:rsidRDefault="00067359" w:rsidP="00596FDC">
      <w:pPr>
        <w:widowControl/>
        <w:numPr>
          <w:ilvl w:val="0"/>
          <w:numId w:val="20"/>
        </w:numPr>
        <w:spacing w:line="500" w:lineRule="exact"/>
        <w:ind w:left="1123" w:hanging="641"/>
        <w:jc w:val="both"/>
        <w:rPr>
          <w:rFonts w:ascii="Times New Roman" w:eastAsia="標楷體" w:hAnsi="Times New Roman"/>
          <w:bCs/>
          <w:sz w:val="32"/>
          <w:szCs w:val="32"/>
        </w:rPr>
      </w:pPr>
      <w:r w:rsidRPr="00067359">
        <w:rPr>
          <w:rFonts w:ascii="Times New Roman" w:eastAsia="標楷體" w:hAnsi="Times New Roman" w:hint="eastAsia"/>
          <w:bCs/>
          <w:sz w:val="32"/>
          <w:szCs w:val="32"/>
        </w:rPr>
        <w:t>委員陳瑩、王正旭及黃秀芳等</w:t>
      </w:r>
      <w:r w:rsidRPr="00067359">
        <w:rPr>
          <w:rFonts w:ascii="Times New Roman" w:eastAsia="標楷體" w:hAnsi="Times New Roman" w:hint="eastAsia"/>
          <w:bCs/>
          <w:sz w:val="32"/>
          <w:szCs w:val="32"/>
        </w:rPr>
        <w:t>3</w:t>
      </w:r>
      <w:r w:rsidRPr="00067359">
        <w:rPr>
          <w:rFonts w:ascii="Times New Roman" w:eastAsia="標楷體" w:hAnsi="Times New Roman" w:hint="eastAsia"/>
          <w:bCs/>
          <w:sz w:val="32"/>
          <w:szCs w:val="32"/>
        </w:rPr>
        <w:t>人提出第八十八條條文修正動議：</w:t>
      </w:r>
    </w:p>
    <w:p w14:paraId="54261232" w14:textId="5E2E28E9" w:rsidR="00D41C6B" w:rsidRPr="00D41C6B" w:rsidRDefault="00D41C6B" w:rsidP="00D41C6B">
      <w:pPr>
        <w:widowControl/>
        <w:spacing w:line="500" w:lineRule="exact"/>
        <w:ind w:left="960"/>
        <w:jc w:val="both"/>
        <w:rPr>
          <w:rFonts w:ascii="Times New Roman" w:eastAsia="標楷體" w:hAnsi="Times New Roman"/>
          <w:bCs/>
          <w:sz w:val="32"/>
          <w:szCs w:val="32"/>
        </w:rPr>
      </w:pPr>
      <w:bookmarkStart w:id="12" w:name="_Hlk232150844"/>
      <w:r w:rsidRPr="00D41C6B">
        <w:rPr>
          <w:rFonts w:ascii="Times New Roman" w:eastAsia="標楷體" w:hAnsi="Times New Roman" w:hint="eastAsia"/>
          <w:bCs/>
          <w:sz w:val="32"/>
          <w:szCs w:val="32"/>
        </w:rPr>
        <w:t>「</w:t>
      </w:r>
      <w:bookmarkEnd w:id="12"/>
      <w:r w:rsidRPr="00D41C6B">
        <w:rPr>
          <w:rFonts w:ascii="Times New Roman" w:eastAsia="標楷體" w:hAnsi="Times New Roman" w:hint="eastAsia"/>
          <w:bCs/>
          <w:sz w:val="32"/>
          <w:szCs w:val="32"/>
        </w:rPr>
        <w:t>第八十八條</w:t>
      </w:r>
      <w:r w:rsidRPr="00D41C6B">
        <w:rPr>
          <w:rFonts w:ascii="Times New Roman" w:eastAsia="標楷體" w:hAnsi="Times New Roman" w:hint="eastAsia"/>
          <w:bCs/>
          <w:sz w:val="32"/>
          <w:szCs w:val="32"/>
        </w:rPr>
        <w:t xml:space="preserve">  </w:t>
      </w:r>
      <w:r w:rsidRPr="00D41C6B">
        <w:rPr>
          <w:rFonts w:ascii="Times New Roman" w:eastAsia="標楷體" w:hAnsi="Times New Roman" w:hint="eastAsia"/>
          <w:bCs/>
          <w:sz w:val="32"/>
          <w:szCs w:val="32"/>
        </w:rPr>
        <w:t>中央主管機關為促進醫療資源均衡發展，統籌規劃現有公私立醫療機構及人力合理分布，得劃分醫療區域，建立分級醫療制度，訂定醫療網計畫。</w:t>
      </w:r>
    </w:p>
    <w:p w14:paraId="5394F64F" w14:textId="77777777" w:rsidR="00D41C6B" w:rsidRPr="00D41C6B" w:rsidRDefault="00D41C6B" w:rsidP="00D41C6B">
      <w:pPr>
        <w:widowControl/>
        <w:kinsoku w:val="0"/>
        <w:overflowPunct w:val="0"/>
        <w:autoSpaceDE w:val="0"/>
        <w:autoSpaceDN w:val="0"/>
        <w:spacing w:line="440" w:lineRule="exact"/>
        <w:ind w:leftChars="437" w:left="1049" w:firstLineChars="192" w:firstLine="614"/>
        <w:jc w:val="both"/>
        <w:rPr>
          <w:rFonts w:ascii="Times New Roman" w:eastAsia="標楷體" w:hAnsi="Times New Roman"/>
          <w:bCs/>
          <w:sz w:val="32"/>
          <w:szCs w:val="32"/>
        </w:rPr>
      </w:pPr>
      <w:r w:rsidRPr="00D41C6B">
        <w:rPr>
          <w:rFonts w:ascii="Times New Roman" w:eastAsia="標楷體" w:hAnsi="Times New Roman" w:hint="eastAsia"/>
          <w:bCs/>
          <w:sz w:val="32"/>
          <w:szCs w:val="32"/>
        </w:rPr>
        <w:t>主管機關得依前項醫療網計畫，對醫療資源缺乏區域，獎勵民間設立醫療機構、護理之家機構；必要時，得由政府設立。</w:t>
      </w:r>
    </w:p>
    <w:p w14:paraId="1161160B" w14:textId="3F0549CE" w:rsidR="00D41C6B" w:rsidRDefault="00D41C6B" w:rsidP="00D41C6B">
      <w:pPr>
        <w:widowControl/>
        <w:kinsoku w:val="0"/>
        <w:overflowPunct w:val="0"/>
        <w:autoSpaceDE w:val="0"/>
        <w:autoSpaceDN w:val="0"/>
        <w:spacing w:line="440" w:lineRule="exact"/>
        <w:ind w:leftChars="437" w:left="1049" w:firstLineChars="192" w:firstLine="614"/>
        <w:jc w:val="both"/>
        <w:rPr>
          <w:rFonts w:ascii="Times New Roman" w:eastAsia="標楷體" w:hAnsi="Times New Roman"/>
          <w:bCs/>
          <w:sz w:val="32"/>
          <w:szCs w:val="32"/>
        </w:rPr>
      </w:pPr>
      <w:proofErr w:type="gramStart"/>
      <w:r w:rsidRPr="00D41C6B">
        <w:rPr>
          <w:rFonts w:ascii="Times New Roman" w:eastAsia="標楷體" w:hAnsi="Times New Roman" w:hint="eastAsia"/>
          <w:bCs/>
          <w:sz w:val="32"/>
          <w:szCs w:val="32"/>
        </w:rPr>
        <w:t>醫</w:t>
      </w:r>
      <w:proofErr w:type="gramEnd"/>
      <w:r w:rsidRPr="00D41C6B">
        <w:rPr>
          <w:rFonts w:ascii="Times New Roman" w:eastAsia="標楷體" w:hAnsi="Times New Roman" w:hint="eastAsia"/>
          <w:bCs/>
          <w:sz w:val="32"/>
          <w:szCs w:val="32"/>
        </w:rPr>
        <w:t>事人員服務於離島、偏遠地區、原住民族地區之醫療機構，其部分收入免</w:t>
      </w:r>
      <w:proofErr w:type="gramStart"/>
      <w:r w:rsidRPr="00D41C6B">
        <w:rPr>
          <w:rFonts w:ascii="Times New Roman" w:eastAsia="標楷體" w:hAnsi="Times New Roman" w:hint="eastAsia"/>
          <w:bCs/>
          <w:sz w:val="32"/>
          <w:szCs w:val="32"/>
        </w:rPr>
        <w:t>予計</w:t>
      </w:r>
      <w:proofErr w:type="gramEnd"/>
      <w:r w:rsidRPr="00D41C6B">
        <w:rPr>
          <w:rFonts w:ascii="Times New Roman" w:eastAsia="標楷體" w:hAnsi="Times New Roman" w:hint="eastAsia"/>
          <w:bCs/>
          <w:sz w:val="32"/>
          <w:szCs w:val="32"/>
        </w:rPr>
        <w:t>入年度應課稅所得額課稅；該免</w:t>
      </w:r>
      <w:proofErr w:type="gramStart"/>
      <w:r w:rsidRPr="00D41C6B">
        <w:rPr>
          <w:rFonts w:ascii="Times New Roman" w:eastAsia="標楷體" w:hAnsi="Times New Roman" w:hint="eastAsia"/>
          <w:bCs/>
          <w:sz w:val="32"/>
          <w:szCs w:val="32"/>
        </w:rPr>
        <w:t>予計</w:t>
      </w:r>
      <w:proofErr w:type="gramEnd"/>
      <w:r w:rsidRPr="00D41C6B">
        <w:rPr>
          <w:rFonts w:ascii="Times New Roman" w:eastAsia="標楷體" w:hAnsi="Times New Roman" w:hint="eastAsia"/>
          <w:bCs/>
          <w:sz w:val="32"/>
          <w:szCs w:val="32"/>
        </w:rPr>
        <w:t>入年度應課稅所得額之數額，以薪資收入總額百分之十為限，其適用範圍、對象、免計所得數額及其他應遵行事項，由中央主管機關會同財政部定之。」</w:t>
      </w:r>
    </w:p>
    <w:p w14:paraId="51055BE5" w14:textId="2B947203" w:rsidR="00067359" w:rsidRDefault="00596FDC" w:rsidP="00654158">
      <w:pPr>
        <w:widowControl/>
        <w:numPr>
          <w:ilvl w:val="0"/>
          <w:numId w:val="20"/>
        </w:numPr>
        <w:spacing w:line="500" w:lineRule="exact"/>
        <w:jc w:val="both"/>
        <w:rPr>
          <w:rFonts w:ascii="Times New Roman" w:eastAsia="標楷體" w:hAnsi="Times New Roman"/>
          <w:bCs/>
          <w:sz w:val="32"/>
          <w:szCs w:val="32"/>
        </w:rPr>
      </w:pPr>
      <w:r w:rsidRPr="00596FDC">
        <w:rPr>
          <w:rFonts w:ascii="Times New Roman" w:eastAsia="標楷體" w:hAnsi="Times New Roman" w:hint="eastAsia"/>
          <w:bCs/>
          <w:sz w:val="32"/>
          <w:szCs w:val="32"/>
        </w:rPr>
        <w:t>委員林月琴等</w:t>
      </w:r>
      <w:r w:rsidRPr="00596FDC">
        <w:rPr>
          <w:rFonts w:ascii="Times New Roman" w:eastAsia="標楷體" w:hAnsi="Times New Roman" w:hint="eastAsia"/>
          <w:bCs/>
          <w:sz w:val="32"/>
          <w:szCs w:val="32"/>
        </w:rPr>
        <w:t>3</w:t>
      </w:r>
      <w:r w:rsidRPr="00596FDC">
        <w:rPr>
          <w:rFonts w:ascii="Times New Roman" w:eastAsia="標楷體" w:hAnsi="Times New Roman" w:hint="eastAsia"/>
          <w:bCs/>
          <w:sz w:val="32"/>
          <w:szCs w:val="32"/>
        </w:rPr>
        <w:t>人提出第一百零七條條文修正動議：</w:t>
      </w:r>
    </w:p>
    <w:p w14:paraId="0BF17B7F" w14:textId="6ACE8629" w:rsidR="003871DD" w:rsidRPr="003871DD" w:rsidRDefault="003871DD" w:rsidP="003871DD">
      <w:pPr>
        <w:widowControl/>
        <w:spacing w:line="500" w:lineRule="exact"/>
        <w:ind w:left="960"/>
        <w:jc w:val="both"/>
        <w:rPr>
          <w:rFonts w:ascii="Times New Roman" w:eastAsia="標楷體" w:hAnsi="Times New Roman"/>
          <w:bCs/>
          <w:sz w:val="32"/>
          <w:szCs w:val="32"/>
        </w:rPr>
      </w:pPr>
      <w:r w:rsidRPr="003871DD">
        <w:rPr>
          <w:rFonts w:ascii="Times New Roman" w:eastAsia="標楷體" w:hAnsi="Times New Roman" w:hint="eastAsia"/>
          <w:bCs/>
          <w:sz w:val="32"/>
          <w:szCs w:val="32"/>
        </w:rPr>
        <w:t>「第一百零七條</w:t>
      </w:r>
      <w:r w:rsidRPr="003871DD">
        <w:rPr>
          <w:rFonts w:ascii="Times New Roman" w:eastAsia="標楷體" w:hAnsi="Times New Roman" w:hint="eastAsia"/>
          <w:bCs/>
          <w:sz w:val="32"/>
          <w:szCs w:val="32"/>
        </w:rPr>
        <w:t xml:space="preserve"> </w:t>
      </w:r>
      <w:r>
        <w:rPr>
          <w:rFonts w:ascii="Times New Roman" w:eastAsia="標楷體" w:hAnsi="Times New Roman" w:hint="eastAsia"/>
          <w:bCs/>
          <w:sz w:val="32"/>
          <w:szCs w:val="32"/>
        </w:rPr>
        <w:t xml:space="preserve"> </w:t>
      </w:r>
      <w:r w:rsidRPr="003871DD">
        <w:rPr>
          <w:rFonts w:ascii="Times New Roman" w:eastAsia="標楷體" w:hAnsi="Times New Roman" w:hint="eastAsia"/>
          <w:bCs/>
          <w:sz w:val="32"/>
          <w:szCs w:val="32"/>
        </w:rPr>
        <w:t>違反第六十一條第二項、第六十二條第二項、第六十三條第一項、第六十四條第一項、第六十八條、第七十二條第一項、第七十八條、第七十九條或第九十三條第二項規定者，除依第一百零二條、第一百零三條或第一百零五條規定處罰外，對其行為人亦處以各該條之罰鍰；其觸犯刑事法律者，並移送司法機關辦理。</w:t>
      </w:r>
    </w:p>
    <w:p w14:paraId="78E6B13B" w14:textId="3AAD65D9" w:rsidR="003871DD" w:rsidRDefault="003871DD" w:rsidP="003871DD">
      <w:pPr>
        <w:widowControl/>
        <w:kinsoku w:val="0"/>
        <w:overflowPunct w:val="0"/>
        <w:autoSpaceDE w:val="0"/>
        <w:autoSpaceDN w:val="0"/>
        <w:spacing w:line="440" w:lineRule="exact"/>
        <w:ind w:leftChars="437" w:left="1049" w:firstLineChars="192" w:firstLine="614"/>
        <w:jc w:val="both"/>
        <w:rPr>
          <w:rFonts w:ascii="Times New Roman" w:eastAsia="標楷體" w:hAnsi="Times New Roman"/>
          <w:bCs/>
          <w:sz w:val="32"/>
          <w:szCs w:val="32"/>
        </w:rPr>
      </w:pPr>
      <w:r w:rsidRPr="003871DD">
        <w:rPr>
          <w:rFonts w:ascii="Times New Roman" w:eastAsia="標楷體" w:hAnsi="Times New Roman" w:hint="eastAsia"/>
          <w:bCs/>
          <w:sz w:val="32"/>
          <w:szCs w:val="32"/>
        </w:rPr>
        <w:t>前項行為人如為</w:t>
      </w:r>
      <w:proofErr w:type="gramStart"/>
      <w:r w:rsidRPr="003871DD">
        <w:rPr>
          <w:rFonts w:ascii="Times New Roman" w:eastAsia="標楷體" w:hAnsi="Times New Roman" w:hint="eastAsia"/>
          <w:bCs/>
          <w:sz w:val="32"/>
          <w:szCs w:val="32"/>
        </w:rPr>
        <w:t>醫</w:t>
      </w:r>
      <w:proofErr w:type="gramEnd"/>
      <w:r w:rsidRPr="003871DD">
        <w:rPr>
          <w:rFonts w:ascii="Times New Roman" w:eastAsia="標楷體" w:hAnsi="Times New Roman" w:hint="eastAsia"/>
          <w:bCs/>
          <w:sz w:val="32"/>
          <w:szCs w:val="32"/>
        </w:rPr>
        <w:t>事人員，並依各該</w:t>
      </w:r>
      <w:proofErr w:type="gramStart"/>
      <w:r w:rsidRPr="003871DD">
        <w:rPr>
          <w:rFonts w:ascii="Times New Roman" w:eastAsia="標楷體" w:hAnsi="Times New Roman" w:hint="eastAsia"/>
          <w:bCs/>
          <w:sz w:val="32"/>
          <w:szCs w:val="32"/>
        </w:rPr>
        <w:t>醫</w:t>
      </w:r>
      <w:proofErr w:type="gramEnd"/>
      <w:r w:rsidRPr="003871DD">
        <w:rPr>
          <w:rFonts w:ascii="Times New Roman" w:eastAsia="標楷體" w:hAnsi="Times New Roman" w:hint="eastAsia"/>
          <w:bCs/>
          <w:sz w:val="32"/>
          <w:szCs w:val="32"/>
        </w:rPr>
        <w:t>事專門職業法規規定懲處之。」</w:t>
      </w:r>
    </w:p>
    <w:p w14:paraId="43D820DE" w14:textId="2AF6FA98" w:rsidR="00460B5A" w:rsidRPr="00460B5A" w:rsidRDefault="00460B5A" w:rsidP="00460B5A">
      <w:pPr>
        <w:widowControl/>
        <w:numPr>
          <w:ilvl w:val="0"/>
          <w:numId w:val="11"/>
        </w:numPr>
        <w:spacing w:line="440" w:lineRule="exact"/>
        <w:jc w:val="both"/>
        <w:rPr>
          <w:rFonts w:ascii="Times New Roman" w:eastAsia="標楷體" w:hAnsi="Times New Roman"/>
          <w:sz w:val="32"/>
          <w:szCs w:val="32"/>
        </w:rPr>
      </w:pPr>
      <w:r w:rsidRPr="00460B5A">
        <w:rPr>
          <w:rFonts w:ascii="Times New Roman" w:eastAsia="標楷體" w:hAnsi="Times New Roman" w:hint="eastAsia"/>
          <w:sz w:val="32"/>
          <w:szCs w:val="32"/>
        </w:rPr>
        <w:t>通過附帶決議</w:t>
      </w:r>
      <w:r>
        <w:rPr>
          <w:rFonts w:ascii="Times New Roman" w:eastAsia="標楷體" w:hAnsi="Times New Roman" w:hint="eastAsia"/>
          <w:sz w:val="32"/>
          <w:szCs w:val="32"/>
        </w:rPr>
        <w:t>1</w:t>
      </w:r>
      <w:r w:rsidRPr="00460B5A">
        <w:rPr>
          <w:rFonts w:ascii="Times New Roman" w:eastAsia="標楷體" w:hAnsi="Times New Roman" w:hint="eastAsia"/>
          <w:sz w:val="32"/>
          <w:szCs w:val="32"/>
        </w:rPr>
        <w:t>項：</w:t>
      </w:r>
    </w:p>
    <w:p w14:paraId="5571AD7A" w14:textId="5FC14D05" w:rsidR="00460B5A" w:rsidRPr="00460B5A" w:rsidRDefault="00563ED5" w:rsidP="00563ED5">
      <w:pPr>
        <w:widowControl/>
        <w:numPr>
          <w:ilvl w:val="0"/>
          <w:numId w:val="21"/>
        </w:numPr>
        <w:spacing w:line="500" w:lineRule="exact"/>
        <w:ind w:left="1123" w:hanging="641"/>
        <w:jc w:val="both"/>
        <w:rPr>
          <w:rFonts w:ascii="Times New Roman" w:eastAsia="標楷體" w:hAnsi="Times New Roman"/>
          <w:bCs/>
          <w:sz w:val="32"/>
          <w:szCs w:val="32"/>
        </w:rPr>
      </w:pPr>
      <w:r>
        <w:rPr>
          <w:rFonts w:ascii="Times New Roman" w:eastAsia="標楷體" w:hAnsi="Times New Roman" w:hint="eastAsia"/>
          <w:bCs/>
          <w:sz w:val="32"/>
          <w:szCs w:val="32"/>
        </w:rPr>
        <w:t>有關公務機關依醫療法第七十一條規定</w:t>
      </w:r>
      <w:r w:rsidRPr="00563ED5">
        <w:rPr>
          <w:rFonts w:ascii="Times New Roman" w:eastAsia="標楷體" w:hAnsi="Times New Roman" w:hint="eastAsia"/>
          <w:bCs/>
          <w:sz w:val="32"/>
          <w:szCs w:val="32"/>
        </w:rPr>
        <w:t>，</w:t>
      </w:r>
      <w:r>
        <w:rPr>
          <w:rFonts w:ascii="Times New Roman" w:eastAsia="標楷體" w:hAnsi="Times New Roman" w:hint="eastAsia"/>
          <w:bCs/>
          <w:sz w:val="32"/>
          <w:szCs w:val="32"/>
        </w:rPr>
        <w:t>請求醫療機構提供病歷</w:t>
      </w:r>
      <w:proofErr w:type="gramStart"/>
      <w:r>
        <w:rPr>
          <w:rFonts w:ascii="Times New Roman" w:eastAsia="標楷體" w:hAnsi="Times New Roman" w:hint="eastAsia"/>
          <w:bCs/>
          <w:sz w:val="32"/>
          <w:szCs w:val="32"/>
        </w:rPr>
        <w:t>複製本時</w:t>
      </w:r>
      <w:proofErr w:type="gramEnd"/>
      <w:r w:rsidRPr="00563ED5">
        <w:rPr>
          <w:rFonts w:ascii="Times New Roman" w:eastAsia="標楷體" w:hAnsi="Times New Roman" w:hint="eastAsia"/>
          <w:bCs/>
          <w:sz w:val="32"/>
          <w:szCs w:val="32"/>
        </w:rPr>
        <w:t>，</w:t>
      </w:r>
      <w:r>
        <w:rPr>
          <w:rFonts w:ascii="Times New Roman" w:eastAsia="標楷體" w:hAnsi="Times New Roman" w:hint="eastAsia"/>
          <w:bCs/>
          <w:sz w:val="32"/>
          <w:szCs w:val="32"/>
        </w:rPr>
        <w:t>應</w:t>
      </w:r>
      <w:proofErr w:type="gramStart"/>
      <w:r>
        <w:rPr>
          <w:rFonts w:ascii="Times New Roman" w:eastAsia="標楷體" w:hAnsi="Times New Roman" w:hint="eastAsia"/>
          <w:bCs/>
          <w:sz w:val="32"/>
          <w:szCs w:val="32"/>
        </w:rPr>
        <w:t>儘</w:t>
      </w:r>
      <w:proofErr w:type="gramEnd"/>
      <w:r>
        <w:rPr>
          <w:rFonts w:ascii="Times New Roman" w:eastAsia="標楷體" w:hAnsi="Times New Roman" w:hint="eastAsia"/>
          <w:bCs/>
          <w:sz w:val="32"/>
          <w:szCs w:val="32"/>
        </w:rPr>
        <w:t>可能以數位化形式索取</w:t>
      </w:r>
      <w:r w:rsidRPr="00563ED5">
        <w:rPr>
          <w:rFonts w:ascii="Times New Roman" w:eastAsia="標楷體" w:hAnsi="Times New Roman" w:hint="eastAsia"/>
          <w:bCs/>
          <w:sz w:val="32"/>
          <w:szCs w:val="32"/>
        </w:rPr>
        <w:t>，</w:t>
      </w:r>
      <w:r>
        <w:rPr>
          <w:rFonts w:ascii="Times New Roman" w:eastAsia="標楷體" w:hAnsi="Times New Roman" w:hint="eastAsia"/>
          <w:bCs/>
          <w:sz w:val="32"/>
          <w:szCs w:val="32"/>
        </w:rPr>
        <w:t>以減輕醫療機構人力負擔</w:t>
      </w:r>
      <w:r w:rsidRPr="00563ED5">
        <w:rPr>
          <w:rFonts w:ascii="Times New Roman" w:eastAsia="標楷體" w:hAnsi="Times New Roman" w:hint="eastAsia"/>
          <w:bCs/>
          <w:sz w:val="32"/>
          <w:szCs w:val="32"/>
        </w:rPr>
        <w:t>，</w:t>
      </w:r>
      <w:r>
        <w:rPr>
          <w:rFonts w:ascii="Times New Roman" w:eastAsia="標楷體" w:hAnsi="Times New Roman" w:hint="eastAsia"/>
          <w:bCs/>
          <w:sz w:val="32"/>
          <w:szCs w:val="32"/>
        </w:rPr>
        <w:t>並減少紙張浪費</w:t>
      </w:r>
      <w:r w:rsidR="00460B5A" w:rsidRPr="00460B5A">
        <w:rPr>
          <w:rFonts w:ascii="Times New Roman" w:eastAsia="標楷體" w:hAnsi="Times New Roman" w:hint="eastAsia"/>
          <w:bCs/>
          <w:sz w:val="32"/>
          <w:szCs w:val="32"/>
        </w:rPr>
        <w:t>。</w:t>
      </w:r>
    </w:p>
    <w:p w14:paraId="05191071" w14:textId="75A7E6E2" w:rsidR="00460B5A" w:rsidRPr="00460B5A" w:rsidRDefault="00460B5A" w:rsidP="00460B5A">
      <w:pPr>
        <w:spacing w:line="440" w:lineRule="exact"/>
        <w:ind w:leftChars="300" w:left="720" w:firstLineChars="838" w:firstLine="2682"/>
        <w:jc w:val="both"/>
        <w:rPr>
          <w:rFonts w:ascii="Times New Roman" w:eastAsia="標楷體" w:hAnsi="Times New Roman"/>
          <w:sz w:val="32"/>
          <w:szCs w:val="32"/>
        </w:rPr>
      </w:pPr>
      <w:r w:rsidRPr="00460B5A">
        <w:rPr>
          <w:rFonts w:ascii="Times New Roman" w:eastAsia="標楷體" w:hAnsi="Times New Roman"/>
          <w:sz w:val="32"/>
          <w:szCs w:val="32"/>
        </w:rPr>
        <w:t>提案人：</w:t>
      </w:r>
      <w:proofErr w:type="gramStart"/>
      <w:r w:rsidR="00563ED5">
        <w:rPr>
          <w:rFonts w:ascii="Times New Roman" w:eastAsia="標楷體" w:hAnsi="Times New Roman" w:hint="eastAsia"/>
          <w:sz w:val="32"/>
          <w:szCs w:val="32"/>
        </w:rPr>
        <w:t>盧</w:t>
      </w:r>
      <w:proofErr w:type="gramEnd"/>
      <w:r w:rsidR="00563ED5">
        <w:rPr>
          <w:rFonts w:ascii="Times New Roman" w:eastAsia="標楷體" w:hAnsi="Times New Roman" w:hint="eastAsia"/>
          <w:sz w:val="32"/>
          <w:szCs w:val="32"/>
        </w:rPr>
        <w:t>縣</w:t>
      </w:r>
      <w:proofErr w:type="gramStart"/>
      <w:r w:rsidR="00563ED5">
        <w:rPr>
          <w:rFonts w:ascii="Times New Roman" w:eastAsia="標楷體" w:hAnsi="Times New Roman" w:hint="eastAsia"/>
          <w:sz w:val="32"/>
          <w:szCs w:val="32"/>
        </w:rPr>
        <w:t>一</w:t>
      </w:r>
      <w:proofErr w:type="gramEnd"/>
    </w:p>
    <w:p w14:paraId="413E6674" w14:textId="3D110E49" w:rsidR="00460B5A" w:rsidRPr="000D59BD" w:rsidRDefault="00460B5A" w:rsidP="006D7898">
      <w:pPr>
        <w:spacing w:line="440" w:lineRule="exact"/>
        <w:ind w:leftChars="300" w:left="720" w:firstLineChars="838" w:firstLine="2682"/>
        <w:jc w:val="both"/>
        <w:rPr>
          <w:rFonts w:ascii="Times New Roman" w:eastAsia="標楷體" w:hAnsi="Times New Roman"/>
          <w:bCs/>
          <w:sz w:val="32"/>
          <w:szCs w:val="32"/>
        </w:rPr>
      </w:pPr>
      <w:r w:rsidRPr="00460B5A">
        <w:rPr>
          <w:rFonts w:ascii="Times New Roman" w:eastAsia="標楷體" w:hAnsi="Times New Roman"/>
          <w:sz w:val="32"/>
          <w:szCs w:val="32"/>
        </w:rPr>
        <w:t>連署人：</w:t>
      </w:r>
      <w:r w:rsidR="00563ED5">
        <w:rPr>
          <w:rFonts w:ascii="Times New Roman" w:eastAsia="標楷體" w:hAnsi="Times New Roman" w:hint="eastAsia"/>
          <w:sz w:val="32"/>
          <w:szCs w:val="32"/>
        </w:rPr>
        <w:t>王育敏</w:t>
      </w:r>
      <w:r w:rsidR="00563ED5">
        <w:rPr>
          <w:rFonts w:ascii="Times New Roman" w:eastAsia="標楷體" w:hAnsi="Times New Roman" w:hint="eastAsia"/>
          <w:sz w:val="32"/>
          <w:szCs w:val="32"/>
        </w:rPr>
        <w:t xml:space="preserve">  </w:t>
      </w:r>
      <w:r w:rsidRPr="00460B5A">
        <w:rPr>
          <w:rFonts w:ascii="Times New Roman" w:eastAsia="標楷體" w:hAnsi="Times New Roman" w:hint="eastAsia"/>
          <w:sz w:val="32"/>
          <w:szCs w:val="32"/>
        </w:rPr>
        <w:t>林月琴</w:t>
      </w:r>
      <w:r w:rsidR="00563ED5">
        <w:rPr>
          <w:rFonts w:ascii="Times New Roman" w:eastAsia="標楷體" w:hAnsi="Times New Roman" w:hint="eastAsia"/>
          <w:sz w:val="32"/>
          <w:szCs w:val="32"/>
        </w:rPr>
        <w:t xml:space="preserve">  </w:t>
      </w:r>
      <w:r w:rsidR="00563ED5">
        <w:rPr>
          <w:rFonts w:ascii="Times New Roman" w:eastAsia="標楷體" w:hAnsi="Times New Roman" w:hint="eastAsia"/>
          <w:sz w:val="32"/>
          <w:szCs w:val="32"/>
        </w:rPr>
        <w:t>廖偉翔</w:t>
      </w:r>
      <w:r w:rsidR="00563ED5">
        <w:rPr>
          <w:rFonts w:ascii="Times New Roman" w:eastAsia="標楷體" w:hAnsi="Times New Roman" w:hint="eastAsia"/>
          <w:sz w:val="32"/>
          <w:szCs w:val="32"/>
        </w:rPr>
        <w:t xml:space="preserve">  </w:t>
      </w:r>
      <w:r w:rsidR="00563ED5">
        <w:rPr>
          <w:rFonts w:ascii="Times New Roman" w:eastAsia="標楷體" w:hAnsi="Times New Roman" w:hint="eastAsia"/>
          <w:sz w:val="32"/>
          <w:szCs w:val="32"/>
        </w:rPr>
        <w:t>王正旭</w:t>
      </w:r>
    </w:p>
    <w:bookmarkEnd w:id="6"/>
    <w:p w14:paraId="77D199B7" w14:textId="6F3AE4B8" w:rsidR="00323C0C" w:rsidRPr="000D59BD" w:rsidRDefault="00323C0C" w:rsidP="00AA5F51">
      <w:pPr>
        <w:spacing w:line="440" w:lineRule="exact"/>
        <w:ind w:leftChars="100" w:left="880" w:hangingChars="200" w:hanging="640"/>
        <w:rPr>
          <w:rFonts w:ascii="標楷體" w:eastAsia="標楷體" w:hAnsi="標楷體"/>
          <w:sz w:val="32"/>
          <w:szCs w:val="32"/>
        </w:rPr>
      </w:pPr>
    </w:p>
    <w:p w14:paraId="2C11AFDC" w14:textId="2EB4CCD9" w:rsidR="000D5DF6" w:rsidRPr="00CA0C39" w:rsidRDefault="00CA0C39" w:rsidP="00020F60">
      <w:pPr>
        <w:spacing w:beforeLines="30" w:before="108" w:line="440" w:lineRule="exact"/>
        <w:rPr>
          <w:rFonts w:ascii="Times New Roman" w:eastAsia="標楷體" w:hAnsi="Times New Roman"/>
          <w:b/>
          <w:bCs/>
          <w:kern w:val="0"/>
          <w:sz w:val="32"/>
          <w:szCs w:val="32"/>
        </w:rPr>
      </w:pPr>
      <w:r w:rsidRPr="00CA0C39">
        <w:rPr>
          <w:rFonts w:ascii="Times New Roman" w:eastAsia="標楷體" w:hAnsi="Times New Roman" w:hint="eastAsia"/>
          <w:b/>
          <w:bCs/>
          <w:sz w:val="32"/>
          <w:szCs w:val="32"/>
        </w:rPr>
        <w:t>散會</w:t>
      </w:r>
    </w:p>
    <w:sectPr w:rsidR="000D5DF6" w:rsidRPr="00CA0C39" w:rsidSect="00695E09">
      <w:footerReference w:type="default" r:id="rId8"/>
      <w:pgSz w:w="11906" w:h="16838"/>
      <w:pgMar w:top="1134" w:right="1134" w:bottom="1134" w:left="1134" w:header="851" w:footer="73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F27331" w14:textId="77777777" w:rsidR="001167FC" w:rsidRDefault="001167FC" w:rsidP="00A706FE">
      <w:r>
        <w:separator/>
      </w:r>
    </w:p>
  </w:endnote>
  <w:endnote w:type="continuationSeparator" w:id="0">
    <w:p w14:paraId="182F444B" w14:textId="77777777" w:rsidR="001167FC" w:rsidRDefault="001167FC" w:rsidP="00A706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F17CB8" w14:textId="1756D343" w:rsidR="001C3CA3" w:rsidRDefault="001C3CA3" w:rsidP="00A706FE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0C0120" w:rsidRPr="000C0120">
      <w:rPr>
        <w:noProof/>
        <w:lang w:val="zh-TW"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0A4D0E" w14:textId="77777777" w:rsidR="001167FC" w:rsidRDefault="001167FC" w:rsidP="00A706FE">
      <w:r>
        <w:separator/>
      </w:r>
    </w:p>
  </w:footnote>
  <w:footnote w:type="continuationSeparator" w:id="0">
    <w:p w14:paraId="1F02D504" w14:textId="77777777" w:rsidR="001167FC" w:rsidRDefault="001167FC" w:rsidP="00A706F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811F3F"/>
    <w:multiLevelType w:val="hybridMultilevel"/>
    <w:tmpl w:val="13002F88"/>
    <w:lvl w:ilvl="0" w:tplc="F9FCD60E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ascii="標楷體" w:eastAsia="標楷體" w:hAnsi="標楷體" w:hint="eastAsia"/>
        <w:b w:val="0"/>
        <w:sz w:val="32"/>
        <w:szCs w:val="32"/>
        <w:lang w:val="en-US"/>
      </w:rPr>
    </w:lvl>
    <w:lvl w:ilvl="1" w:tplc="8974C0AE">
      <w:start w:val="1"/>
      <w:numFmt w:val="taiwaneseCountingThousand"/>
      <w:suff w:val="nothing"/>
      <w:lvlText w:val="(%2)"/>
      <w:lvlJc w:val="left"/>
      <w:pPr>
        <w:ind w:left="960" w:hanging="480"/>
      </w:pPr>
      <w:rPr>
        <w:rFonts w:ascii="標楷體" w:eastAsia="標楷體" w:hAnsi="標楷體" w:hint="default"/>
        <w:b w:val="0"/>
        <w:sz w:val="32"/>
        <w:szCs w:val="32"/>
        <w:lang w:val="en-US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35D7C9B"/>
    <w:multiLevelType w:val="hybridMultilevel"/>
    <w:tmpl w:val="93605080"/>
    <w:lvl w:ilvl="0" w:tplc="03D8E364">
      <w:start w:val="1"/>
      <w:numFmt w:val="taiwaneseCountingThousand"/>
      <w:lvlText w:val="(%1)"/>
      <w:lvlJc w:val="left"/>
      <w:pPr>
        <w:ind w:left="804" w:hanging="480"/>
      </w:pPr>
      <w:rPr>
        <w:b w:val="0"/>
        <w:bCs/>
      </w:rPr>
    </w:lvl>
    <w:lvl w:ilvl="1" w:tplc="04090019" w:tentative="1">
      <w:start w:val="1"/>
      <w:numFmt w:val="ideographTraditional"/>
      <w:lvlText w:val="%2、"/>
      <w:lvlJc w:val="left"/>
      <w:pPr>
        <w:ind w:left="1284" w:hanging="480"/>
      </w:pPr>
    </w:lvl>
    <w:lvl w:ilvl="2" w:tplc="0409001B" w:tentative="1">
      <w:start w:val="1"/>
      <w:numFmt w:val="lowerRoman"/>
      <w:lvlText w:val="%3."/>
      <w:lvlJc w:val="right"/>
      <w:pPr>
        <w:ind w:left="1764" w:hanging="480"/>
      </w:pPr>
    </w:lvl>
    <w:lvl w:ilvl="3" w:tplc="0409000F" w:tentative="1">
      <w:start w:val="1"/>
      <w:numFmt w:val="decimal"/>
      <w:lvlText w:val="%4."/>
      <w:lvlJc w:val="left"/>
      <w:pPr>
        <w:ind w:left="224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24" w:hanging="480"/>
      </w:pPr>
    </w:lvl>
    <w:lvl w:ilvl="5" w:tplc="0409001B" w:tentative="1">
      <w:start w:val="1"/>
      <w:numFmt w:val="lowerRoman"/>
      <w:lvlText w:val="%6."/>
      <w:lvlJc w:val="right"/>
      <w:pPr>
        <w:ind w:left="3204" w:hanging="480"/>
      </w:pPr>
    </w:lvl>
    <w:lvl w:ilvl="6" w:tplc="0409000F" w:tentative="1">
      <w:start w:val="1"/>
      <w:numFmt w:val="decimal"/>
      <w:lvlText w:val="%7."/>
      <w:lvlJc w:val="left"/>
      <w:pPr>
        <w:ind w:left="368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64" w:hanging="480"/>
      </w:pPr>
    </w:lvl>
    <w:lvl w:ilvl="8" w:tplc="0409001B" w:tentative="1">
      <w:start w:val="1"/>
      <w:numFmt w:val="lowerRoman"/>
      <w:lvlText w:val="%9."/>
      <w:lvlJc w:val="right"/>
      <w:pPr>
        <w:ind w:left="4644" w:hanging="480"/>
      </w:pPr>
    </w:lvl>
  </w:abstractNum>
  <w:abstractNum w:abstractNumId="2" w15:restartNumberingAfterBreak="0">
    <w:nsid w:val="1D376E08"/>
    <w:multiLevelType w:val="hybridMultilevel"/>
    <w:tmpl w:val="32B46E7A"/>
    <w:lvl w:ilvl="0" w:tplc="F9FCD60E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ascii="標楷體" w:eastAsia="標楷體" w:hAnsi="標楷體" w:hint="eastAsia"/>
        <w:b w:val="0"/>
        <w:sz w:val="32"/>
        <w:szCs w:val="32"/>
        <w:lang w:val="en-US"/>
      </w:rPr>
    </w:lvl>
    <w:lvl w:ilvl="1" w:tplc="8974C0AE">
      <w:start w:val="1"/>
      <w:numFmt w:val="taiwaneseCountingThousand"/>
      <w:suff w:val="nothing"/>
      <w:lvlText w:val="(%2)"/>
      <w:lvlJc w:val="left"/>
      <w:pPr>
        <w:ind w:left="960" w:hanging="480"/>
      </w:pPr>
      <w:rPr>
        <w:rFonts w:ascii="標楷體" w:eastAsia="標楷體" w:hAnsi="標楷體" w:hint="default"/>
        <w:b w:val="0"/>
        <w:sz w:val="32"/>
        <w:szCs w:val="32"/>
        <w:lang w:val="en-US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0546709"/>
    <w:multiLevelType w:val="hybridMultilevel"/>
    <w:tmpl w:val="F630395A"/>
    <w:lvl w:ilvl="0" w:tplc="9F368A70">
      <w:start w:val="1"/>
      <w:numFmt w:val="taiwaneseCountingThousand"/>
      <w:suff w:val="nothing"/>
      <w:lvlText w:val="%1、"/>
      <w:lvlJc w:val="left"/>
      <w:pPr>
        <w:ind w:left="72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1225B36"/>
    <w:multiLevelType w:val="hybridMultilevel"/>
    <w:tmpl w:val="D48A6A84"/>
    <w:lvl w:ilvl="0" w:tplc="AC0489B8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 w:hint="default"/>
        <w:b w:val="0"/>
        <w:bCs/>
        <w:sz w:val="32"/>
        <w:szCs w:val="36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7D95A43"/>
    <w:multiLevelType w:val="hybridMultilevel"/>
    <w:tmpl w:val="D48A6A84"/>
    <w:lvl w:ilvl="0" w:tplc="AC0489B8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 w:hint="default"/>
        <w:b w:val="0"/>
        <w:bCs/>
        <w:sz w:val="32"/>
        <w:szCs w:val="36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5357DC3"/>
    <w:multiLevelType w:val="hybridMultilevel"/>
    <w:tmpl w:val="F626983C"/>
    <w:lvl w:ilvl="0" w:tplc="C67062C2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b w:val="0"/>
        <w:bCs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6F76A13"/>
    <w:multiLevelType w:val="hybridMultilevel"/>
    <w:tmpl w:val="3788B1E0"/>
    <w:lvl w:ilvl="0" w:tplc="6D34DCC8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b w:val="0"/>
        <w:bCs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8166ADC"/>
    <w:multiLevelType w:val="hybridMultilevel"/>
    <w:tmpl w:val="183E5934"/>
    <w:lvl w:ilvl="0" w:tplc="F9FCD60E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ascii="標楷體" w:eastAsia="標楷體" w:hAnsi="標楷體" w:hint="eastAsia"/>
        <w:b w:val="0"/>
        <w:sz w:val="32"/>
        <w:szCs w:val="32"/>
        <w:lang w:val="en-US"/>
      </w:rPr>
    </w:lvl>
    <w:lvl w:ilvl="1" w:tplc="8974C0AE">
      <w:start w:val="1"/>
      <w:numFmt w:val="taiwaneseCountingThousand"/>
      <w:suff w:val="nothing"/>
      <w:lvlText w:val="(%2)"/>
      <w:lvlJc w:val="left"/>
      <w:pPr>
        <w:ind w:left="960" w:hanging="480"/>
      </w:pPr>
      <w:rPr>
        <w:rFonts w:ascii="標楷體" w:eastAsia="標楷體" w:hAnsi="標楷體" w:hint="default"/>
        <w:b w:val="0"/>
        <w:sz w:val="32"/>
        <w:szCs w:val="32"/>
        <w:lang w:val="en-US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1133B43"/>
    <w:multiLevelType w:val="hybridMultilevel"/>
    <w:tmpl w:val="EC749DF8"/>
    <w:lvl w:ilvl="0" w:tplc="F9FCD60E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ascii="標楷體" w:eastAsia="標楷體" w:hAnsi="標楷體" w:hint="eastAsia"/>
        <w:b w:val="0"/>
        <w:sz w:val="32"/>
        <w:szCs w:val="32"/>
        <w:lang w:val="en-US"/>
      </w:rPr>
    </w:lvl>
    <w:lvl w:ilvl="1" w:tplc="8974C0AE">
      <w:start w:val="1"/>
      <w:numFmt w:val="taiwaneseCountingThousand"/>
      <w:suff w:val="nothing"/>
      <w:lvlText w:val="(%2)"/>
      <w:lvlJc w:val="left"/>
      <w:pPr>
        <w:ind w:left="960" w:hanging="480"/>
      </w:pPr>
      <w:rPr>
        <w:rFonts w:ascii="標楷體" w:eastAsia="標楷體" w:hAnsi="標楷體" w:hint="default"/>
        <w:b w:val="0"/>
        <w:sz w:val="32"/>
        <w:szCs w:val="32"/>
        <w:lang w:val="en-US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6295E72"/>
    <w:multiLevelType w:val="hybridMultilevel"/>
    <w:tmpl w:val="A5F05542"/>
    <w:lvl w:ilvl="0" w:tplc="FFFFFFFF">
      <w:start w:val="1"/>
      <w:numFmt w:val="taiwaneseCountingThousand"/>
      <w:suff w:val="nothing"/>
      <w:lvlText w:val="(%1)"/>
      <w:lvlJc w:val="left"/>
      <w:pPr>
        <w:ind w:left="960" w:hanging="480"/>
      </w:pPr>
      <w:rPr>
        <w:rFonts w:ascii="標楷體" w:eastAsia="標楷體" w:hAnsi="標楷體" w:hint="default"/>
        <w:b w:val="0"/>
        <w:sz w:val="32"/>
        <w:szCs w:val="32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4F4E396B"/>
    <w:multiLevelType w:val="hybridMultilevel"/>
    <w:tmpl w:val="52F61C5C"/>
    <w:lvl w:ilvl="0" w:tplc="F184F59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19F090E"/>
    <w:multiLevelType w:val="hybridMultilevel"/>
    <w:tmpl w:val="887EC876"/>
    <w:lvl w:ilvl="0" w:tplc="FFFFFFFF">
      <w:start w:val="1"/>
      <w:numFmt w:val="taiwaneseCountingThousand"/>
      <w:suff w:val="nothing"/>
      <w:lvlText w:val="(%1)"/>
      <w:lvlJc w:val="left"/>
      <w:pPr>
        <w:ind w:left="960" w:hanging="480"/>
      </w:pPr>
      <w:rPr>
        <w:rFonts w:ascii="標楷體" w:eastAsia="標楷體" w:hAnsi="標楷體" w:hint="default"/>
        <w:b w:val="0"/>
        <w:sz w:val="32"/>
        <w:szCs w:val="32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43C49E6"/>
    <w:multiLevelType w:val="hybridMultilevel"/>
    <w:tmpl w:val="97424382"/>
    <w:lvl w:ilvl="0" w:tplc="4DD8C990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 w:hint="default"/>
        <w:b w:val="0"/>
        <w:bCs w:val="0"/>
        <w:sz w:val="32"/>
        <w:szCs w:val="3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55A2744B"/>
    <w:multiLevelType w:val="hybridMultilevel"/>
    <w:tmpl w:val="887EC876"/>
    <w:lvl w:ilvl="0" w:tplc="FFFFFFFF">
      <w:start w:val="1"/>
      <w:numFmt w:val="taiwaneseCountingThousand"/>
      <w:suff w:val="nothing"/>
      <w:lvlText w:val="(%1)"/>
      <w:lvlJc w:val="left"/>
      <w:pPr>
        <w:ind w:left="960" w:hanging="480"/>
      </w:pPr>
      <w:rPr>
        <w:rFonts w:ascii="標楷體" w:eastAsia="標楷體" w:hAnsi="標楷體" w:hint="default"/>
        <w:b w:val="0"/>
        <w:sz w:val="32"/>
        <w:szCs w:val="32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C4A55F0"/>
    <w:multiLevelType w:val="hybridMultilevel"/>
    <w:tmpl w:val="7960E852"/>
    <w:lvl w:ilvl="0" w:tplc="2BBC37A2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 w:hint="default"/>
        <w:b w:val="0"/>
        <w:bCs w:val="0"/>
        <w:sz w:val="32"/>
        <w:szCs w:val="3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2076E3F"/>
    <w:multiLevelType w:val="hybridMultilevel"/>
    <w:tmpl w:val="52F61C5C"/>
    <w:lvl w:ilvl="0" w:tplc="F184F59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F2F38CE"/>
    <w:multiLevelType w:val="hybridMultilevel"/>
    <w:tmpl w:val="887EC876"/>
    <w:lvl w:ilvl="0" w:tplc="FFFFFFFF">
      <w:start w:val="1"/>
      <w:numFmt w:val="taiwaneseCountingThousand"/>
      <w:suff w:val="nothing"/>
      <w:lvlText w:val="(%1)"/>
      <w:lvlJc w:val="left"/>
      <w:pPr>
        <w:ind w:left="960" w:hanging="480"/>
      </w:pPr>
      <w:rPr>
        <w:rFonts w:ascii="標楷體" w:eastAsia="標楷體" w:hAnsi="標楷體" w:hint="default"/>
        <w:b w:val="0"/>
        <w:sz w:val="32"/>
        <w:szCs w:val="32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704F6870"/>
    <w:multiLevelType w:val="hybridMultilevel"/>
    <w:tmpl w:val="584248DC"/>
    <w:lvl w:ilvl="0" w:tplc="F9FCD60E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ascii="標楷體" w:eastAsia="標楷體" w:hAnsi="標楷體" w:hint="eastAsia"/>
        <w:b w:val="0"/>
        <w:sz w:val="32"/>
        <w:szCs w:val="32"/>
        <w:lang w:val="en-US"/>
      </w:rPr>
    </w:lvl>
    <w:lvl w:ilvl="1" w:tplc="8974C0AE">
      <w:start w:val="1"/>
      <w:numFmt w:val="taiwaneseCountingThousand"/>
      <w:suff w:val="nothing"/>
      <w:lvlText w:val="(%2)"/>
      <w:lvlJc w:val="left"/>
      <w:pPr>
        <w:ind w:left="960" w:hanging="480"/>
      </w:pPr>
      <w:rPr>
        <w:rFonts w:ascii="標楷體" w:eastAsia="標楷體" w:hAnsi="標楷體" w:hint="default"/>
        <w:b w:val="0"/>
        <w:sz w:val="32"/>
        <w:szCs w:val="32"/>
        <w:lang w:val="en-US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73D464C3"/>
    <w:multiLevelType w:val="hybridMultilevel"/>
    <w:tmpl w:val="C08E85A0"/>
    <w:lvl w:ilvl="0" w:tplc="AC0489B8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 w:hint="default"/>
        <w:b w:val="0"/>
        <w:bCs/>
        <w:sz w:val="32"/>
        <w:szCs w:val="36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7DC65D83"/>
    <w:multiLevelType w:val="hybridMultilevel"/>
    <w:tmpl w:val="11D8D0F0"/>
    <w:lvl w:ilvl="0" w:tplc="1CB0149C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 w:hint="default"/>
        <w:b w:val="0"/>
        <w:color w:val="000000"/>
        <w:sz w:val="32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6"/>
  </w:num>
  <w:num w:numId="2">
    <w:abstractNumId w:val="11"/>
  </w:num>
  <w:num w:numId="3">
    <w:abstractNumId w:val="6"/>
  </w:num>
  <w:num w:numId="4">
    <w:abstractNumId w:val="7"/>
  </w:num>
  <w:num w:numId="5">
    <w:abstractNumId w:val="13"/>
  </w:num>
  <w:num w:numId="6">
    <w:abstractNumId w:val="4"/>
  </w:num>
  <w:num w:numId="7">
    <w:abstractNumId w:val="19"/>
  </w:num>
  <w:num w:numId="8">
    <w:abstractNumId w:val="15"/>
  </w:num>
  <w:num w:numId="9">
    <w:abstractNumId w:val="5"/>
  </w:num>
  <w:num w:numId="10">
    <w:abstractNumId w:val="3"/>
  </w:num>
  <w:num w:numId="11">
    <w:abstractNumId w:val="2"/>
  </w:num>
  <w:num w:numId="12">
    <w:abstractNumId w:val="9"/>
  </w:num>
  <w:num w:numId="13">
    <w:abstractNumId w:val="18"/>
  </w:num>
  <w:num w:numId="14">
    <w:abstractNumId w:val="0"/>
  </w:num>
  <w:num w:numId="15">
    <w:abstractNumId w:val="12"/>
  </w:num>
  <w:num w:numId="16">
    <w:abstractNumId w:val="17"/>
  </w:num>
  <w:num w:numId="17">
    <w:abstractNumId w:val="20"/>
  </w:num>
  <w:num w:numId="18">
    <w:abstractNumId w:val="1"/>
  </w:num>
  <w:num w:numId="19">
    <w:abstractNumId w:val="8"/>
  </w:num>
  <w:num w:numId="20">
    <w:abstractNumId w:val="10"/>
  </w:num>
  <w:num w:numId="21">
    <w:abstractNumId w:val="1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mirrorMargins/>
  <w:bordersDoNotSurroundHeader/>
  <w:bordersDoNotSurroundFooter/>
  <w:proofState w:spelling="clean" w:grammar="clean"/>
  <w:attachedTemplate r:id="rId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152B"/>
    <w:rsid w:val="00002CBE"/>
    <w:rsid w:val="00006651"/>
    <w:rsid w:val="00006A11"/>
    <w:rsid w:val="0000712A"/>
    <w:rsid w:val="00007659"/>
    <w:rsid w:val="0000779A"/>
    <w:rsid w:val="0001115F"/>
    <w:rsid w:val="0001117E"/>
    <w:rsid w:val="00011762"/>
    <w:rsid w:val="00011D28"/>
    <w:rsid w:val="00012005"/>
    <w:rsid w:val="000160CB"/>
    <w:rsid w:val="00016819"/>
    <w:rsid w:val="00016C61"/>
    <w:rsid w:val="0001783D"/>
    <w:rsid w:val="00017919"/>
    <w:rsid w:val="00020028"/>
    <w:rsid w:val="00020BE7"/>
    <w:rsid w:val="00020F60"/>
    <w:rsid w:val="0002110F"/>
    <w:rsid w:val="00021EF6"/>
    <w:rsid w:val="000223FF"/>
    <w:rsid w:val="00022DC7"/>
    <w:rsid w:val="00024425"/>
    <w:rsid w:val="000246FE"/>
    <w:rsid w:val="00024A81"/>
    <w:rsid w:val="00024BA5"/>
    <w:rsid w:val="00025276"/>
    <w:rsid w:val="00026FFE"/>
    <w:rsid w:val="00027110"/>
    <w:rsid w:val="000303AB"/>
    <w:rsid w:val="000304A6"/>
    <w:rsid w:val="00032073"/>
    <w:rsid w:val="0003296E"/>
    <w:rsid w:val="00032B65"/>
    <w:rsid w:val="00034046"/>
    <w:rsid w:val="00034F56"/>
    <w:rsid w:val="00034F97"/>
    <w:rsid w:val="00035483"/>
    <w:rsid w:val="000371E9"/>
    <w:rsid w:val="00040342"/>
    <w:rsid w:val="00040D71"/>
    <w:rsid w:val="000410AD"/>
    <w:rsid w:val="00041763"/>
    <w:rsid w:val="00041CDB"/>
    <w:rsid w:val="000425A3"/>
    <w:rsid w:val="000429BD"/>
    <w:rsid w:val="00042DCB"/>
    <w:rsid w:val="000430B4"/>
    <w:rsid w:val="000436A3"/>
    <w:rsid w:val="00044575"/>
    <w:rsid w:val="00044C50"/>
    <w:rsid w:val="00044FDB"/>
    <w:rsid w:val="0004555C"/>
    <w:rsid w:val="000459A6"/>
    <w:rsid w:val="00046FAE"/>
    <w:rsid w:val="0005010D"/>
    <w:rsid w:val="00050DF5"/>
    <w:rsid w:val="0005130E"/>
    <w:rsid w:val="00051A30"/>
    <w:rsid w:val="00053335"/>
    <w:rsid w:val="000549CF"/>
    <w:rsid w:val="00054FFC"/>
    <w:rsid w:val="0005514D"/>
    <w:rsid w:val="0005527C"/>
    <w:rsid w:val="00055CB7"/>
    <w:rsid w:val="000561CA"/>
    <w:rsid w:val="00056C92"/>
    <w:rsid w:val="0005755F"/>
    <w:rsid w:val="000575BF"/>
    <w:rsid w:val="00060754"/>
    <w:rsid w:val="00061008"/>
    <w:rsid w:val="000610F0"/>
    <w:rsid w:val="0006117B"/>
    <w:rsid w:val="000629FF"/>
    <w:rsid w:val="00062A82"/>
    <w:rsid w:val="00062E0F"/>
    <w:rsid w:val="000634A5"/>
    <w:rsid w:val="00063622"/>
    <w:rsid w:val="0006373F"/>
    <w:rsid w:val="00063C94"/>
    <w:rsid w:val="00064272"/>
    <w:rsid w:val="0006479E"/>
    <w:rsid w:val="00065FC2"/>
    <w:rsid w:val="00067359"/>
    <w:rsid w:val="00067561"/>
    <w:rsid w:val="00067591"/>
    <w:rsid w:val="00067B2C"/>
    <w:rsid w:val="0007013C"/>
    <w:rsid w:val="000710C8"/>
    <w:rsid w:val="00071E70"/>
    <w:rsid w:val="000727FB"/>
    <w:rsid w:val="000731A8"/>
    <w:rsid w:val="00073884"/>
    <w:rsid w:val="0007568F"/>
    <w:rsid w:val="00075D1F"/>
    <w:rsid w:val="00077121"/>
    <w:rsid w:val="00080633"/>
    <w:rsid w:val="00080F04"/>
    <w:rsid w:val="000810DD"/>
    <w:rsid w:val="00081273"/>
    <w:rsid w:val="000822C2"/>
    <w:rsid w:val="0008295C"/>
    <w:rsid w:val="00082FE4"/>
    <w:rsid w:val="0008678F"/>
    <w:rsid w:val="00086BE0"/>
    <w:rsid w:val="00090D50"/>
    <w:rsid w:val="00091B13"/>
    <w:rsid w:val="0009308F"/>
    <w:rsid w:val="00093769"/>
    <w:rsid w:val="00093BE7"/>
    <w:rsid w:val="00093D05"/>
    <w:rsid w:val="0009597A"/>
    <w:rsid w:val="00095AB3"/>
    <w:rsid w:val="00096323"/>
    <w:rsid w:val="00097027"/>
    <w:rsid w:val="000A011D"/>
    <w:rsid w:val="000A1CEC"/>
    <w:rsid w:val="000A202A"/>
    <w:rsid w:val="000A2060"/>
    <w:rsid w:val="000A3186"/>
    <w:rsid w:val="000A37C2"/>
    <w:rsid w:val="000A518B"/>
    <w:rsid w:val="000A52B7"/>
    <w:rsid w:val="000A62F7"/>
    <w:rsid w:val="000A6D00"/>
    <w:rsid w:val="000A6F23"/>
    <w:rsid w:val="000B0EF3"/>
    <w:rsid w:val="000B1B26"/>
    <w:rsid w:val="000B23B1"/>
    <w:rsid w:val="000B2A75"/>
    <w:rsid w:val="000B2FB0"/>
    <w:rsid w:val="000B329A"/>
    <w:rsid w:val="000B32F8"/>
    <w:rsid w:val="000B33C8"/>
    <w:rsid w:val="000B36EB"/>
    <w:rsid w:val="000B38B3"/>
    <w:rsid w:val="000B3EB2"/>
    <w:rsid w:val="000B5400"/>
    <w:rsid w:val="000B5C09"/>
    <w:rsid w:val="000B642B"/>
    <w:rsid w:val="000B6D2D"/>
    <w:rsid w:val="000B71A0"/>
    <w:rsid w:val="000C0120"/>
    <w:rsid w:val="000C1A9A"/>
    <w:rsid w:val="000C38DC"/>
    <w:rsid w:val="000C42C3"/>
    <w:rsid w:val="000C451A"/>
    <w:rsid w:val="000C5F69"/>
    <w:rsid w:val="000C635B"/>
    <w:rsid w:val="000D05E3"/>
    <w:rsid w:val="000D1725"/>
    <w:rsid w:val="000D3247"/>
    <w:rsid w:val="000D37E3"/>
    <w:rsid w:val="000D3C76"/>
    <w:rsid w:val="000D589D"/>
    <w:rsid w:val="000D59BD"/>
    <w:rsid w:val="000D5DF6"/>
    <w:rsid w:val="000D627D"/>
    <w:rsid w:val="000D7D70"/>
    <w:rsid w:val="000E0095"/>
    <w:rsid w:val="000E1B22"/>
    <w:rsid w:val="000E2069"/>
    <w:rsid w:val="000E2483"/>
    <w:rsid w:val="000E39D0"/>
    <w:rsid w:val="000E5899"/>
    <w:rsid w:val="000F0597"/>
    <w:rsid w:val="000F0DC4"/>
    <w:rsid w:val="000F1AA6"/>
    <w:rsid w:val="000F2187"/>
    <w:rsid w:val="000F21C5"/>
    <w:rsid w:val="000F2663"/>
    <w:rsid w:val="000F2969"/>
    <w:rsid w:val="000F42B8"/>
    <w:rsid w:val="000F461D"/>
    <w:rsid w:val="000F4915"/>
    <w:rsid w:val="000F7A61"/>
    <w:rsid w:val="001015CD"/>
    <w:rsid w:val="00102FD5"/>
    <w:rsid w:val="00103283"/>
    <w:rsid w:val="00103FA1"/>
    <w:rsid w:val="00105525"/>
    <w:rsid w:val="00106E91"/>
    <w:rsid w:val="0010743C"/>
    <w:rsid w:val="00107700"/>
    <w:rsid w:val="00107C44"/>
    <w:rsid w:val="00110ED6"/>
    <w:rsid w:val="00110EF3"/>
    <w:rsid w:val="0011107C"/>
    <w:rsid w:val="00111F92"/>
    <w:rsid w:val="00114F1E"/>
    <w:rsid w:val="00115886"/>
    <w:rsid w:val="001161FF"/>
    <w:rsid w:val="0011661F"/>
    <w:rsid w:val="00116652"/>
    <w:rsid w:val="001167FC"/>
    <w:rsid w:val="0011711E"/>
    <w:rsid w:val="00117346"/>
    <w:rsid w:val="0012044F"/>
    <w:rsid w:val="00120EF7"/>
    <w:rsid w:val="00120FD7"/>
    <w:rsid w:val="00121278"/>
    <w:rsid w:val="00122D7E"/>
    <w:rsid w:val="00123CA1"/>
    <w:rsid w:val="00124499"/>
    <w:rsid w:val="00125CCF"/>
    <w:rsid w:val="00127FB0"/>
    <w:rsid w:val="00130B33"/>
    <w:rsid w:val="00132500"/>
    <w:rsid w:val="0013277E"/>
    <w:rsid w:val="00134EF7"/>
    <w:rsid w:val="00134F22"/>
    <w:rsid w:val="00135E75"/>
    <w:rsid w:val="00136298"/>
    <w:rsid w:val="001367A9"/>
    <w:rsid w:val="00136AF9"/>
    <w:rsid w:val="0013727F"/>
    <w:rsid w:val="0013755A"/>
    <w:rsid w:val="00137DC1"/>
    <w:rsid w:val="00137F11"/>
    <w:rsid w:val="001400E8"/>
    <w:rsid w:val="001407C3"/>
    <w:rsid w:val="00140DA1"/>
    <w:rsid w:val="001432EF"/>
    <w:rsid w:val="0014354C"/>
    <w:rsid w:val="00143D91"/>
    <w:rsid w:val="001442EC"/>
    <w:rsid w:val="00145B6B"/>
    <w:rsid w:val="00145CAF"/>
    <w:rsid w:val="00147EBE"/>
    <w:rsid w:val="00147FF1"/>
    <w:rsid w:val="001504B5"/>
    <w:rsid w:val="0015095F"/>
    <w:rsid w:val="00151064"/>
    <w:rsid w:val="0015164A"/>
    <w:rsid w:val="00151A7C"/>
    <w:rsid w:val="00153052"/>
    <w:rsid w:val="00153DB0"/>
    <w:rsid w:val="001542A2"/>
    <w:rsid w:val="00154BAE"/>
    <w:rsid w:val="00154EEA"/>
    <w:rsid w:val="001553DF"/>
    <w:rsid w:val="001559AF"/>
    <w:rsid w:val="00155F7A"/>
    <w:rsid w:val="00156837"/>
    <w:rsid w:val="0015790D"/>
    <w:rsid w:val="00160195"/>
    <w:rsid w:val="00161888"/>
    <w:rsid w:val="00161933"/>
    <w:rsid w:val="00161BE5"/>
    <w:rsid w:val="0016352A"/>
    <w:rsid w:val="00163682"/>
    <w:rsid w:val="00163CB8"/>
    <w:rsid w:val="0016403F"/>
    <w:rsid w:val="0016504C"/>
    <w:rsid w:val="001661CB"/>
    <w:rsid w:val="001662A5"/>
    <w:rsid w:val="0016697D"/>
    <w:rsid w:val="00166F75"/>
    <w:rsid w:val="0016752D"/>
    <w:rsid w:val="00167BDD"/>
    <w:rsid w:val="0017003F"/>
    <w:rsid w:val="0017076B"/>
    <w:rsid w:val="00170FED"/>
    <w:rsid w:val="00173499"/>
    <w:rsid w:val="00175846"/>
    <w:rsid w:val="00175D5E"/>
    <w:rsid w:val="001774B1"/>
    <w:rsid w:val="00177520"/>
    <w:rsid w:val="00177795"/>
    <w:rsid w:val="00177898"/>
    <w:rsid w:val="00177CB3"/>
    <w:rsid w:val="00181181"/>
    <w:rsid w:val="00181400"/>
    <w:rsid w:val="001819ED"/>
    <w:rsid w:val="001841A2"/>
    <w:rsid w:val="001847A1"/>
    <w:rsid w:val="00184E1F"/>
    <w:rsid w:val="00185BB5"/>
    <w:rsid w:val="00185E5B"/>
    <w:rsid w:val="00187040"/>
    <w:rsid w:val="00190AF9"/>
    <w:rsid w:val="00192406"/>
    <w:rsid w:val="001925FC"/>
    <w:rsid w:val="00192ECD"/>
    <w:rsid w:val="00193F43"/>
    <w:rsid w:val="00195C60"/>
    <w:rsid w:val="00196384"/>
    <w:rsid w:val="001969A7"/>
    <w:rsid w:val="00196CEB"/>
    <w:rsid w:val="00197BB5"/>
    <w:rsid w:val="001A02C7"/>
    <w:rsid w:val="001A513A"/>
    <w:rsid w:val="001A52CA"/>
    <w:rsid w:val="001A5C33"/>
    <w:rsid w:val="001A60D3"/>
    <w:rsid w:val="001A77E8"/>
    <w:rsid w:val="001A7A89"/>
    <w:rsid w:val="001A7EDF"/>
    <w:rsid w:val="001A7FE8"/>
    <w:rsid w:val="001B01C1"/>
    <w:rsid w:val="001B1B8D"/>
    <w:rsid w:val="001B1CE1"/>
    <w:rsid w:val="001B1D94"/>
    <w:rsid w:val="001B23A1"/>
    <w:rsid w:val="001B3E37"/>
    <w:rsid w:val="001B3E8E"/>
    <w:rsid w:val="001B3EDF"/>
    <w:rsid w:val="001B44DA"/>
    <w:rsid w:val="001B4651"/>
    <w:rsid w:val="001B6F5D"/>
    <w:rsid w:val="001B74F5"/>
    <w:rsid w:val="001B7EEF"/>
    <w:rsid w:val="001C014D"/>
    <w:rsid w:val="001C0858"/>
    <w:rsid w:val="001C0E9A"/>
    <w:rsid w:val="001C152B"/>
    <w:rsid w:val="001C21A2"/>
    <w:rsid w:val="001C2BE9"/>
    <w:rsid w:val="001C2DFD"/>
    <w:rsid w:val="001C3CA3"/>
    <w:rsid w:val="001C4432"/>
    <w:rsid w:val="001C5A2B"/>
    <w:rsid w:val="001C66CC"/>
    <w:rsid w:val="001C75C6"/>
    <w:rsid w:val="001D1CC0"/>
    <w:rsid w:val="001D2CFC"/>
    <w:rsid w:val="001D3025"/>
    <w:rsid w:val="001D3EDD"/>
    <w:rsid w:val="001D4785"/>
    <w:rsid w:val="001D4F25"/>
    <w:rsid w:val="001D5016"/>
    <w:rsid w:val="001D5025"/>
    <w:rsid w:val="001D5532"/>
    <w:rsid w:val="001D66B8"/>
    <w:rsid w:val="001D711A"/>
    <w:rsid w:val="001D7B0B"/>
    <w:rsid w:val="001E09B0"/>
    <w:rsid w:val="001E1A34"/>
    <w:rsid w:val="001E2880"/>
    <w:rsid w:val="001E3B50"/>
    <w:rsid w:val="001E3FCE"/>
    <w:rsid w:val="001E495E"/>
    <w:rsid w:val="001E4A21"/>
    <w:rsid w:val="001E5D2A"/>
    <w:rsid w:val="001F0F45"/>
    <w:rsid w:val="001F218F"/>
    <w:rsid w:val="001F254C"/>
    <w:rsid w:val="001F26B5"/>
    <w:rsid w:val="001F55EA"/>
    <w:rsid w:val="001F600E"/>
    <w:rsid w:val="002005E3"/>
    <w:rsid w:val="0020064D"/>
    <w:rsid w:val="00201341"/>
    <w:rsid w:val="002027B7"/>
    <w:rsid w:val="00203702"/>
    <w:rsid w:val="00206B5F"/>
    <w:rsid w:val="00206BC2"/>
    <w:rsid w:val="002075E8"/>
    <w:rsid w:val="00207626"/>
    <w:rsid w:val="002103BF"/>
    <w:rsid w:val="00211C8F"/>
    <w:rsid w:val="0021358A"/>
    <w:rsid w:val="00213D1D"/>
    <w:rsid w:val="002146E2"/>
    <w:rsid w:val="002152B2"/>
    <w:rsid w:val="00215C7C"/>
    <w:rsid w:val="00217B26"/>
    <w:rsid w:val="00217DED"/>
    <w:rsid w:val="00221A7D"/>
    <w:rsid w:val="002230E0"/>
    <w:rsid w:val="00224A3C"/>
    <w:rsid w:val="00224B12"/>
    <w:rsid w:val="002251C0"/>
    <w:rsid w:val="002264D3"/>
    <w:rsid w:val="002274E6"/>
    <w:rsid w:val="0022777D"/>
    <w:rsid w:val="00227BF9"/>
    <w:rsid w:val="00227D57"/>
    <w:rsid w:val="0023172B"/>
    <w:rsid w:val="00231D7A"/>
    <w:rsid w:val="00232839"/>
    <w:rsid w:val="00233A20"/>
    <w:rsid w:val="00234740"/>
    <w:rsid w:val="002362FA"/>
    <w:rsid w:val="00237423"/>
    <w:rsid w:val="00240239"/>
    <w:rsid w:val="0024029F"/>
    <w:rsid w:val="0024114B"/>
    <w:rsid w:val="00241187"/>
    <w:rsid w:val="002415D5"/>
    <w:rsid w:val="00241DFB"/>
    <w:rsid w:val="002425A7"/>
    <w:rsid w:val="00243635"/>
    <w:rsid w:val="002437B3"/>
    <w:rsid w:val="00244A0E"/>
    <w:rsid w:val="002466CA"/>
    <w:rsid w:val="002466D9"/>
    <w:rsid w:val="00250EE7"/>
    <w:rsid w:val="0025293B"/>
    <w:rsid w:val="00253052"/>
    <w:rsid w:val="002532D1"/>
    <w:rsid w:val="002534D9"/>
    <w:rsid w:val="00254A60"/>
    <w:rsid w:val="0025520B"/>
    <w:rsid w:val="0025603F"/>
    <w:rsid w:val="002564B4"/>
    <w:rsid w:val="0025650D"/>
    <w:rsid w:val="002573BB"/>
    <w:rsid w:val="00257869"/>
    <w:rsid w:val="0026184D"/>
    <w:rsid w:val="00263723"/>
    <w:rsid w:val="0026390B"/>
    <w:rsid w:val="002671F5"/>
    <w:rsid w:val="00270642"/>
    <w:rsid w:val="002712A4"/>
    <w:rsid w:val="00272DC4"/>
    <w:rsid w:val="00273A1D"/>
    <w:rsid w:val="002743CB"/>
    <w:rsid w:val="0028053D"/>
    <w:rsid w:val="00280F23"/>
    <w:rsid w:val="00283477"/>
    <w:rsid w:val="002837CF"/>
    <w:rsid w:val="00283E81"/>
    <w:rsid w:val="00283F79"/>
    <w:rsid w:val="00287C50"/>
    <w:rsid w:val="0029054A"/>
    <w:rsid w:val="00290AF6"/>
    <w:rsid w:val="00290BD2"/>
    <w:rsid w:val="00292A78"/>
    <w:rsid w:val="00293E72"/>
    <w:rsid w:val="00295199"/>
    <w:rsid w:val="002953FD"/>
    <w:rsid w:val="00296B20"/>
    <w:rsid w:val="00297B16"/>
    <w:rsid w:val="00297FEE"/>
    <w:rsid w:val="002A13F8"/>
    <w:rsid w:val="002A29AB"/>
    <w:rsid w:val="002A4571"/>
    <w:rsid w:val="002A509B"/>
    <w:rsid w:val="002A5103"/>
    <w:rsid w:val="002A7B2B"/>
    <w:rsid w:val="002A7FE4"/>
    <w:rsid w:val="002B080D"/>
    <w:rsid w:val="002B1E79"/>
    <w:rsid w:val="002B2CAF"/>
    <w:rsid w:val="002B31A1"/>
    <w:rsid w:val="002B31A7"/>
    <w:rsid w:val="002B31FD"/>
    <w:rsid w:val="002B3E28"/>
    <w:rsid w:val="002B4817"/>
    <w:rsid w:val="002B48F7"/>
    <w:rsid w:val="002B5FF9"/>
    <w:rsid w:val="002B67E7"/>
    <w:rsid w:val="002B70BB"/>
    <w:rsid w:val="002C174B"/>
    <w:rsid w:val="002C2388"/>
    <w:rsid w:val="002C2D86"/>
    <w:rsid w:val="002C3750"/>
    <w:rsid w:val="002C4DB2"/>
    <w:rsid w:val="002C6E8B"/>
    <w:rsid w:val="002D0955"/>
    <w:rsid w:val="002D1705"/>
    <w:rsid w:val="002D2129"/>
    <w:rsid w:val="002D24BD"/>
    <w:rsid w:val="002D344A"/>
    <w:rsid w:val="002D372F"/>
    <w:rsid w:val="002D39EA"/>
    <w:rsid w:val="002D3E86"/>
    <w:rsid w:val="002D5640"/>
    <w:rsid w:val="002D56A1"/>
    <w:rsid w:val="002D7CBA"/>
    <w:rsid w:val="002E06B0"/>
    <w:rsid w:val="002E1FD5"/>
    <w:rsid w:val="002E216F"/>
    <w:rsid w:val="002E348A"/>
    <w:rsid w:val="002E3F2A"/>
    <w:rsid w:val="002E50D8"/>
    <w:rsid w:val="002E60FE"/>
    <w:rsid w:val="002E73F0"/>
    <w:rsid w:val="002E7B39"/>
    <w:rsid w:val="002F002F"/>
    <w:rsid w:val="002F0DE0"/>
    <w:rsid w:val="002F42F8"/>
    <w:rsid w:val="002F756A"/>
    <w:rsid w:val="0030167E"/>
    <w:rsid w:val="0030194A"/>
    <w:rsid w:val="00303014"/>
    <w:rsid w:val="00304695"/>
    <w:rsid w:val="00305B3E"/>
    <w:rsid w:val="00306306"/>
    <w:rsid w:val="00306373"/>
    <w:rsid w:val="00307478"/>
    <w:rsid w:val="00307D23"/>
    <w:rsid w:val="003107BB"/>
    <w:rsid w:val="0031138A"/>
    <w:rsid w:val="00311439"/>
    <w:rsid w:val="003123F9"/>
    <w:rsid w:val="00312BB7"/>
    <w:rsid w:val="00313D30"/>
    <w:rsid w:val="00314120"/>
    <w:rsid w:val="003144E1"/>
    <w:rsid w:val="00314760"/>
    <w:rsid w:val="003171F0"/>
    <w:rsid w:val="00320BEC"/>
    <w:rsid w:val="0032107D"/>
    <w:rsid w:val="00321159"/>
    <w:rsid w:val="0032127D"/>
    <w:rsid w:val="00321487"/>
    <w:rsid w:val="003229ED"/>
    <w:rsid w:val="00322E1C"/>
    <w:rsid w:val="00323C0C"/>
    <w:rsid w:val="00323EA2"/>
    <w:rsid w:val="00325259"/>
    <w:rsid w:val="00325975"/>
    <w:rsid w:val="0032670A"/>
    <w:rsid w:val="00327603"/>
    <w:rsid w:val="00327A6E"/>
    <w:rsid w:val="00327AE0"/>
    <w:rsid w:val="00330989"/>
    <w:rsid w:val="00331490"/>
    <w:rsid w:val="0033152F"/>
    <w:rsid w:val="00331C8E"/>
    <w:rsid w:val="00331EF3"/>
    <w:rsid w:val="00333ED6"/>
    <w:rsid w:val="00333EE4"/>
    <w:rsid w:val="00334598"/>
    <w:rsid w:val="00334EDA"/>
    <w:rsid w:val="003358D0"/>
    <w:rsid w:val="0033642F"/>
    <w:rsid w:val="00337221"/>
    <w:rsid w:val="00337DC8"/>
    <w:rsid w:val="003405B5"/>
    <w:rsid w:val="003413B8"/>
    <w:rsid w:val="003417F8"/>
    <w:rsid w:val="00341B54"/>
    <w:rsid w:val="0034257E"/>
    <w:rsid w:val="00343AE5"/>
    <w:rsid w:val="003464F5"/>
    <w:rsid w:val="00347007"/>
    <w:rsid w:val="0034771B"/>
    <w:rsid w:val="003502F4"/>
    <w:rsid w:val="00350BBC"/>
    <w:rsid w:val="0035103C"/>
    <w:rsid w:val="00355794"/>
    <w:rsid w:val="0035585B"/>
    <w:rsid w:val="00355DBB"/>
    <w:rsid w:val="00356CC8"/>
    <w:rsid w:val="00357626"/>
    <w:rsid w:val="00357AD5"/>
    <w:rsid w:val="00357C1C"/>
    <w:rsid w:val="00357EE5"/>
    <w:rsid w:val="00362FD4"/>
    <w:rsid w:val="00362FE2"/>
    <w:rsid w:val="003630AF"/>
    <w:rsid w:val="00363B01"/>
    <w:rsid w:val="00364AB8"/>
    <w:rsid w:val="003652DF"/>
    <w:rsid w:val="00365F23"/>
    <w:rsid w:val="003662B8"/>
    <w:rsid w:val="00366833"/>
    <w:rsid w:val="00366ACD"/>
    <w:rsid w:val="00372866"/>
    <w:rsid w:val="00372AAA"/>
    <w:rsid w:val="0037314F"/>
    <w:rsid w:val="00373EE4"/>
    <w:rsid w:val="00374C82"/>
    <w:rsid w:val="0037575F"/>
    <w:rsid w:val="00376B64"/>
    <w:rsid w:val="00377582"/>
    <w:rsid w:val="0038133E"/>
    <w:rsid w:val="00381635"/>
    <w:rsid w:val="00382255"/>
    <w:rsid w:val="003822E4"/>
    <w:rsid w:val="00383CB1"/>
    <w:rsid w:val="00383F44"/>
    <w:rsid w:val="003852FE"/>
    <w:rsid w:val="003858C2"/>
    <w:rsid w:val="00385C24"/>
    <w:rsid w:val="00386EC0"/>
    <w:rsid w:val="003871DD"/>
    <w:rsid w:val="003878A0"/>
    <w:rsid w:val="00390735"/>
    <w:rsid w:val="00391DF0"/>
    <w:rsid w:val="00391F1B"/>
    <w:rsid w:val="0039289C"/>
    <w:rsid w:val="003932D1"/>
    <w:rsid w:val="003943C4"/>
    <w:rsid w:val="003952E6"/>
    <w:rsid w:val="00395ABB"/>
    <w:rsid w:val="00396479"/>
    <w:rsid w:val="00397107"/>
    <w:rsid w:val="00397E50"/>
    <w:rsid w:val="003A0270"/>
    <w:rsid w:val="003A16B1"/>
    <w:rsid w:val="003A1D26"/>
    <w:rsid w:val="003A1E8D"/>
    <w:rsid w:val="003A223E"/>
    <w:rsid w:val="003A316E"/>
    <w:rsid w:val="003A31E0"/>
    <w:rsid w:val="003A390E"/>
    <w:rsid w:val="003A40E5"/>
    <w:rsid w:val="003A445E"/>
    <w:rsid w:val="003A6314"/>
    <w:rsid w:val="003A652E"/>
    <w:rsid w:val="003A6C17"/>
    <w:rsid w:val="003A7CDE"/>
    <w:rsid w:val="003A7D71"/>
    <w:rsid w:val="003B03F1"/>
    <w:rsid w:val="003B0474"/>
    <w:rsid w:val="003B0763"/>
    <w:rsid w:val="003B14EA"/>
    <w:rsid w:val="003B236A"/>
    <w:rsid w:val="003B3A87"/>
    <w:rsid w:val="003B49FD"/>
    <w:rsid w:val="003B528D"/>
    <w:rsid w:val="003C058D"/>
    <w:rsid w:val="003C1A5A"/>
    <w:rsid w:val="003C23AE"/>
    <w:rsid w:val="003C34DE"/>
    <w:rsid w:val="003C37E8"/>
    <w:rsid w:val="003C3F01"/>
    <w:rsid w:val="003C4B8B"/>
    <w:rsid w:val="003C4CF7"/>
    <w:rsid w:val="003C7283"/>
    <w:rsid w:val="003D0515"/>
    <w:rsid w:val="003D1447"/>
    <w:rsid w:val="003D150A"/>
    <w:rsid w:val="003D3333"/>
    <w:rsid w:val="003D3C4E"/>
    <w:rsid w:val="003D5E89"/>
    <w:rsid w:val="003D77A2"/>
    <w:rsid w:val="003E0262"/>
    <w:rsid w:val="003E05B2"/>
    <w:rsid w:val="003E1916"/>
    <w:rsid w:val="003E241E"/>
    <w:rsid w:val="003E46D4"/>
    <w:rsid w:val="003E5186"/>
    <w:rsid w:val="003E6087"/>
    <w:rsid w:val="003E6271"/>
    <w:rsid w:val="003E7FD5"/>
    <w:rsid w:val="003F01D5"/>
    <w:rsid w:val="003F0591"/>
    <w:rsid w:val="003F0966"/>
    <w:rsid w:val="003F1495"/>
    <w:rsid w:val="003F1756"/>
    <w:rsid w:val="003F2572"/>
    <w:rsid w:val="003F2649"/>
    <w:rsid w:val="003F2798"/>
    <w:rsid w:val="003F3CCC"/>
    <w:rsid w:val="003F3E9A"/>
    <w:rsid w:val="003F428A"/>
    <w:rsid w:val="003F4937"/>
    <w:rsid w:val="003F578B"/>
    <w:rsid w:val="003F5CFF"/>
    <w:rsid w:val="003F6522"/>
    <w:rsid w:val="003F70BA"/>
    <w:rsid w:val="003F77AC"/>
    <w:rsid w:val="0040042E"/>
    <w:rsid w:val="00402302"/>
    <w:rsid w:val="004023B4"/>
    <w:rsid w:val="0040351E"/>
    <w:rsid w:val="0040383C"/>
    <w:rsid w:val="00403D15"/>
    <w:rsid w:val="00403F87"/>
    <w:rsid w:val="00404123"/>
    <w:rsid w:val="004047A8"/>
    <w:rsid w:val="0040486E"/>
    <w:rsid w:val="00404A35"/>
    <w:rsid w:val="0040545E"/>
    <w:rsid w:val="00405F41"/>
    <w:rsid w:val="004062C8"/>
    <w:rsid w:val="004063D1"/>
    <w:rsid w:val="00407A8F"/>
    <w:rsid w:val="00410065"/>
    <w:rsid w:val="00411776"/>
    <w:rsid w:val="00411D20"/>
    <w:rsid w:val="00413220"/>
    <w:rsid w:val="004132D7"/>
    <w:rsid w:val="00413521"/>
    <w:rsid w:val="00413679"/>
    <w:rsid w:val="00413CDC"/>
    <w:rsid w:val="00413D91"/>
    <w:rsid w:val="004147A5"/>
    <w:rsid w:val="004153D6"/>
    <w:rsid w:val="00416DBA"/>
    <w:rsid w:val="0042024E"/>
    <w:rsid w:val="00420F94"/>
    <w:rsid w:val="00421FDC"/>
    <w:rsid w:val="0042287A"/>
    <w:rsid w:val="0042304A"/>
    <w:rsid w:val="00423FE0"/>
    <w:rsid w:val="0042400E"/>
    <w:rsid w:val="00424CD0"/>
    <w:rsid w:val="004250E0"/>
    <w:rsid w:val="0042609C"/>
    <w:rsid w:val="004321D4"/>
    <w:rsid w:val="00432213"/>
    <w:rsid w:val="0043249F"/>
    <w:rsid w:val="00432EA1"/>
    <w:rsid w:val="00433411"/>
    <w:rsid w:val="00433554"/>
    <w:rsid w:val="00433609"/>
    <w:rsid w:val="004336FC"/>
    <w:rsid w:val="004341EE"/>
    <w:rsid w:val="0043456C"/>
    <w:rsid w:val="00436311"/>
    <w:rsid w:val="004363D1"/>
    <w:rsid w:val="004369A1"/>
    <w:rsid w:val="004369C6"/>
    <w:rsid w:val="00436BDA"/>
    <w:rsid w:val="00440521"/>
    <w:rsid w:val="00442304"/>
    <w:rsid w:val="004431B3"/>
    <w:rsid w:val="004444D4"/>
    <w:rsid w:val="0044451B"/>
    <w:rsid w:val="00444635"/>
    <w:rsid w:val="00444A56"/>
    <w:rsid w:val="0044505A"/>
    <w:rsid w:val="004456B9"/>
    <w:rsid w:val="00445DBD"/>
    <w:rsid w:val="00446703"/>
    <w:rsid w:val="004474CF"/>
    <w:rsid w:val="004477A5"/>
    <w:rsid w:val="00447CEE"/>
    <w:rsid w:val="00450030"/>
    <w:rsid w:val="004507A1"/>
    <w:rsid w:val="00451088"/>
    <w:rsid w:val="00451B29"/>
    <w:rsid w:val="004527BB"/>
    <w:rsid w:val="00452DF5"/>
    <w:rsid w:val="004539CE"/>
    <w:rsid w:val="0045486C"/>
    <w:rsid w:val="00454DF1"/>
    <w:rsid w:val="0045637C"/>
    <w:rsid w:val="00456AFD"/>
    <w:rsid w:val="004572B1"/>
    <w:rsid w:val="0045795D"/>
    <w:rsid w:val="00457EC3"/>
    <w:rsid w:val="00460B45"/>
    <w:rsid w:val="00460B5A"/>
    <w:rsid w:val="0046155F"/>
    <w:rsid w:val="00462BBE"/>
    <w:rsid w:val="00464567"/>
    <w:rsid w:val="0046461C"/>
    <w:rsid w:val="00464F2F"/>
    <w:rsid w:val="00465546"/>
    <w:rsid w:val="0046591E"/>
    <w:rsid w:val="00465BE0"/>
    <w:rsid w:val="00466AD5"/>
    <w:rsid w:val="0046768A"/>
    <w:rsid w:val="0046773C"/>
    <w:rsid w:val="004705AD"/>
    <w:rsid w:val="00472374"/>
    <w:rsid w:val="00473EE2"/>
    <w:rsid w:val="00474984"/>
    <w:rsid w:val="0047575E"/>
    <w:rsid w:val="00475F5F"/>
    <w:rsid w:val="004762A0"/>
    <w:rsid w:val="00476757"/>
    <w:rsid w:val="004775A1"/>
    <w:rsid w:val="00477F50"/>
    <w:rsid w:val="00477F6C"/>
    <w:rsid w:val="004805E0"/>
    <w:rsid w:val="00482554"/>
    <w:rsid w:val="00483A83"/>
    <w:rsid w:val="00483B53"/>
    <w:rsid w:val="004844E7"/>
    <w:rsid w:val="0048508F"/>
    <w:rsid w:val="004859F5"/>
    <w:rsid w:val="0048651E"/>
    <w:rsid w:val="004877B5"/>
    <w:rsid w:val="00492127"/>
    <w:rsid w:val="00492A24"/>
    <w:rsid w:val="00492C90"/>
    <w:rsid w:val="00492EA4"/>
    <w:rsid w:val="004940DE"/>
    <w:rsid w:val="00495259"/>
    <w:rsid w:val="00495726"/>
    <w:rsid w:val="0049575A"/>
    <w:rsid w:val="00496303"/>
    <w:rsid w:val="004964E1"/>
    <w:rsid w:val="004A1D06"/>
    <w:rsid w:val="004A2395"/>
    <w:rsid w:val="004A2602"/>
    <w:rsid w:val="004A266D"/>
    <w:rsid w:val="004A3D8C"/>
    <w:rsid w:val="004A6261"/>
    <w:rsid w:val="004A6B13"/>
    <w:rsid w:val="004A7ED2"/>
    <w:rsid w:val="004B23AD"/>
    <w:rsid w:val="004B4A92"/>
    <w:rsid w:val="004B7052"/>
    <w:rsid w:val="004B7C91"/>
    <w:rsid w:val="004C0000"/>
    <w:rsid w:val="004C0266"/>
    <w:rsid w:val="004C0B7B"/>
    <w:rsid w:val="004C0C84"/>
    <w:rsid w:val="004C2028"/>
    <w:rsid w:val="004C23D3"/>
    <w:rsid w:val="004C3F89"/>
    <w:rsid w:val="004C483F"/>
    <w:rsid w:val="004C5099"/>
    <w:rsid w:val="004C5696"/>
    <w:rsid w:val="004C7CEC"/>
    <w:rsid w:val="004C7D72"/>
    <w:rsid w:val="004D02B9"/>
    <w:rsid w:val="004D0CCE"/>
    <w:rsid w:val="004D0D4C"/>
    <w:rsid w:val="004D10B6"/>
    <w:rsid w:val="004D18D2"/>
    <w:rsid w:val="004D1E7E"/>
    <w:rsid w:val="004D1EA3"/>
    <w:rsid w:val="004D3EC4"/>
    <w:rsid w:val="004D42DF"/>
    <w:rsid w:val="004D4819"/>
    <w:rsid w:val="004D4C57"/>
    <w:rsid w:val="004D776B"/>
    <w:rsid w:val="004D7B2F"/>
    <w:rsid w:val="004D7B67"/>
    <w:rsid w:val="004E1474"/>
    <w:rsid w:val="004E3193"/>
    <w:rsid w:val="004E36E4"/>
    <w:rsid w:val="004E4663"/>
    <w:rsid w:val="004E4986"/>
    <w:rsid w:val="004E54F8"/>
    <w:rsid w:val="004E570A"/>
    <w:rsid w:val="004E5D53"/>
    <w:rsid w:val="004F0363"/>
    <w:rsid w:val="004F151F"/>
    <w:rsid w:val="004F2F14"/>
    <w:rsid w:val="004F3707"/>
    <w:rsid w:val="004F4B9B"/>
    <w:rsid w:val="004F4C10"/>
    <w:rsid w:val="004F5401"/>
    <w:rsid w:val="004F54C8"/>
    <w:rsid w:val="004F5A00"/>
    <w:rsid w:val="004F6860"/>
    <w:rsid w:val="00500BB4"/>
    <w:rsid w:val="0050203A"/>
    <w:rsid w:val="005029E1"/>
    <w:rsid w:val="00502E30"/>
    <w:rsid w:val="00503CEF"/>
    <w:rsid w:val="00504DCA"/>
    <w:rsid w:val="00505430"/>
    <w:rsid w:val="00505DE8"/>
    <w:rsid w:val="00505E9C"/>
    <w:rsid w:val="00506398"/>
    <w:rsid w:val="00506FEF"/>
    <w:rsid w:val="005071B7"/>
    <w:rsid w:val="00510606"/>
    <w:rsid w:val="00511149"/>
    <w:rsid w:val="0051194F"/>
    <w:rsid w:val="00513771"/>
    <w:rsid w:val="005139AB"/>
    <w:rsid w:val="00513A66"/>
    <w:rsid w:val="005150F9"/>
    <w:rsid w:val="0051556E"/>
    <w:rsid w:val="00516443"/>
    <w:rsid w:val="0051645C"/>
    <w:rsid w:val="005166F3"/>
    <w:rsid w:val="005201F1"/>
    <w:rsid w:val="005230C1"/>
    <w:rsid w:val="00524741"/>
    <w:rsid w:val="00525296"/>
    <w:rsid w:val="00525A5E"/>
    <w:rsid w:val="00526E39"/>
    <w:rsid w:val="0052714A"/>
    <w:rsid w:val="00527B12"/>
    <w:rsid w:val="00527B1C"/>
    <w:rsid w:val="00531483"/>
    <w:rsid w:val="00532B89"/>
    <w:rsid w:val="005331A0"/>
    <w:rsid w:val="00533CF5"/>
    <w:rsid w:val="005346C0"/>
    <w:rsid w:val="005347F7"/>
    <w:rsid w:val="00535686"/>
    <w:rsid w:val="00536651"/>
    <w:rsid w:val="0053718F"/>
    <w:rsid w:val="005413F7"/>
    <w:rsid w:val="005420DB"/>
    <w:rsid w:val="00542278"/>
    <w:rsid w:val="00542BE4"/>
    <w:rsid w:val="00544434"/>
    <w:rsid w:val="00544E36"/>
    <w:rsid w:val="00544F57"/>
    <w:rsid w:val="005450E8"/>
    <w:rsid w:val="00546807"/>
    <w:rsid w:val="005468A6"/>
    <w:rsid w:val="005479F8"/>
    <w:rsid w:val="00550B9F"/>
    <w:rsid w:val="005511C7"/>
    <w:rsid w:val="005514F2"/>
    <w:rsid w:val="0055309D"/>
    <w:rsid w:val="00554255"/>
    <w:rsid w:val="0055641C"/>
    <w:rsid w:val="00557A54"/>
    <w:rsid w:val="005602DF"/>
    <w:rsid w:val="00561915"/>
    <w:rsid w:val="00562149"/>
    <w:rsid w:val="00563ED5"/>
    <w:rsid w:val="00564779"/>
    <w:rsid w:val="00564840"/>
    <w:rsid w:val="0056530B"/>
    <w:rsid w:val="00565960"/>
    <w:rsid w:val="00565AFE"/>
    <w:rsid w:val="00566205"/>
    <w:rsid w:val="0056649B"/>
    <w:rsid w:val="005670C1"/>
    <w:rsid w:val="0057042B"/>
    <w:rsid w:val="005713E4"/>
    <w:rsid w:val="005725BC"/>
    <w:rsid w:val="00572E02"/>
    <w:rsid w:val="00572FB2"/>
    <w:rsid w:val="00573463"/>
    <w:rsid w:val="005739C4"/>
    <w:rsid w:val="00574300"/>
    <w:rsid w:val="00574464"/>
    <w:rsid w:val="00575B40"/>
    <w:rsid w:val="005774CA"/>
    <w:rsid w:val="005775F8"/>
    <w:rsid w:val="00577E21"/>
    <w:rsid w:val="00580859"/>
    <w:rsid w:val="00581B6A"/>
    <w:rsid w:val="0058336E"/>
    <w:rsid w:val="0058453B"/>
    <w:rsid w:val="0058471F"/>
    <w:rsid w:val="005847D8"/>
    <w:rsid w:val="00584886"/>
    <w:rsid w:val="00584DA8"/>
    <w:rsid w:val="00585A40"/>
    <w:rsid w:val="00585E85"/>
    <w:rsid w:val="00587EB0"/>
    <w:rsid w:val="005905B0"/>
    <w:rsid w:val="0059271F"/>
    <w:rsid w:val="0059279E"/>
    <w:rsid w:val="00592C08"/>
    <w:rsid w:val="00593AEB"/>
    <w:rsid w:val="00593B93"/>
    <w:rsid w:val="00593DAD"/>
    <w:rsid w:val="0059412A"/>
    <w:rsid w:val="00596AEA"/>
    <w:rsid w:val="00596DDF"/>
    <w:rsid w:val="00596ED6"/>
    <w:rsid w:val="00596F87"/>
    <w:rsid w:val="00596FDC"/>
    <w:rsid w:val="00597B3A"/>
    <w:rsid w:val="005A01DB"/>
    <w:rsid w:val="005A0DD8"/>
    <w:rsid w:val="005A222A"/>
    <w:rsid w:val="005A25B2"/>
    <w:rsid w:val="005A2BA5"/>
    <w:rsid w:val="005A3C66"/>
    <w:rsid w:val="005A4594"/>
    <w:rsid w:val="005A5122"/>
    <w:rsid w:val="005A5757"/>
    <w:rsid w:val="005A6351"/>
    <w:rsid w:val="005A63E5"/>
    <w:rsid w:val="005A6449"/>
    <w:rsid w:val="005A65BB"/>
    <w:rsid w:val="005A6D3D"/>
    <w:rsid w:val="005A75E9"/>
    <w:rsid w:val="005B0526"/>
    <w:rsid w:val="005B0C5D"/>
    <w:rsid w:val="005B110D"/>
    <w:rsid w:val="005B12A7"/>
    <w:rsid w:val="005B1C4B"/>
    <w:rsid w:val="005B3539"/>
    <w:rsid w:val="005B4E8C"/>
    <w:rsid w:val="005B5A8F"/>
    <w:rsid w:val="005B61EB"/>
    <w:rsid w:val="005B7680"/>
    <w:rsid w:val="005B768F"/>
    <w:rsid w:val="005C0128"/>
    <w:rsid w:val="005C2217"/>
    <w:rsid w:val="005C38D2"/>
    <w:rsid w:val="005C3A6C"/>
    <w:rsid w:val="005C4BE2"/>
    <w:rsid w:val="005C6C41"/>
    <w:rsid w:val="005C6D2E"/>
    <w:rsid w:val="005C7642"/>
    <w:rsid w:val="005C794B"/>
    <w:rsid w:val="005C7BBC"/>
    <w:rsid w:val="005D0556"/>
    <w:rsid w:val="005D1345"/>
    <w:rsid w:val="005D192A"/>
    <w:rsid w:val="005D24E9"/>
    <w:rsid w:val="005D2D15"/>
    <w:rsid w:val="005D6831"/>
    <w:rsid w:val="005D6993"/>
    <w:rsid w:val="005D78FE"/>
    <w:rsid w:val="005E0712"/>
    <w:rsid w:val="005E243A"/>
    <w:rsid w:val="005E3F70"/>
    <w:rsid w:val="005E4621"/>
    <w:rsid w:val="005E4C36"/>
    <w:rsid w:val="005E5245"/>
    <w:rsid w:val="005E52AC"/>
    <w:rsid w:val="005E5960"/>
    <w:rsid w:val="005E5A3D"/>
    <w:rsid w:val="005E623F"/>
    <w:rsid w:val="005E74F1"/>
    <w:rsid w:val="005E7AE4"/>
    <w:rsid w:val="005F0650"/>
    <w:rsid w:val="005F0B39"/>
    <w:rsid w:val="005F12D5"/>
    <w:rsid w:val="005F2681"/>
    <w:rsid w:val="005F4727"/>
    <w:rsid w:val="005F4F54"/>
    <w:rsid w:val="005F5AAD"/>
    <w:rsid w:val="005F63C4"/>
    <w:rsid w:val="005F6763"/>
    <w:rsid w:val="005F7328"/>
    <w:rsid w:val="005F7D04"/>
    <w:rsid w:val="005F7FDD"/>
    <w:rsid w:val="00600B6C"/>
    <w:rsid w:val="00601463"/>
    <w:rsid w:val="00602748"/>
    <w:rsid w:val="00603091"/>
    <w:rsid w:val="006075D7"/>
    <w:rsid w:val="00607A58"/>
    <w:rsid w:val="0061243A"/>
    <w:rsid w:val="00613B7A"/>
    <w:rsid w:val="00614519"/>
    <w:rsid w:val="00616C3B"/>
    <w:rsid w:val="00616F59"/>
    <w:rsid w:val="00617DDB"/>
    <w:rsid w:val="00617DDC"/>
    <w:rsid w:val="00620025"/>
    <w:rsid w:val="006206AB"/>
    <w:rsid w:val="00620CB2"/>
    <w:rsid w:val="0062117B"/>
    <w:rsid w:val="006217E6"/>
    <w:rsid w:val="00623450"/>
    <w:rsid w:val="006239B5"/>
    <w:rsid w:val="0062426A"/>
    <w:rsid w:val="00625FE6"/>
    <w:rsid w:val="00626769"/>
    <w:rsid w:val="006267E9"/>
    <w:rsid w:val="00626A1A"/>
    <w:rsid w:val="00627C2B"/>
    <w:rsid w:val="006306A3"/>
    <w:rsid w:val="006311F2"/>
    <w:rsid w:val="006315A9"/>
    <w:rsid w:val="00631ED5"/>
    <w:rsid w:val="0063298E"/>
    <w:rsid w:val="00633178"/>
    <w:rsid w:val="0063361C"/>
    <w:rsid w:val="00635862"/>
    <w:rsid w:val="00635FDD"/>
    <w:rsid w:val="006363AA"/>
    <w:rsid w:val="00637974"/>
    <w:rsid w:val="00640C8E"/>
    <w:rsid w:val="00641490"/>
    <w:rsid w:val="00641585"/>
    <w:rsid w:val="006415DD"/>
    <w:rsid w:val="00643130"/>
    <w:rsid w:val="006441A1"/>
    <w:rsid w:val="0064425F"/>
    <w:rsid w:val="006444B2"/>
    <w:rsid w:val="006448EB"/>
    <w:rsid w:val="00645153"/>
    <w:rsid w:val="00645838"/>
    <w:rsid w:val="00646183"/>
    <w:rsid w:val="00646A23"/>
    <w:rsid w:val="00647348"/>
    <w:rsid w:val="00647EE9"/>
    <w:rsid w:val="00652F9E"/>
    <w:rsid w:val="00653248"/>
    <w:rsid w:val="00653D22"/>
    <w:rsid w:val="00653FE1"/>
    <w:rsid w:val="00654158"/>
    <w:rsid w:val="006547A6"/>
    <w:rsid w:val="00654F7D"/>
    <w:rsid w:val="006560FE"/>
    <w:rsid w:val="00662AF3"/>
    <w:rsid w:val="0066501E"/>
    <w:rsid w:val="0066542E"/>
    <w:rsid w:val="00665E1A"/>
    <w:rsid w:val="00666FF9"/>
    <w:rsid w:val="00667DB4"/>
    <w:rsid w:val="00667E61"/>
    <w:rsid w:val="006701B2"/>
    <w:rsid w:val="00670520"/>
    <w:rsid w:val="00670606"/>
    <w:rsid w:val="00671066"/>
    <w:rsid w:val="00671A86"/>
    <w:rsid w:val="00671B68"/>
    <w:rsid w:val="006723FE"/>
    <w:rsid w:val="00672659"/>
    <w:rsid w:val="006736D4"/>
    <w:rsid w:val="006746D0"/>
    <w:rsid w:val="00674EA8"/>
    <w:rsid w:val="00676EEE"/>
    <w:rsid w:val="00676FD4"/>
    <w:rsid w:val="00677B37"/>
    <w:rsid w:val="0068001C"/>
    <w:rsid w:val="00680553"/>
    <w:rsid w:val="00680EAE"/>
    <w:rsid w:val="0068109F"/>
    <w:rsid w:val="006812AD"/>
    <w:rsid w:val="006818F9"/>
    <w:rsid w:val="00684098"/>
    <w:rsid w:val="0068455A"/>
    <w:rsid w:val="00684B4C"/>
    <w:rsid w:val="0068505C"/>
    <w:rsid w:val="00690F68"/>
    <w:rsid w:val="00691CD8"/>
    <w:rsid w:val="00691DCF"/>
    <w:rsid w:val="00691EFE"/>
    <w:rsid w:val="0069220E"/>
    <w:rsid w:val="00692E5B"/>
    <w:rsid w:val="00693FF3"/>
    <w:rsid w:val="00694AA8"/>
    <w:rsid w:val="00694C1E"/>
    <w:rsid w:val="0069542A"/>
    <w:rsid w:val="00695E09"/>
    <w:rsid w:val="00696569"/>
    <w:rsid w:val="006A0835"/>
    <w:rsid w:val="006A125F"/>
    <w:rsid w:val="006A145C"/>
    <w:rsid w:val="006A24E8"/>
    <w:rsid w:val="006A28D9"/>
    <w:rsid w:val="006A2B09"/>
    <w:rsid w:val="006A3369"/>
    <w:rsid w:val="006A39AF"/>
    <w:rsid w:val="006A57DE"/>
    <w:rsid w:val="006A67D3"/>
    <w:rsid w:val="006B0E9B"/>
    <w:rsid w:val="006B3022"/>
    <w:rsid w:val="006B311A"/>
    <w:rsid w:val="006B4674"/>
    <w:rsid w:val="006B5EA5"/>
    <w:rsid w:val="006B6816"/>
    <w:rsid w:val="006B6FB2"/>
    <w:rsid w:val="006B7534"/>
    <w:rsid w:val="006B7577"/>
    <w:rsid w:val="006C0F6B"/>
    <w:rsid w:val="006C2D8F"/>
    <w:rsid w:val="006C39A3"/>
    <w:rsid w:val="006C3B04"/>
    <w:rsid w:val="006C4536"/>
    <w:rsid w:val="006C458F"/>
    <w:rsid w:val="006C45C7"/>
    <w:rsid w:val="006C59AB"/>
    <w:rsid w:val="006C650B"/>
    <w:rsid w:val="006C71D5"/>
    <w:rsid w:val="006D0CE9"/>
    <w:rsid w:val="006D0D1E"/>
    <w:rsid w:val="006D17E5"/>
    <w:rsid w:val="006D1E8D"/>
    <w:rsid w:val="006D1F36"/>
    <w:rsid w:val="006D3688"/>
    <w:rsid w:val="006D36A8"/>
    <w:rsid w:val="006D41C8"/>
    <w:rsid w:val="006D500E"/>
    <w:rsid w:val="006D5EB5"/>
    <w:rsid w:val="006D6068"/>
    <w:rsid w:val="006D6AC5"/>
    <w:rsid w:val="006D6DF2"/>
    <w:rsid w:val="006D7737"/>
    <w:rsid w:val="006D77F4"/>
    <w:rsid w:val="006D7888"/>
    <w:rsid w:val="006D7898"/>
    <w:rsid w:val="006D790E"/>
    <w:rsid w:val="006D791A"/>
    <w:rsid w:val="006D7A64"/>
    <w:rsid w:val="006D7D83"/>
    <w:rsid w:val="006E00A0"/>
    <w:rsid w:val="006E399F"/>
    <w:rsid w:val="006E4657"/>
    <w:rsid w:val="006E5146"/>
    <w:rsid w:val="006E5EF5"/>
    <w:rsid w:val="006E7442"/>
    <w:rsid w:val="006E7F1F"/>
    <w:rsid w:val="006F0B0D"/>
    <w:rsid w:val="006F11BC"/>
    <w:rsid w:val="006F1486"/>
    <w:rsid w:val="006F174E"/>
    <w:rsid w:val="006F2B28"/>
    <w:rsid w:val="006F4599"/>
    <w:rsid w:val="006F70DB"/>
    <w:rsid w:val="006F7BB7"/>
    <w:rsid w:val="006F7F10"/>
    <w:rsid w:val="00700623"/>
    <w:rsid w:val="00700967"/>
    <w:rsid w:val="00700A34"/>
    <w:rsid w:val="00700D9A"/>
    <w:rsid w:val="00701C0C"/>
    <w:rsid w:val="00702C7D"/>
    <w:rsid w:val="00703005"/>
    <w:rsid w:val="00703A11"/>
    <w:rsid w:val="00706360"/>
    <w:rsid w:val="007066D0"/>
    <w:rsid w:val="007107A0"/>
    <w:rsid w:val="00711199"/>
    <w:rsid w:val="0071131B"/>
    <w:rsid w:val="0071138C"/>
    <w:rsid w:val="00712D5F"/>
    <w:rsid w:val="007131FB"/>
    <w:rsid w:val="007162DF"/>
    <w:rsid w:val="00717D16"/>
    <w:rsid w:val="00722299"/>
    <w:rsid w:val="00722F90"/>
    <w:rsid w:val="00723E20"/>
    <w:rsid w:val="00724621"/>
    <w:rsid w:val="00726496"/>
    <w:rsid w:val="00726CEF"/>
    <w:rsid w:val="00726EE0"/>
    <w:rsid w:val="00727B7B"/>
    <w:rsid w:val="00730362"/>
    <w:rsid w:val="007306D1"/>
    <w:rsid w:val="00731404"/>
    <w:rsid w:val="00733B8F"/>
    <w:rsid w:val="00733DC6"/>
    <w:rsid w:val="0073488D"/>
    <w:rsid w:val="0073550B"/>
    <w:rsid w:val="0073554F"/>
    <w:rsid w:val="007366CA"/>
    <w:rsid w:val="007402C8"/>
    <w:rsid w:val="007409D8"/>
    <w:rsid w:val="00741C92"/>
    <w:rsid w:val="00741E28"/>
    <w:rsid w:val="00742091"/>
    <w:rsid w:val="00742E5D"/>
    <w:rsid w:val="007431B1"/>
    <w:rsid w:val="00743E5E"/>
    <w:rsid w:val="007447B8"/>
    <w:rsid w:val="00744EE7"/>
    <w:rsid w:val="00745381"/>
    <w:rsid w:val="007459C4"/>
    <w:rsid w:val="00747001"/>
    <w:rsid w:val="00747B92"/>
    <w:rsid w:val="00750F02"/>
    <w:rsid w:val="007514EF"/>
    <w:rsid w:val="0075278C"/>
    <w:rsid w:val="00752832"/>
    <w:rsid w:val="007529F9"/>
    <w:rsid w:val="007554C3"/>
    <w:rsid w:val="007558C0"/>
    <w:rsid w:val="0075673A"/>
    <w:rsid w:val="007569C2"/>
    <w:rsid w:val="007570F7"/>
    <w:rsid w:val="00757A03"/>
    <w:rsid w:val="0076049E"/>
    <w:rsid w:val="00760890"/>
    <w:rsid w:val="00761D60"/>
    <w:rsid w:val="00762940"/>
    <w:rsid w:val="00762AAA"/>
    <w:rsid w:val="00765249"/>
    <w:rsid w:val="00765A5C"/>
    <w:rsid w:val="00767C19"/>
    <w:rsid w:val="00772AA5"/>
    <w:rsid w:val="00772C6C"/>
    <w:rsid w:val="007735AC"/>
    <w:rsid w:val="0077368F"/>
    <w:rsid w:val="00775237"/>
    <w:rsid w:val="00775415"/>
    <w:rsid w:val="007761F2"/>
    <w:rsid w:val="007765CC"/>
    <w:rsid w:val="00777FB2"/>
    <w:rsid w:val="00781902"/>
    <w:rsid w:val="007819D4"/>
    <w:rsid w:val="007837DA"/>
    <w:rsid w:val="0078392A"/>
    <w:rsid w:val="00783C9E"/>
    <w:rsid w:val="00784CEE"/>
    <w:rsid w:val="00784E69"/>
    <w:rsid w:val="00786AB4"/>
    <w:rsid w:val="00786FFD"/>
    <w:rsid w:val="0078710E"/>
    <w:rsid w:val="007908D3"/>
    <w:rsid w:val="00790A6F"/>
    <w:rsid w:val="00792C06"/>
    <w:rsid w:val="00792C65"/>
    <w:rsid w:val="007932DB"/>
    <w:rsid w:val="00793440"/>
    <w:rsid w:val="0079417E"/>
    <w:rsid w:val="007958A6"/>
    <w:rsid w:val="00796337"/>
    <w:rsid w:val="0079651C"/>
    <w:rsid w:val="00797CB3"/>
    <w:rsid w:val="007A0B9C"/>
    <w:rsid w:val="007A0C1E"/>
    <w:rsid w:val="007A28CD"/>
    <w:rsid w:val="007A33FC"/>
    <w:rsid w:val="007A3C70"/>
    <w:rsid w:val="007A3EB4"/>
    <w:rsid w:val="007A5125"/>
    <w:rsid w:val="007A5BA4"/>
    <w:rsid w:val="007A65E9"/>
    <w:rsid w:val="007A6A3C"/>
    <w:rsid w:val="007A6DAD"/>
    <w:rsid w:val="007A7D6F"/>
    <w:rsid w:val="007A7D76"/>
    <w:rsid w:val="007B0B19"/>
    <w:rsid w:val="007B1445"/>
    <w:rsid w:val="007B2BA2"/>
    <w:rsid w:val="007B2E11"/>
    <w:rsid w:val="007B4BE5"/>
    <w:rsid w:val="007B4BF0"/>
    <w:rsid w:val="007B4DF1"/>
    <w:rsid w:val="007B5100"/>
    <w:rsid w:val="007B5538"/>
    <w:rsid w:val="007B5728"/>
    <w:rsid w:val="007B6928"/>
    <w:rsid w:val="007B72E2"/>
    <w:rsid w:val="007B7377"/>
    <w:rsid w:val="007B7679"/>
    <w:rsid w:val="007C0B63"/>
    <w:rsid w:val="007C2CA4"/>
    <w:rsid w:val="007C30E7"/>
    <w:rsid w:val="007C3C33"/>
    <w:rsid w:val="007C403B"/>
    <w:rsid w:val="007C4560"/>
    <w:rsid w:val="007C4A91"/>
    <w:rsid w:val="007C4DDD"/>
    <w:rsid w:val="007C57DB"/>
    <w:rsid w:val="007C6051"/>
    <w:rsid w:val="007D02CC"/>
    <w:rsid w:val="007D06BE"/>
    <w:rsid w:val="007D0785"/>
    <w:rsid w:val="007D0A1B"/>
    <w:rsid w:val="007D1F76"/>
    <w:rsid w:val="007D2974"/>
    <w:rsid w:val="007D2BA2"/>
    <w:rsid w:val="007D3B40"/>
    <w:rsid w:val="007D4BD4"/>
    <w:rsid w:val="007D4F87"/>
    <w:rsid w:val="007D55F4"/>
    <w:rsid w:val="007D5A89"/>
    <w:rsid w:val="007D613B"/>
    <w:rsid w:val="007D62DD"/>
    <w:rsid w:val="007D7DAA"/>
    <w:rsid w:val="007E0370"/>
    <w:rsid w:val="007E1AFA"/>
    <w:rsid w:val="007E1BC5"/>
    <w:rsid w:val="007E2EF0"/>
    <w:rsid w:val="007E449F"/>
    <w:rsid w:val="007E53C9"/>
    <w:rsid w:val="007E79B4"/>
    <w:rsid w:val="007E7D4E"/>
    <w:rsid w:val="007F0921"/>
    <w:rsid w:val="007F14F6"/>
    <w:rsid w:val="007F152D"/>
    <w:rsid w:val="007F2AD7"/>
    <w:rsid w:val="007F31F4"/>
    <w:rsid w:val="007F4936"/>
    <w:rsid w:val="007F664C"/>
    <w:rsid w:val="00800808"/>
    <w:rsid w:val="00800A53"/>
    <w:rsid w:val="0080152B"/>
    <w:rsid w:val="008022E5"/>
    <w:rsid w:val="0080424B"/>
    <w:rsid w:val="00804714"/>
    <w:rsid w:val="008057A3"/>
    <w:rsid w:val="008062D1"/>
    <w:rsid w:val="00806730"/>
    <w:rsid w:val="00806D43"/>
    <w:rsid w:val="00807684"/>
    <w:rsid w:val="008079D7"/>
    <w:rsid w:val="00807E22"/>
    <w:rsid w:val="0081028A"/>
    <w:rsid w:val="00811F2C"/>
    <w:rsid w:val="008177B4"/>
    <w:rsid w:val="00820804"/>
    <w:rsid w:val="00820A14"/>
    <w:rsid w:val="00821E28"/>
    <w:rsid w:val="008230AC"/>
    <w:rsid w:val="00823C82"/>
    <w:rsid w:val="00825C9C"/>
    <w:rsid w:val="008260FE"/>
    <w:rsid w:val="00827675"/>
    <w:rsid w:val="008279F2"/>
    <w:rsid w:val="0083079F"/>
    <w:rsid w:val="00830DA1"/>
    <w:rsid w:val="008315D1"/>
    <w:rsid w:val="00831ADA"/>
    <w:rsid w:val="008333E8"/>
    <w:rsid w:val="0083353D"/>
    <w:rsid w:val="00833A97"/>
    <w:rsid w:val="00835362"/>
    <w:rsid w:val="00835AD4"/>
    <w:rsid w:val="00837E2B"/>
    <w:rsid w:val="00842839"/>
    <w:rsid w:val="00843957"/>
    <w:rsid w:val="00844C27"/>
    <w:rsid w:val="00846BCE"/>
    <w:rsid w:val="0084714A"/>
    <w:rsid w:val="008472E3"/>
    <w:rsid w:val="008475EA"/>
    <w:rsid w:val="0085287E"/>
    <w:rsid w:val="00852F29"/>
    <w:rsid w:val="008539B7"/>
    <w:rsid w:val="00853CCE"/>
    <w:rsid w:val="00854C22"/>
    <w:rsid w:val="00855135"/>
    <w:rsid w:val="00855618"/>
    <w:rsid w:val="00856156"/>
    <w:rsid w:val="0085666D"/>
    <w:rsid w:val="00856D95"/>
    <w:rsid w:val="00860285"/>
    <w:rsid w:val="00860293"/>
    <w:rsid w:val="00861B05"/>
    <w:rsid w:val="00862B70"/>
    <w:rsid w:val="0086365F"/>
    <w:rsid w:val="00863828"/>
    <w:rsid w:val="008654A8"/>
    <w:rsid w:val="00870E5E"/>
    <w:rsid w:val="00871221"/>
    <w:rsid w:val="00871359"/>
    <w:rsid w:val="00871FD3"/>
    <w:rsid w:val="008726F4"/>
    <w:rsid w:val="00872AA0"/>
    <w:rsid w:val="00873291"/>
    <w:rsid w:val="00873FBC"/>
    <w:rsid w:val="00874994"/>
    <w:rsid w:val="00875102"/>
    <w:rsid w:val="00875F47"/>
    <w:rsid w:val="00876A65"/>
    <w:rsid w:val="00877271"/>
    <w:rsid w:val="00880659"/>
    <w:rsid w:val="00881A45"/>
    <w:rsid w:val="00881E67"/>
    <w:rsid w:val="00882433"/>
    <w:rsid w:val="00882536"/>
    <w:rsid w:val="008834DC"/>
    <w:rsid w:val="00883AF6"/>
    <w:rsid w:val="00884749"/>
    <w:rsid w:val="008859EC"/>
    <w:rsid w:val="00886799"/>
    <w:rsid w:val="008869B0"/>
    <w:rsid w:val="00890A28"/>
    <w:rsid w:val="00891A65"/>
    <w:rsid w:val="00892C95"/>
    <w:rsid w:val="00892DC3"/>
    <w:rsid w:val="00892E95"/>
    <w:rsid w:val="00896AFE"/>
    <w:rsid w:val="008A075F"/>
    <w:rsid w:val="008A1ED1"/>
    <w:rsid w:val="008A28FD"/>
    <w:rsid w:val="008A41A4"/>
    <w:rsid w:val="008A4E15"/>
    <w:rsid w:val="008A565E"/>
    <w:rsid w:val="008A5CBD"/>
    <w:rsid w:val="008A7105"/>
    <w:rsid w:val="008A7596"/>
    <w:rsid w:val="008A7E68"/>
    <w:rsid w:val="008B0318"/>
    <w:rsid w:val="008B036D"/>
    <w:rsid w:val="008B0DD3"/>
    <w:rsid w:val="008B110C"/>
    <w:rsid w:val="008B2238"/>
    <w:rsid w:val="008B346A"/>
    <w:rsid w:val="008B3BB7"/>
    <w:rsid w:val="008B4698"/>
    <w:rsid w:val="008B5848"/>
    <w:rsid w:val="008B59BD"/>
    <w:rsid w:val="008B7B29"/>
    <w:rsid w:val="008C0662"/>
    <w:rsid w:val="008C1892"/>
    <w:rsid w:val="008C2994"/>
    <w:rsid w:val="008C2B53"/>
    <w:rsid w:val="008C54BE"/>
    <w:rsid w:val="008C5A28"/>
    <w:rsid w:val="008C5A4B"/>
    <w:rsid w:val="008C5E97"/>
    <w:rsid w:val="008C7286"/>
    <w:rsid w:val="008C77D9"/>
    <w:rsid w:val="008D0583"/>
    <w:rsid w:val="008D0CBF"/>
    <w:rsid w:val="008D2895"/>
    <w:rsid w:val="008D3EF9"/>
    <w:rsid w:val="008D3EFE"/>
    <w:rsid w:val="008D7B9B"/>
    <w:rsid w:val="008E0DDC"/>
    <w:rsid w:val="008E216C"/>
    <w:rsid w:val="008E4712"/>
    <w:rsid w:val="008E4A1E"/>
    <w:rsid w:val="008E4A5E"/>
    <w:rsid w:val="008E6E05"/>
    <w:rsid w:val="008E79A0"/>
    <w:rsid w:val="008F08F1"/>
    <w:rsid w:val="008F0D2C"/>
    <w:rsid w:val="008F1AB6"/>
    <w:rsid w:val="008F2200"/>
    <w:rsid w:val="008F2CF6"/>
    <w:rsid w:val="008F307A"/>
    <w:rsid w:val="008F4866"/>
    <w:rsid w:val="008F58EC"/>
    <w:rsid w:val="008F7F78"/>
    <w:rsid w:val="00900225"/>
    <w:rsid w:val="009008FD"/>
    <w:rsid w:val="009017FB"/>
    <w:rsid w:val="00901E0D"/>
    <w:rsid w:val="009020FB"/>
    <w:rsid w:val="00904D61"/>
    <w:rsid w:val="00904DBB"/>
    <w:rsid w:val="00905108"/>
    <w:rsid w:val="00905CD7"/>
    <w:rsid w:val="00906B74"/>
    <w:rsid w:val="00906DB7"/>
    <w:rsid w:val="009073A6"/>
    <w:rsid w:val="00910360"/>
    <w:rsid w:val="009107EA"/>
    <w:rsid w:val="009112AA"/>
    <w:rsid w:val="00912082"/>
    <w:rsid w:val="00912A8D"/>
    <w:rsid w:val="0091481F"/>
    <w:rsid w:val="00915393"/>
    <w:rsid w:val="00915612"/>
    <w:rsid w:val="0091576F"/>
    <w:rsid w:val="00915ED4"/>
    <w:rsid w:val="009170E0"/>
    <w:rsid w:val="00917351"/>
    <w:rsid w:val="009174E6"/>
    <w:rsid w:val="00917657"/>
    <w:rsid w:val="00920679"/>
    <w:rsid w:val="00920784"/>
    <w:rsid w:val="00921101"/>
    <w:rsid w:val="009211BB"/>
    <w:rsid w:val="00922CEE"/>
    <w:rsid w:val="009240C0"/>
    <w:rsid w:val="009247BC"/>
    <w:rsid w:val="00925C6B"/>
    <w:rsid w:val="00925C98"/>
    <w:rsid w:val="009262D8"/>
    <w:rsid w:val="00927BDC"/>
    <w:rsid w:val="009307F6"/>
    <w:rsid w:val="00930A0D"/>
    <w:rsid w:val="00930BB4"/>
    <w:rsid w:val="00931A5C"/>
    <w:rsid w:val="009327ED"/>
    <w:rsid w:val="009330BC"/>
    <w:rsid w:val="00933840"/>
    <w:rsid w:val="00933B8A"/>
    <w:rsid w:val="0093599E"/>
    <w:rsid w:val="0093641B"/>
    <w:rsid w:val="00937E66"/>
    <w:rsid w:val="00940016"/>
    <w:rsid w:val="00940F9E"/>
    <w:rsid w:val="009410EC"/>
    <w:rsid w:val="0094293E"/>
    <w:rsid w:val="00942F00"/>
    <w:rsid w:val="00943892"/>
    <w:rsid w:val="009438C7"/>
    <w:rsid w:val="00943B06"/>
    <w:rsid w:val="00943CE4"/>
    <w:rsid w:val="00946EF9"/>
    <w:rsid w:val="00947A0E"/>
    <w:rsid w:val="00947FD0"/>
    <w:rsid w:val="0095039E"/>
    <w:rsid w:val="009503F1"/>
    <w:rsid w:val="0095070A"/>
    <w:rsid w:val="00952C05"/>
    <w:rsid w:val="00953355"/>
    <w:rsid w:val="00956828"/>
    <w:rsid w:val="00956D6C"/>
    <w:rsid w:val="00960406"/>
    <w:rsid w:val="009610B2"/>
    <w:rsid w:val="00962E28"/>
    <w:rsid w:val="00964CD7"/>
    <w:rsid w:val="00965224"/>
    <w:rsid w:val="009662C0"/>
    <w:rsid w:val="00967AC2"/>
    <w:rsid w:val="009700C8"/>
    <w:rsid w:val="00971578"/>
    <w:rsid w:val="0097198C"/>
    <w:rsid w:val="00972366"/>
    <w:rsid w:val="009735FF"/>
    <w:rsid w:val="009738DA"/>
    <w:rsid w:val="00973A52"/>
    <w:rsid w:val="00974609"/>
    <w:rsid w:val="009748A1"/>
    <w:rsid w:val="00975822"/>
    <w:rsid w:val="00976563"/>
    <w:rsid w:val="00976780"/>
    <w:rsid w:val="0097733F"/>
    <w:rsid w:val="009801C4"/>
    <w:rsid w:val="00981797"/>
    <w:rsid w:val="009819E2"/>
    <w:rsid w:val="00981D9D"/>
    <w:rsid w:val="0098236A"/>
    <w:rsid w:val="00983D20"/>
    <w:rsid w:val="0098413E"/>
    <w:rsid w:val="009845B4"/>
    <w:rsid w:val="00984AB6"/>
    <w:rsid w:val="009861DF"/>
    <w:rsid w:val="00986695"/>
    <w:rsid w:val="009867A1"/>
    <w:rsid w:val="00986AFA"/>
    <w:rsid w:val="00986B7A"/>
    <w:rsid w:val="00987825"/>
    <w:rsid w:val="009878F0"/>
    <w:rsid w:val="00987A92"/>
    <w:rsid w:val="00987C0E"/>
    <w:rsid w:val="00992C89"/>
    <w:rsid w:val="009945C5"/>
    <w:rsid w:val="00996049"/>
    <w:rsid w:val="009964F2"/>
    <w:rsid w:val="00997967"/>
    <w:rsid w:val="00997FE6"/>
    <w:rsid w:val="009A1145"/>
    <w:rsid w:val="009A277F"/>
    <w:rsid w:val="009A2AD4"/>
    <w:rsid w:val="009A34D9"/>
    <w:rsid w:val="009A481A"/>
    <w:rsid w:val="009A4FE5"/>
    <w:rsid w:val="009A6550"/>
    <w:rsid w:val="009B0282"/>
    <w:rsid w:val="009B02E4"/>
    <w:rsid w:val="009B16C6"/>
    <w:rsid w:val="009B2897"/>
    <w:rsid w:val="009B3055"/>
    <w:rsid w:val="009B365C"/>
    <w:rsid w:val="009B3710"/>
    <w:rsid w:val="009B42E9"/>
    <w:rsid w:val="009B46E3"/>
    <w:rsid w:val="009B52B1"/>
    <w:rsid w:val="009B5D4E"/>
    <w:rsid w:val="009B5FD2"/>
    <w:rsid w:val="009B7161"/>
    <w:rsid w:val="009C0BCD"/>
    <w:rsid w:val="009C0D84"/>
    <w:rsid w:val="009C2EE5"/>
    <w:rsid w:val="009C679B"/>
    <w:rsid w:val="009C7542"/>
    <w:rsid w:val="009C7919"/>
    <w:rsid w:val="009D0AAE"/>
    <w:rsid w:val="009D0CD2"/>
    <w:rsid w:val="009D1D6B"/>
    <w:rsid w:val="009D471B"/>
    <w:rsid w:val="009D4BB0"/>
    <w:rsid w:val="009D5677"/>
    <w:rsid w:val="009D56F4"/>
    <w:rsid w:val="009D7490"/>
    <w:rsid w:val="009D7F45"/>
    <w:rsid w:val="009E03ED"/>
    <w:rsid w:val="009E1080"/>
    <w:rsid w:val="009E17FE"/>
    <w:rsid w:val="009E1D72"/>
    <w:rsid w:val="009E2945"/>
    <w:rsid w:val="009E3A3C"/>
    <w:rsid w:val="009E3CE1"/>
    <w:rsid w:val="009E42F5"/>
    <w:rsid w:val="009E4A4C"/>
    <w:rsid w:val="009E4DA6"/>
    <w:rsid w:val="009E68C1"/>
    <w:rsid w:val="009F08A8"/>
    <w:rsid w:val="009F09E2"/>
    <w:rsid w:val="009F0A5C"/>
    <w:rsid w:val="009F39FE"/>
    <w:rsid w:val="009F40BF"/>
    <w:rsid w:val="009F4ECD"/>
    <w:rsid w:val="009F682F"/>
    <w:rsid w:val="00A009C4"/>
    <w:rsid w:val="00A01342"/>
    <w:rsid w:val="00A0349B"/>
    <w:rsid w:val="00A057D6"/>
    <w:rsid w:val="00A05C5B"/>
    <w:rsid w:val="00A0774A"/>
    <w:rsid w:val="00A117FA"/>
    <w:rsid w:val="00A12BF6"/>
    <w:rsid w:val="00A1369F"/>
    <w:rsid w:val="00A1460E"/>
    <w:rsid w:val="00A149B7"/>
    <w:rsid w:val="00A1507E"/>
    <w:rsid w:val="00A15588"/>
    <w:rsid w:val="00A169D3"/>
    <w:rsid w:val="00A16FA1"/>
    <w:rsid w:val="00A205A7"/>
    <w:rsid w:val="00A20978"/>
    <w:rsid w:val="00A21046"/>
    <w:rsid w:val="00A23C39"/>
    <w:rsid w:val="00A25354"/>
    <w:rsid w:val="00A2540B"/>
    <w:rsid w:val="00A25677"/>
    <w:rsid w:val="00A2578E"/>
    <w:rsid w:val="00A25907"/>
    <w:rsid w:val="00A31FFB"/>
    <w:rsid w:val="00A325FE"/>
    <w:rsid w:val="00A32A43"/>
    <w:rsid w:val="00A331D4"/>
    <w:rsid w:val="00A333E6"/>
    <w:rsid w:val="00A347D0"/>
    <w:rsid w:val="00A35926"/>
    <w:rsid w:val="00A3595D"/>
    <w:rsid w:val="00A35D40"/>
    <w:rsid w:val="00A376B6"/>
    <w:rsid w:val="00A37F68"/>
    <w:rsid w:val="00A406E4"/>
    <w:rsid w:val="00A40A26"/>
    <w:rsid w:val="00A411D6"/>
    <w:rsid w:val="00A415A6"/>
    <w:rsid w:val="00A425D1"/>
    <w:rsid w:val="00A42F0D"/>
    <w:rsid w:val="00A4333D"/>
    <w:rsid w:val="00A43702"/>
    <w:rsid w:val="00A44623"/>
    <w:rsid w:val="00A45167"/>
    <w:rsid w:val="00A455D2"/>
    <w:rsid w:val="00A4575E"/>
    <w:rsid w:val="00A45959"/>
    <w:rsid w:val="00A47422"/>
    <w:rsid w:val="00A47742"/>
    <w:rsid w:val="00A4775D"/>
    <w:rsid w:val="00A50DDB"/>
    <w:rsid w:val="00A532FD"/>
    <w:rsid w:val="00A53578"/>
    <w:rsid w:val="00A53838"/>
    <w:rsid w:val="00A54EC9"/>
    <w:rsid w:val="00A54F7F"/>
    <w:rsid w:val="00A55454"/>
    <w:rsid w:val="00A573DD"/>
    <w:rsid w:val="00A57CD6"/>
    <w:rsid w:val="00A605D4"/>
    <w:rsid w:val="00A609C6"/>
    <w:rsid w:val="00A60F6E"/>
    <w:rsid w:val="00A6147F"/>
    <w:rsid w:val="00A61E2C"/>
    <w:rsid w:val="00A62248"/>
    <w:rsid w:val="00A63847"/>
    <w:rsid w:val="00A63A5B"/>
    <w:rsid w:val="00A63C8F"/>
    <w:rsid w:val="00A64CDD"/>
    <w:rsid w:val="00A64CEE"/>
    <w:rsid w:val="00A6532E"/>
    <w:rsid w:val="00A653B3"/>
    <w:rsid w:val="00A6582E"/>
    <w:rsid w:val="00A65B29"/>
    <w:rsid w:val="00A67A43"/>
    <w:rsid w:val="00A706FE"/>
    <w:rsid w:val="00A7118D"/>
    <w:rsid w:val="00A717F3"/>
    <w:rsid w:val="00A7198B"/>
    <w:rsid w:val="00A71B1D"/>
    <w:rsid w:val="00A72721"/>
    <w:rsid w:val="00A74033"/>
    <w:rsid w:val="00A7495C"/>
    <w:rsid w:val="00A74FDD"/>
    <w:rsid w:val="00A75BCE"/>
    <w:rsid w:val="00A760D9"/>
    <w:rsid w:val="00A807F6"/>
    <w:rsid w:val="00A81246"/>
    <w:rsid w:val="00A81577"/>
    <w:rsid w:val="00A83EA0"/>
    <w:rsid w:val="00A84D5E"/>
    <w:rsid w:val="00A85FE4"/>
    <w:rsid w:val="00A86A39"/>
    <w:rsid w:val="00A91808"/>
    <w:rsid w:val="00A9195D"/>
    <w:rsid w:val="00A91D3F"/>
    <w:rsid w:val="00A92F8A"/>
    <w:rsid w:val="00A936E7"/>
    <w:rsid w:val="00A94AAD"/>
    <w:rsid w:val="00A94D65"/>
    <w:rsid w:val="00A960D0"/>
    <w:rsid w:val="00A969A5"/>
    <w:rsid w:val="00A96E21"/>
    <w:rsid w:val="00A97801"/>
    <w:rsid w:val="00AA0F68"/>
    <w:rsid w:val="00AA1619"/>
    <w:rsid w:val="00AA2E89"/>
    <w:rsid w:val="00AA4BE1"/>
    <w:rsid w:val="00AA5F51"/>
    <w:rsid w:val="00AB1F52"/>
    <w:rsid w:val="00AB2B58"/>
    <w:rsid w:val="00AB51BF"/>
    <w:rsid w:val="00AB5505"/>
    <w:rsid w:val="00AC0D92"/>
    <w:rsid w:val="00AC1381"/>
    <w:rsid w:val="00AC419B"/>
    <w:rsid w:val="00AC43B3"/>
    <w:rsid w:val="00AC4592"/>
    <w:rsid w:val="00AC58D8"/>
    <w:rsid w:val="00AC66EA"/>
    <w:rsid w:val="00AC7515"/>
    <w:rsid w:val="00AC7B1F"/>
    <w:rsid w:val="00AC7C8D"/>
    <w:rsid w:val="00AD020F"/>
    <w:rsid w:val="00AD0488"/>
    <w:rsid w:val="00AD18DC"/>
    <w:rsid w:val="00AD606B"/>
    <w:rsid w:val="00AD6F45"/>
    <w:rsid w:val="00AD7BBB"/>
    <w:rsid w:val="00AE1FD7"/>
    <w:rsid w:val="00AE2CFF"/>
    <w:rsid w:val="00AE401C"/>
    <w:rsid w:val="00AE68D8"/>
    <w:rsid w:val="00AE6939"/>
    <w:rsid w:val="00AE7ACE"/>
    <w:rsid w:val="00AE7AE6"/>
    <w:rsid w:val="00AF04D6"/>
    <w:rsid w:val="00AF0AAB"/>
    <w:rsid w:val="00AF1A56"/>
    <w:rsid w:val="00AF263A"/>
    <w:rsid w:val="00AF28AE"/>
    <w:rsid w:val="00AF2E06"/>
    <w:rsid w:val="00AF2EFD"/>
    <w:rsid w:val="00AF68E5"/>
    <w:rsid w:val="00B00839"/>
    <w:rsid w:val="00B00F4C"/>
    <w:rsid w:val="00B0162B"/>
    <w:rsid w:val="00B02649"/>
    <w:rsid w:val="00B02D92"/>
    <w:rsid w:val="00B0302D"/>
    <w:rsid w:val="00B0618D"/>
    <w:rsid w:val="00B07D91"/>
    <w:rsid w:val="00B1079E"/>
    <w:rsid w:val="00B116A6"/>
    <w:rsid w:val="00B11E37"/>
    <w:rsid w:val="00B160F5"/>
    <w:rsid w:val="00B1657B"/>
    <w:rsid w:val="00B16638"/>
    <w:rsid w:val="00B172AE"/>
    <w:rsid w:val="00B17300"/>
    <w:rsid w:val="00B17AD9"/>
    <w:rsid w:val="00B204FE"/>
    <w:rsid w:val="00B20C7B"/>
    <w:rsid w:val="00B20DC8"/>
    <w:rsid w:val="00B20DD0"/>
    <w:rsid w:val="00B21F07"/>
    <w:rsid w:val="00B21FD6"/>
    <w:rsid w:val="00B22768"/>
    <w:rsid w:val="00B22BD9"/>
    <w:rsid w:val="00B237FF"/>
    <w:rsid w:val="00B23C8D"/>
    <w:rsid w:val="00B24011"/>
    <w:rsid w:val="00B25122"/>
    <w:rsid w:val="00B2666D"/>
    <w:rsid w:val="00B26740"/>
    <w:rsid w:val="00B27526"/>
    <w:rsid w:val="00B3056B"/>
    <w:rsid w:val="00B31343"/>
    <w:rsid w:val="00B317D7"/>
    <w:rsid w:val="00B31AA3"/>
    <w:rsid w:val="00B33FE9"/>
    <w:rsid w:val="00B3743E"/>
    <w:rsid w:val="00B376B2"/>
    <w:rsid w:val="00B40843"/>
    <w:rsid w:val="00B40F2B"/>
    <w:rsid w:val="00B410A6"/>
    <w:rsid w:val="00B41985"/>
    <w:rsid w:val="00B41BE9"/>
    <w:rsid w:val="00B41DC2"/>
    <w:rsid w:val="00B420C9"/>
    <w:rsid w:val="00B430FE"/>
    <w:rsid w:val="00B4427C"/>
    <w:rsid w:val="00B46B1F"/>
    <w:rsid w:val="00B4700D"/>
    <w:rsid w:val="00B4732A"/>
    <w:rsid w:val="00B476B7"/>
    <w:rsid w:val="00B479CA"/>
    <w:rsid w:val="00B47A83"/>
    <w:rsid w:val="00B502A9"/>
    <w:rsid w:val="00B525A1"/>
    <w:rsid w:val="00B53748"/>
    <w:rsid w:val="00B5458D"/>
    <w:rsid w:val="00B556A0"/>
    <w:rsid w:val="00B5791F"/>
    <w:rsid w:val="00B6057F"/>
    <w:rsid w:val="00B62D4B"/>
    <w:rsid w:val="00B6349E"/>
    <w:rsid w:val="00B63A8E"/>
    <w:rsid w:val="00B64190"/>
    <w:rsid w:val="00B64BCA"/>
    <w:rsid w:val="00B64CE5"/>
    <w:rsid w:val="00B662C9"/>
    <w:rsid w:val="00B67B47"/>
    <w:rsid w:val="00B71CC5"/>
    <w:rsid w:val="00B72034"/>
    <w:rsid w:val="00B725CA"/>
    <w:rsid w:val="00B72BA4"/>
    <w:rsid w:val="00B744F8"/>
    <w:rsid w:val="00B755E8"/>
    <w:rsid w:val="00B7560A"/>
    <w:rsid w:val="00B763FC"/>
    <w:rsid w:val="00B766CD"/>
    <w:rsid w:val="00B777C1"/>
    <w:rsid w:val="00B77EEA"/>
    <w:rsid w:val="00B80255"/>
    <w:rsid w:val="00B80732"/>
    <w:rsid w:val="00B81097"/>
    <w:rsid w:val="00B81F59"/>
    <w:rsid w:val="00B82E8B"/>
    <w:rsid w:val="00B8409D"/>
    <w:rsid w:val="00B842A2"/>
    <w:rsid w:val="00B8468A"/>
    <w:rsid w:val="00B8536C"/>
    <w:rsid w:val="00B85512"/>
    <w:rsid w:val="00B86C21"/>
    <w:rsid w:val="00B87FD3"/>
    <w:rsid w:val="00B90B84"/>
    <w:rsid w:val="00B914F9"/>
    <w:rsid w:val="00B915DB"/>
    <w:rsid w:val="00B91750"/>
    <w:rsid w:val="00B93790"/>
    <w:rsid w:val="00B94268"/>
    <w:rsid w:val="00B94383"/>
    <w:rsid w:val="00B94D5D"/>
    <w:rsid w:val="00B96463"/>
    <w:rsid w:val="00B966EB"/>
    <w:rsid w:val="00B972E7"/>
    <w:rsid w:val="00B97AD7"/>
    <w:rsid w:val="00BA0331"/>
    <w:rsid w:val="00BA0C10"/>
    <w:rsid w:val="00BA0C20"/>
    <w:rsid w:val="00BA1AC4"/>
    <w:rsid w:val="00BA2982"/>
    <w:rsid w:val="00BA3614"/>
    <w:rsid w:val="00BA37DF"/>
    <w:rsid w:val="00BA3AF7"/>
    <w:rsid w:val="00BA40AE"/>
    <w:rsid w:val="00BA4641"/>
    <w:rsid w:val="00BA54CD"/>
    <w:rsid w:val="00BA679D"/>
    <w:rsid w:val="00BA6BBF"/>
    <w:rsid w:val="00BA732C"/>
    <w:rsid w:val="00BB00F3"/>
    <w:rsid w:val="00BB0EFE"/>
    <w:rsid w:val="00BB144F"/>
    <w:rsid w:val="00BB18E5"/>
    <w:rsid w:val="00BB2331"/>
    <w:rsid w:val="00BB30A3"/>
    <w:rsid w:val="00BB3F12"/>
    <w:rsid w:val="00BB419F"/>
    <w:rsid w:val="00BB77F0"/>
    <w:rsid w:val="00BC01FA"/>
    <w:rsid w:val="00BC0CCD"/>
    <w:rsid w:val="00BC0E32"/>
    <w:rsid w:val="00BC19A3"/>
    <w:rsid w:val="00BC27A7"/>
    <w:rsid w:val="00BC2807"/>
    <w:rsid w:val="00BC5C3A"/>
    <w:rsid w:val="00BC5DCA"/>
    <w:rsid w:val="00BC5E03"/>
    <w:rsid w:val="00BC5F4E"/>
    <w:rsid w:val="00BC604D"/>
    <w:rsid w:val="00BC611A"/>
    <w:rsid w:val="00BC68DC"/>
    <w:rsid w:val="00BC78EF"/>
    <w:rsid w:val="00BC7BC7"/>
    <w:rsid w:val="00BC7CF1"/>
    <w:rsid w:val="00BC7F53"/>
    <w:rsid w:val="00BD091F"/>
    <w:rsid w:val="00BD0E98"/>
    <w:rsid w:val="00BD1669"/>
    <w:rsid w:val="00BD198C"/>
    <w:rsid w:val="00BD280E"/>
    <w:rsid w:val="00BD3706"/>
    <w:rsid w:val="00BD4846"/>
    <w:rsid w:val="00BD4BFD"/>
    <w:rsid w:val="00BD5850"/>
    <w:rsid w:val="00BD6DA5"/>
    <w:rsid w:val="00BE07E3"/>
    <w:rsid w:val="00BE1DCD"/>
    <w:rsid w:val="00BE34AB"/>
    <w:rsid w:val="00BE55C7"/>
    <w:rsid w:val="00BE5D1F"/>
    <w:rsid w:val="00BE6360"/>
    <w:rsid w:val="00BF1C7B"/>
    <w:rsid w:val="00BF3003"/>
    <w:rsid w:val="00BF3B06"/>
    <w:rsid w:val="00BF4DB4"/>
    <w:rsid w:val="00BF5544"/>
    <w:rsid w:val="00BF58D3"/>
    <w:rsid w:val="00BF5C0E"/>
    <w:rsid w:val="00BF7749"/>
    <w:rsid w:val="00BF7F6B"/>
    <w:rsid w:val="00C0080D"/>
    <w:rsid w:val="00C0135C"/>
    <w:rsid w:val="00C021D5"/>
    <w:rsid w:val="00C02EEF"/>
    <w:rsid w:val="00C03E21"/>
    <w:rsid w:val="00C04568"/>
    <w:rsid w:val="00C05693"/>
    <w:rsid w:val="00C057BE"/>
    <w:rsid w:val="00C05B5C"/>
    <w:rsid w:val="00C05F23"/>
    <w:rsid w:val="00C07313"/>
    <w:rsid w:val="00C13A63"/>
    <w:rsid w:val="00C14A13"/>
    <w:rsid w:val="00C1537F"/>
    <w:rsid w:val="00C153B6"/>
    <w:rsid w:val="00C16F74"/>
    <w:rsid w:val="00C17017"/>
    <w:rsid w:val="00C20338"/>
    <w:rsid w:val="00C2086F"/>
    <w:rsid w:val="00C20E39"/>
    <w:rsid w:val="00C2100D"/>
    <w:rsid w:val="00C21266"/>
    <w:rsid w:val="00C22ACF"/>
    <w:rsid w:val="00C23A70"/>
    <w:rsid w:val="00C23B6A"/>
    <w:rsid w:val="00C23CDE"/>
    <w:rsid w:val="00C2555A"/>
    <w:rsid w:val="00C26267"/>
    <w:rsid w:val="00C26E3C"/>
    <w:rsid w:val="00C27C6D"/>
    <w:rsid w:val="00C27F66"/>
    <w:rsid w:val="00C31F49"/>
    <w:rsid w:val="00C3444F"/>
    <w:rsid w:val="00C35197"/>
    <w:rsid w:val="00C36021"/>
    <w:rsid w:val="00C365DD"/>
    <w:rsid w:val="00C36783"/>
    <w:rsid w:val="00C3705C"/>
    <w:rsid w:val="00C37D26"/>
    <w:rsid w:val="00C40335"/>
    <w:rsid w:val="00C40FD9"/>
    <w:rsid w:val="00C41A70"/>
    <w:rsid w:val="00C43190"/>
    <w:rsid w:val="00C43846"/>
    <w:rsid w:val="00C44DC5"/>
    <w:rsid w:val="00C44EBA"/>
    <w:rsid w:val="00C45532"/>
    <w:rsid w:val="00C4600C"/>
    <w:rsid w:val="00C47A96"/>
    <w:rsid w:val="00C514F5"/>
    <w:rsid w:val="00C52C8D"/>
    <w:rsid w:val="00C53B09"/>
    <w:rsid w:val="00C54FE0"/>
    <w:rsid w:val="00C567AD"/>
    <w:rsid w:val="00C60D2D"/>
    <w:rsid w:val="00C60F29"/>
    <w:rsid w:val="00C6130B"/>
    <w:rsid w:val="00C617AA"/>
    <w:rsid w:val="00C62C8E"/>
    <w:rsid w:val="00C6351C"/>
    <w:rsid w:val="00C6490D"/>
    <w:rsid w:val="00C649E8"/>
    <w:rsid w:val="00C64ABB"/>
    <w:rsid w:val="00C64AD1"/>
    <w:rsid w:val="00C71F73"/>
    <w:rsid w:val="00C72121"/>
    <w:rsid w:val="00C72684"/>
    <w:rsid w:val="00C7638E"/>
    <w:rsid w:val="00C76433"/>
    <w:rsid w:val="00C76CFF"/>
    <w:rsid w:val="00C804D7"/>
    <w:rsid w:val="00C80541"/>
    <w:rsid w:val="00C8118D"/>
    <w:rsid w:val="00C815E4"/>
    <w:rsid w:val="00C83121"/>
    <w:rsid w:val="00C83808"/>
    <w:rsid w:val="00C83950"/>
    <w:rsid w:val="00C83FA8"/>
    <w:rsid w:val="00C85885"/>
    <w:rsid w:val="00C85E40"/>
    <w:rsid w:val="00C86E20"/>
    <w:rsid w:val="00C879CA"/>
    <w:rsid w:val="00C93337"/>
    <w:rsid w:val="00C93AC8"/>
    <w:rsid w:val="00C94060"/>
    <w:rsid w:val="00C95B31"/>
    <w:rsid w:val="00C96CE5"/>
    <w:rsid w:val="00CA0C39"/>
    <w:rsid w:val="00CA4642"/>
    <w:rsid w:val="00CA4BE5"/>
    <w:rsid w:val="00CA52A3"/>
    <w:rsid w:val="00CA66B9"/>
    <w:rsid w:val="00CB1C0A"/>
    <w:rsid w:val="00CB27FB"/>
    <w:rsid w:val="00CB2CC0"/>
    <w:rsid w:val="00CB5CCF"/>
    <w:rsid w:val="00CB6235"/>
    <w:rsid w:val="00CB6970"/>
    <w:rsid w:val="00CB7268"/>
    <w:rsid w:val="00CB726F"/>
    <w:rsid w:val="00CB7BC1"/>
    <w:rsid w:val="00CC04A1"/>
    <w:rsid w:val="00CC07D9"/>
    <w:rsid w:val="00CC110C"/>
    <w:rsid w:val="00CC2399"/>
    <w:rsid w:val="00CC26AC"/>
    <w:rsid w:val="00CC45F5"/>
    <w:rsid w:val="00CC468B"/>
    <w:rsid w:val="00CC66E6"/>
    <w:rsid w:val="00CC6DBA"/>
    <w:rsid w:val="00CC728C"/>
    <w:rsid w:val="00CC73D8"/>
    <w:rsid w:val="00CD00FF"/>
    <w:rsid w:val="00CD0284"/>
    <w:rsid w:val="00CD0A84"/>
    <w:rsid w:val="00CD0DFF"/>
    <w:rsid w:val="00CD0FD0"/>
    <w:rsid w:val="00CD20BF"/>
    <w:rsid w:val="00CD254B"/>
    <w:rsid w:val="00CD2690"/>
    <w:rsid w:val="00CD2CAF"/>
    <w:rsid w:val="00CD39EB"/>
    <w:rsid w:val="00CD480B"/>
    <w:rsid w:val="00CD5629"/>
    <w:rsid w:val="00CD56B4"/>
    <w:rsid w:val="00CD57A9"/>
    <w:rsid w:val="00CD5FA6"/>
    <w:rsid w:val="00CD607B"/>
    <w:rsid w:val="00CD6BF7"/>
    <w:rsid w:val="00CD6D30"/>
    <w:rsid w:val="00CD6FF4"/>
    <w:rsid w:val="00CD7392"/>
    <w:rsid w:val="00CD756A"/>
    <w:rsid w:val="00CD7683"/>
    <w:rsid w:val="00CE18C6"/>
    <w:rsid w:val="00CE2383"/>
    <w:rsid w:val="00CE2D22"/>
    <w:rsid w:val="00CE3609"/>
    <w:rsid w:val="00CE3688"/>
    <w:rsid w:val="00CE4668"/>
    <w:rsid w:val="00CE5607"/>
    <w:rsid w:val="00CE567F"/>
    <w:rsid w:val="00CE68D2"/>
    <w:rsid w:val="00CE6DC1"/>
    <w:rsid w:val="00CF0060"/>
    <w:rsid w:val="00CF32C7"/>
    <w:rsid w:val="00CF718C"/>
    <w:rsid w:val="00CF73BF"/>
    <w:rsid w:val="00D01C6E"/>
    <w:rsid w:val="00D024C5"/>
    <w:rsid w:val="00D02C2F"/>
    <w:rsid w:val="00D034BF"/>
    <w:rsid w:val="00D04DC2"/>
    <w:rsid w:val="00D0515A"/>
    <w:rsid w:val="00D0526C"/>
    <w:rsid w:val="00D052C4"/>
    <w:rsid w:val="00D05A83"/>
    <w:rsid w:val="00D06F17"/>
    <w:rsid w:val="00D10856"/>
    <w:rsid w:val="00D10A9A"/>
    <w:rsid w:val="00D11A3B"/>
    <w:rsid w:val="00D13505"/>
    <w:rsid w:val="00D15578"/>
    <w:rsid w:val="00D16E61"/>
    <w:rsid w:val="00D21D9A"/>
    <w:rsid w:val="00D22396"/>
    <w:rsid w:val="00D242E0"/>
    <w:rsid w:val="00D249CD"/>
    <w:rsid w:val="00D251FB"/>
    <w:rsid w:val="00D26B0A"/>
    <w:rsid w:val="00D271D7"/>
    <w:rsid w:val="00D30F46"/>
    <w:rsid w:val="00D3245D"/>
    <w:rsid w:val="00D3464F"/>
    <w:rsid w:val="00D349C3"/>
    <w:rsid w:val="00D350A4"/>
    <w:rsid w:val="00D35A57"/>
    <w:rsid w:val="00D36C33"/>
    <w:rsid w:val="00D40653"/>
    <w:rsid w:val="00D4128B"/>
    <w:rsid w:val="00D4150B"/>
    <w:rsid w:val="00D41C6B"/>
    <w:rsid w:val="00D41D58"/>
    <w:rsid w:val="00D42E24"/>
    <w:rsid w:val="00D432CE"/>
    <w:rsid w:val="00D438DB"/>
    <w:rsid w:val="00D4405D"/>
    <w:rsid w:val="00D449FB"/>
    <w:rsid w:val="00D45054"/>
    <w:rsid w:val="00D454D1"/>
    <w:rsid w:val="00D459A0"/>
    <w:rsid w:val="00D471BC"/>
    <w:rsid w:val="00D506BA"/>
    <w:rsid w:val="00D51CB8"/>
    <w:rsid w:val="00D51DAE"/>
    <w:rsid w:val="00D53862"/>
    <w:rsid w:val="00D543E5"/>
    <w:rsid w:val="00D54C6D"/>
    <w:rsid w:val="00D55039"/>
    <w:rsid w:val="00D55680"/>
    <w:rsid w:val="00D5609D"/>
    <w:rsid w:val="00D56D63"/>
    <w:rsid w:val="00D57697"/>
    <w:rsid w:val="00D601F1"/>
    <w:rsid w:val="00D60633"/>
    <w:rsid w:val="00D60A91"/>
    <w:rsid w:val="00D6162B"/>
    <w:rsid w:val="00D6292B"/>
    <w:rsid w:val="00D637C8"/>
    <w:rsid w:val="00D63DA1"/>
    <w:rsid w:val="00D63FB3"/>
    <w:rsid w:val="00D64A35"/>
    <w:rsid w:val="00D658B2"/>
    <w:rsid w:val="00D65998"/>
    <w:rsid w:val="00D65A5E"/>
    <w:rsid w:val="00D65F6C"/>
    <w:rsid w:val="00D71873"/>
    <w:rsid w:val="00D71BCF"/>
    <w:rsid w:val="00D725F5"/>
    <w:rsid w:val="00D72D92"/>
    <w:rsid w:val="00D72E84"/>
    <w:rsid w:val="00D730DE"/>
    <w:rsid w:val="00D7337D"/>
    <w:rsid w:val="00D73586"/>
    <w:rsid w:val="00D73719"/>
    <w:rsid w:val="00D7395E"/>
    <w:rsid w:val="00D75A7D"/>
    <w:rsid w:val="00D75B0E"/>
    <w:rsid w:val="00D75CFC"/>
    <w:rsid w:val="00D77B33"/>
    <w:rsid w:val="00D8043E"/>
    <w:rsid w:val="00D80A48"/>
    <w:rsid w:val="00D819A0"/>
    <w:rsid w:val="00D82FF1"/>
    <w:rsid w:val="00D83454"/>
    <w:rsid w:val="00D863E7"/>
    <w:rsid w:val="00D86F56"/>
    <w:rsid w:val="00D916D8"/>
    <w:rsid w:val="00D91CA9"/>
    <w:rsid w:val="00D92019"/>
    <w:rsid w:val="00D925F2"/>
    <w:rsid w:val="00D9295A"/>
    <w:rsid w:val="00D94E62"/>
    <w:rsid w:val="00D96C00"/>
    <w:rsid w:val="00D97D99"/>
    <w:rsid w:val="00DA1649"/>
    <w:rsid w:val="00DA19E4"/>
    <w:rsid w:val="00DA1A0B"/>
    <w:rsid w:val="00DA31CC"/>
    <w:rsid w:val="00DA3630"/>
    <w:rsid w:val="00DA5D32"/>
    <w:rsid w:val="00DA5E07"/>
    <w:rsid w:val="00DA6AA3"/>
    <w:rsid w:val="00DA71E1"/>
    <w:rsid w:val="00DA7205"/>
    <w:rsid w:val="00DA76C2"/>
    <w:rsid w:val="00DA799E"/>
    <w:rsid w:val="00DB05A6"/>
    <w:rsid w:val="00DB09A4"/>
    <w:rsid w:val="00DB0E48"/>
    <w:rsid w:val="00DB0F10"/>
    <w:rsid w:val="00DB10CC"/>
    <w:rsid w:val="00DB1F68"/>
    <w:rsid w:val="00DB285E"/>
    <w:rsid w:val="00DB384C"/>
    <w:rsid w:val="00DB3957"/>
    <w:rsid w:val="00DB3ABA"/>
    <w:rsid w:val="00DB40E2"/>
    <w:rsid w:val="00DB50FC"/>
    <w:rsid w:val="00DB56DF"/>
    <w:rsid w:val="00DB5D49"/>
    <w:rsid w:val="00DB635A"/>
    <w:rsid w:val="00DB6642"/>
    <w:rsid w:val="00DB69F4"/>
    <w:rsid w:val="00DB7654"/>
    <w:rsid w:val="00DB7B93"/>
    <w:rsid w:val="00DC056C"/>
    <w:rsid w:val="00DC22F4"/>
    <w:rsid w:val="00DC2565"/>
    <w:rsid w:val="00DC3467"/>
    <w:rsid w:val="00DC6063"/>
    <w:rsid w:val="00DC6437"/>
    <w:rsid w:val="00DC6602"/>
    <w:rsid w:val="00DC707C"/>
    <w:rsid w:val="00DC728C"/>
    <w:rsid w:val="00DD08F6"/>
    <w:rsid w:val="00DD0D87"/>
    <w:rsid w:val="00DD0F92"/>
    <w:rsid w:val="00DD1173"/>
    <w:rsid w:val="00DD220C"/>
    <w:rsid w:val="00DD27F5"/>
    <w:rsid w:val="00DD28EE"/>
    <w:rsid w:val="00DD379D"/>
    <w:rsid w:val="00DD64A8"/>
    <w:rsid w:val="00DD6AC9"/>
    <w:rsid w:val="00DD76BD"/>
    <w:rsid w:val="00DE32A1"/>
    <w:rsid w:val="00DE38E1"/>
    <w:rsid w:val="00DE42C9"/>
    <w:rsid w:val="00DE45AE"/>
    <w:rsid w:val="00DE5526"/>
    <w:rsid w:val="00DE571E"/>
    <w:rsid w:val="00DE59F2"/>
    <w:rsid w:val="00DE635C"/>
    <w:rsid w:val="00DE6AC9"/>
    <w:rsid w:val="00DE70A6"/>
    <w:rsid w:val="00DF02A8"/>
    <w:rsid w:val="00DF02F0"/>
    <w:rsid w:val="00DF09C1"/>
    <w:rsid w:val="00DF2F09"/>
    <w:rsid w:val="00DF3B6D"/>
    <w:rsid w:val="00DF53E4"/>
    <w:rsid w:val="00DF5982"/>
    <w:rsid w:val="00DF5B53"/>
    <w:rsid w:val="00DF5CBE"/>
    <w:rsid w:val="00DF6E90"/>
    <w:rsid w:val="00DF7ABD"/>
    <w:rsid w:val="00E00CCE"/>
    <w:rsid w:val="00E02A95"/>
    <w:rsid w:val="00E02E43"/>
    <w:rsid w:val="00E030C6"/>
    <w:rsid w:val="00E03241"/>
    <w:rsid w:val="00E03494"/>
    <w:rsid w:val="00E046A8"/>
    <w:rsid w:val="00E04ADC"/>
    <w:rsid w:val="00E05A5D"/>
    <w:rsid w:val="00E05F2B"/>
    <w:rsid w:val="00E06248"/>
    <w:rsid w:val="00E064A3"/>
    <w:rsid w:val="00E07464"/>
    <w:rsid w:val="00E10492"/>
    <w:rsid w:val="00E109DD"/>
    <w:rsid w:val="00E10DB5"/>
    <w:rsid w:val="00E114D0"/>
    <w:rsid w:val="00E1191B"/>
    <w:rsid w:val="00E1198E"/>
    <w:rsid w:val="00E139DD"/>
    <w:rsid w:val="00E13E14"/>
    <w:rsid w:val="00E13F5A"/>
    <w:rsid w:val="00E13FB3"/>
    <w:rsid w:val="00E15BD9"/>
    <w:rsid w:val="00E16307"/>
    <w:rsid w:val="00E16AEC"/>
    <w:rsid w:val="00E17774"/>
    <w:rsid w:val="00E2006D"/>
    <w:rsid w:val="00E21566"/>
    <w:rsid w:val="00E21F21"/>
    <w:rsid w:val="00E22070"/>
    <w:rsid w:val="00E22FDE"/>
    <w:rsid w:val="00E25A96"/>
    <w:rsid w:val="00E2661C"/>
    <w:rsid w:val="00E26D48"/>
    <w:rsid w:val="00E305A2"/>
    <w:rsid w:val="00E31FE0"/>
    <w:rsid w:val="00E329AF"/>
    <w:rsid w:val="00E36730"/>
    <w:rsid w:val="00E36802"/>
    <w:rsid w:val="00E377FE"/>
    <w:rsid w:val="00E4341A"/>
    <w:rsid w:val="00E4399A"/>
    <w:rsid w:val="00E43B5C"/>
    <w:rsid w:val="00E43C36"/>
    <w:rsid w:val="00E44071"/>
    <w:rsid w:val="00E442C9"/>
    <w:rsid w:val="00E44AFA"/>
    <w:rsid w:val="00E46CD1"/>
    <w:rsid w:val="00E4716F"/>
    <w:rsid w:val="00E47AFD"/>
    <w:rsid w:val="00E51782"/>
    <w:rsid w:val="00E5259D"/>
    <w:rsid w:val="00E53412"/>
    <w:rsid w:val="00E54C96"/>
    <w:rsid w:val="00E567B1"/>
    <w:rsid w:val="00E6012E"/>
    <w:rsid w:val="00E604C2"/>
    <w:rsid w:val="00E61BBD"/>
    <w:rsid w:val="00E627BE"/>
    <w:rsid w:val="00E627DF"/>
    <w:rsid w:val="00E62A43"/>
    <w:rsid w:val="00E65273"/>
    <w:rsid w:val="00E655F1"/>
    <w:rsid w:val="00E65ED5"/>
    <w:rsid w:val="00E66D7C"/>
    <w:rsid w:val="00E7136A"/>
    <w:rsid w:val="00E730F6"/>
    <w:rsid w:val="00E74889"/>
    <w:rsid w:val="00E7534F"/>
    <w:rsid w:val="00E76711"/>
    <w:rsid w:val="00E76C99"/>
    <w:rsid w:val="00E77E3D"/>
    <w:rsid w:val="00E77E6A"/>
    <w:rsid w:val="00E77F22"/>
    <w:rsid w:val="00E81F41"/>
    <w:rsid w:val="00E81F72"/>
    <w:rsid w:val="00E8243A"/>
    <w:rsid w:val="00E83340"/>
    <w:rsid w:val="00E83DF2"/>
    <w:rsid w:val="00E84845"/>
    <w:rsid w:val="00E87BDB"/>
    <w:rsid w:val="00E87C79"/>
    <w:rsid w:val="00E91932"/>
    <w:rsid w:val="00E91B94"/>
    <w:rsid w:val="00E93760"/>
    <w:rsid w:val="00E93818"/>
    <w:rsid w:val="00E93C15"/>
    <w:rsid w:val="00E948C9"/>
    <w:rsid w:val="00E94E44"/>
    <w:rsid w:val="00E95175"/>
    <w:rsid w:val="00E95246"/>
    <w:rsid w:val="00E96C81"/>
    <w:rsid w:val="00E96F69"/>
    <w:rsid w:val="00E971DD"/>
    <w:rsid w:val="00E974EA"/>
    <w:rsid w:val="00E97777"/>
    <w:rsid w:val="00E9798A"/>
    <w:rsid w:val="00E97F7A"/>
    <w:rsid w:val="00EA1B16"/>
    <w:rsid w:val="00EA2E31"/>
    <w:rsid w:val="00EA37DC"/>
    <w:rsid w:val="00EA4F59"/>
    <w:rsid w:val="00EA5061"/>
    <w:rsid w:val="00EA50AD"/>
    <w:rsid w:val="00EA63BC"/>
    <w:rsid w:val="00EA6421"/>
    <w:rsid w:val="00EA733F"/>
    <w:rsid w:val="00EA7620"/>
    <w:rsid w:val="00EA7AC5"/>
    <w:rsid w:val="00EA7BEA"/>
    <w:rsid w:val="00EB23C2"/>
    <w:rsid w:val="00EB2F14"/>
    <w:rsid w:val="00EB491E"/>
    <w:rsid w:val="00EB4A9F"/>
    <w:rsid w:val="00EB4C86"/>
    <w:rsid w:val="00EB4EFF"/>
    <w:rsid w:val="00EB62F3"/>
    <w:rsid w:val="00EB642F"/>
    <w:rsid w:val="00EB72AD"/>
    <w:rsid w:val="00EC1262"/>
    <w:rsid w:val="00EC436C"/>
    <w:rsid w:val="00EC4408"/>
    <w:rsid w:val="00EC441E"/>
    <w:rsid w:val="00EC72CC"/>
    <w:rsid w:val="00ED097A"/>
    <w:rsid w:val="00ED0D01"/>
    <w:rsid w:val="00ED29AE"/>
    <w:rsid w:val="00ED3327"/>
    <w:rsid w:val="00ED353D"/>
    <w:rsid w:val="00ED4965"/>
    <w:rsid w:val="00ED51B1"/>
    <w:rsid w:val="00ED689D"/>
    <w:rsid w:val="00ED6AD5"/>
    <w:rsid w:val="00ED71F7"/>
    <w:rsid w:val="00ED79BF"/>
    <w:rsid w:val="00ED7F65"/>
    <w:rsid w:val="00EE268C"/>
    <w:rsid w:val="00EE3E83"/>
    <w:rsid w:val="00EE44D2"/>
    <w:rsid w:val="00EE5359"/>
    <w:rsid w:val="00EE635D"/>
    <w:rsid w:val="00EE7BBC"/>
    <w:rsid w:val="00EE7F60"/>
    <w:rsid w:val="00EF0BFD"/>
    <w:rsid w:val="00EF32BB"/>
    <w:rsid w:val="00EF3F7F"/>
    <w:rsid w:val="00EF40DC"/>
    <w:rsid w:val="00EF45DF"/>
    <w:rsid w:val="00EF4F2B"/>
    <w:rsid w:val="00EF5A42"/>
    <w:rsid w:val="00F004BC"/>
    <w:rsid w:val="00F0519E"/>
    <w:rsid w:val="00F052CE"/>
    <w:rsid w:val="00F05E5A"/>
    <w:rsid w:val="00F05F98"/>
    <w:rsid w:val="00F1085C"/>
    <w:rsid w:val="00F10DA6"/>
    <w:rsid w:val="00F111F3"/>
    <w:rsid w:val="00F129A0"/>
    <w:rsid w:val="00F13F2C"/>
    <w:rsid w:val="00F1416C"/>
    <w:rsid w:val="00F14440"/>
    <w:rsid w:val="00F1557D"/>
    <w:rsid w:val="00F2073B"/>
    <w:rsid w:val="00F2240F"/>
    <w:rsid w:val="00F22B66"/>
    <w:rsid w:val="00F247A8"/>
    <w:rsid w:val="00F2566E"/>
    <w:rsid w:val="00F266F9"/>
    <w:rsid w:val="00F267C7"/>
    <w:rsid w:val="00F30F16"/>
    <w:rsid w:val="00F3107A"/>
    <w:rsid w:val="00F31791"/>
    <w:rsid w:val="00F31848"/>
    <w:rsid w:val="00F3556F"/>
    <w:rsid w:val="00F3725F"/>
    <w:rsid w:val="00F379CC"/>
    <w:rsid w:val="00F401BB"/>
    <w:rsid w:val="00F41CE2"/>
    <w:rsid w:val="00F42132"/>
    <w:rsid w:val="00F429FC"/>
    <w:rsid w:val="00F43B93"/>
    <w:rsid w:val="00F43F25"/>
    <w:rsid w:val="00F447FF"/>
    <w:rsid w:val="00F46518"/>
    <w:rsid w:val="00F46865"/>
    <w:rsid w:val="00F4696B"/>
    <w:rsid w:val="00F47002"/>
    <w:rsid w:val="00F47493"/>
    <w:rsid w:val="00F50AD4"/>
    <w:rsid w:val="00F51709"/>
    <w:rsid w:val="00F5182F"/>
    <w:rsid w:val="00F52416"/>
    <w:rsid w:val="00F53888"/>
    <w:rsid w:val="00F55046"/>
    <w:rsid w:val="00F558C0"/>
    <w:rsid w:val="00F57033"/>
    <w:rsid w:val="00F61291"/>
    <w:rsid w:val="00F61454"/>
    <w:rsid w:val="00F62E1A"/>
    <w:rsid w:val="00F63264"/>
    <w:rsid w:val="00F63EF6"/>
    <w:rsid w:val="00F645E6"/>
    <w:rsid w:val="00F65BFC"/>
    <w:rsid w:val="00F67266"/>
    <w:rsid w:val="00F70E5C"/>
    <w:rsid w:val="00F70FA4"/>
    <w:rsid w:val="00F712F4"/>
    <w:rsid w:val="00F7280C"/>
    <w:rsid w:val="00F7288B"/>
    <w:rsid w:val="00F749B5"/>
    <w:rsid w:val="00F74BDA"/>
    <w:rsid w:val="00F74C6D"/>
    <w:rsid w:val="00F74EFD"/>
    <w:rsid w:val="00F769A6"/>
    <w:rsid w:val="00F77880"/>
    <w:rsid w:val="00F77B81"/>
    <w:rsid w:val="00F80848"/>
    <w:rsid w:val="00F827C5"/>
    <w:rsid w:val="00F82B53"/>
    <w:rsid w:val="00F83218"/>
    <w:rsid w:val="00F83C70"/>
    <w:rsid w:val="00F8486E"/>
    <w:rsid w:val="00F85306"/>
    <w:rsid w:val="00F858DB"/>
    <w:rsid w:val="00F85927"/>
    <w:rsid w:val="00F85A43"/>
    <w:rsid w:val="00F86256"/>
    <w:rsid w:val="00F864E9"/>
    <w:rsid w:val="00F87896"/>
    <w:rsid w:val="00F901A5"/>
    <w:rsid w:val="00F90969"/>
    <w:rsid w:val="00F914E2"/>
    <w:rsid w:val="00F9235C"/>
    <w:rsid w:val="00F93342"/>
    <w:rsid w:val="00F93FDF"/>
    <w:rsid w:val="00F96236"/>
    <w:rsid w:val="00FA108D"/>
    <w:rsid w:val="00FA1B74"/>
    <w:rsid w:val="00FA1E3B"/>
    <w:rsid w:val="00FA3E2D"/>
    <w:rsid w:val="00FA4739"/>
    <w:rsid w:val="00FA6374"/>
    <w:rsid w:val="00FA6D49"/>
    <w:rsid w:val="00FA6F0F"/>
    <w:rsid w:val="00FA7D7F"/>
    <w:rsid w:val="00FA7FF9"/>
    <w:rsid w:val="00FB001B"/>
    <w:rsid w:val="00FB049A"/>
    <w:rsid w:val="00FB066D"/>
    <w:rsid w:val="00FB127D"/>
    <w:rsid w:val="00FB1B69"/>
    <w:rsid w:val="00FB2FCF"/>
    <w:rsid w:val="00FB3700"/>
    <w:rsid w:val="00FB44E6"/>
    <w:rsid w:val="00FB47A5"/>
    <w:rsid w:val="00FB67B3"/>
    <w:rsid w:val="00FB70B4"/>
    <w:rsid w:val="00FC00A9"/>
    <w:rsid w:val="00FC05A2"/>
    <w:rsid w:val="00FC07B4"/>
    <w:rsid w:val="00FC1016"/>
    <w:rsid w:val="00FC1DE2"/>
    <w:rsid w:val="00FC33E7"/>
    <w:rsid w:val="00FC429A"/>
    <w:rsid w:val="00FC4443"/>
    <w:rsid w:val="00FC4978"/>
    <w:rsid w:val="00FC5081"/>
    <w:rsid w:val="00FC5E25"/>
    <w:rsid w:val="00FC6368"/>
    <w:rsid w:val="00FC6A16"/>
    <w:rsid w:val="00FC76C2"/>
    <w:rsid w:val="00FC7B2C"/>
    <w:rsid w:val="00FC7DBF"/>
    <w:rsid w:val="00FD0550"/>
    <w:rsid w:val="00FD1C5A"/>
    <w:rsid w:val="00FD2D5D"/>
    <w:rsid w:val="00FD3734"/>
    <w:rsid w:val="00FD3C5E"/>
    <w:rsid w:val="00FD444D"/>
    <w:rsid w:val="00FD6145"/>
    <w:rsid w:val="00FD64C5"/>
    <w:rsid w:val="00FD6647"/>
    <w:rsid w:val="00FD7319"/>
    <w:rsid w:val="00FD744B"/>
    <w:rsid w:val="00FD7825"/>
    <w:rsid w:val="00FE23F7"/>
    <w:rsid w:val="00FE2EEA"/>
    <w:rsid w:val="00FE4A28"/>
    <w:rsid w:val="00FE6171"/>
    <w:rsid w:val="00FE6283"/>
    <w:rsid w:val="00FE665A"/>
    <w:rsid w:val="00FE7A70"/>
    <w:rsid w:val="00FF2609"/>
    <w:rsid w:val="00FF265E"/>
    <w:rsid w:val="00FF354E"/>
    <w:rsid w:val="00FF3917"/>
    <w:rsid w:val="00FF5617"/>
    <w:rsid w:val="00FF61ED"/>
    <w:rsid w:val="00FF6F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1F6A34D"/>
  <w15:chartTrackingRefBased/>
  <w15:docId w15:val="{21F15925-DE9D-45B0-94DA-14203EFD1D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B1B8D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706F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uiPriority w:val="99"/>
    <w:rsid w:val="00A706FE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706F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rsid w:val="00A706FE"/>
    <w:rPr>
      <w:sz w:val="20"/>
      <w:szCs w:val="20"/>
    </w:rPr>
  </w:style>
  <w:style w:type="character" w:styleId="a7">
    <w:name w:val="annotation reference"/>
    <w:uiPriority w:val="99"/>
    <w:semiHidden/>
    <w:unhideWhenUsed/>
    <w:rsid w:val="00FC6A16"/>
    <w:rPr>
      <w:sz w:val="18"/>
      <w:szCs w:val="18"/>
    </w:rPr>
  </w:style>
  <w:style w:type="paragraph" w:styleId="a8">
    <w:name w:val="annotation text"/>
    <w:basedOn w:val="a"/>
    <w:link w:val="a9"/>
    <w:uiPriority w:val="99"/>
    <w:semiHidden/>
    <w:unhideWhenUsed/>
    <w:rsid w:val="00FC6A16"/>
  </w:style>
  <w:style w:type="character" w:customStyle="1" w:styleId="a9">
    <w:name w:val="註解文字 字元"/>
    <w:basedOn w:val="a0"/>
    <w:link w:val="a8"/>
    <w:uiPriority w:val="99"/>
    <w:semiHidden/>
    <w:rsid w:val="00FC6A16"/>
  </w:style>
  <w:style w:type="paragraph" w:styleId="aa">
    <w:name w:val="annotation subject"/>
    <w:basedOn w:val="a8"/>
    <w:next w:val="a8"/>
    <w:link w:val="ab"/>
    <w:uiPriority w:val="99"/>
    <w:semiHidden/>
    <w:unhideWhenUsed/>
    <w:rsid w:val="00FC6A16"/>
    <w:rPr>
      <w:b/>
      <w:bCs/>
    </w:rPr>
  </w:style>
  <w:style w:type="character" w:customStyle="1" w:styleId="ab">
    <w:name w:val="註解主旨 字元"/>
    <w:link w:val="aa"/>
    <w:uiPriority w:val="99"/>
    <w:semiHidden/>
    <w:rsid w:val="00FC6A16"/>
    <w:rPr>
      <w:b/>
      <w:bCs/>
    </w:rPr>
  </w:style>
  <w:style w:type="paragraph" w:styleId="ac">
    <w:name w:val="Balloon Text"/>
    <w:basedOn w:val="a"/>
    <w:link w:val="ad"/>
    <w:uiPriority w:val="99"/>
    <w:semiHidden/>
    <w:unhideWhenUsed/>
    <w:rsid w:val="00FC6A16"/>
    <w:rPr>
      <w:rFonts w:ascii="Cambria" w:hAnsi="Cambria"/>
      <w:sz w:val="18"/>
      <w:szCs w:val="18"/>
    </w:rPr>
  </w:style>
  <w:style w:type="character" w:customStyle="1" w:styleId="ad">
    <w:name w:val="註解方塊文字 字元"/>
    <w:link w:val="ac"/>
    <w:uiPriority w:val="99"/>
    <w:semiHidden/>
    <w:rsid w:val="00FC6A16"/>
    <w:rPr>
      <w:rFonts w:ascii="Cambria" w:eastAsia="新細明體" w:hAnsi="Cambria" w:cs="Times New Roman"/>
      <w:sz w:val="18"/>
      <w:szCs w:val="18"/>
    </w:rPr>
  </w:style>
  <w:style w:type="paragraph" w:styleId="ae">
    <w:name w:val="List Paragraph"/>
    <w:basedOn w:val="a"/>
    <w:uiPriority w:val="34"/>
    <w:qFormat/>
    <w:rsid w:val="00706360"/>
    <w:pPr>
      <w:ind w:leftChars="200" w:left="480"/>
    </w:pPr>
  </w:style>
  <w:style w:type="paragraph" w:customStyle="1" w:styleId="af">
    <w:name w:val="立法院(會議名稱)"/>
    <w:basedOn w:val="a"/>
    <w:rsid w:val="00C95B31"/>
    <w:pPr>
      <w:snapToGrid w:val="0"/>
      <w:spacing w:line="500" w:lineRule="exact"/>
      <w:ind w:left="1620" w:hanging="1620"/>
    </w:pPr>
    <w:rPr>
      <w:rFonts w:ascii="標楷體" w:eastAsia="標楷體" w:hAnsi="Times New Roman"/>
      <w:sz w:val="32"/>
      <w:szCs w:val="32"/>
    </w:rPr>
  </w:style>
  <w:style w:type="paragraph" w:styleId="af0">
    <w:name w:val="Revision"/>
    <w:hidden/>
    <w:uiPriority w:val="99"/>
    <w:semiHidden/>
    <w:rsid w:val="007B72E2"/>
    <w:rPr>
      <w:kern w:val="2"/>
      <w:sz w:val="24"/>
      <w:szCs w:val="22"/>
    </w:rPr>
  </w:style>
  <w:style w:type="paragraph" w:customStyle="1" w:styleId="-">
    <w:name w:val="項-保留"/>
    <w:basedOn w:val="a"/>
    <w:qFormat/>
    <w:rsid w:val="00565960"/>
    <w:pPr>
      <w:widowControl/>
      <w:kinsoku w:val="0"/>
      <w:overflowPunct w:val="0"/>
      <w:autoSpaceDE w:val="0"/>
      <w:autoSpaceDN w:val="0"/>
      <w:spacing w:line="440" w:lineRule="exact"/>
      <w:ind w:leftChars="400" w:left="960" w:firstLineChars="200" w:firstLine="640"/>
      <w:jc w:val="both"/>
    </w:pPr>
    <w:rPr>
      <w:rFonts w:ascii="標楷體" w:eastAsia="標楷體" w:hAnsi="標楷體"/>
      <w:sz w:val="32"/>
      <w:szCs w:val="32"/>
    </w:rPr>
  </w:style>
  <w:style w:type="paragraph" w:customStyle="1" w:styleId="-0">
    <w:name w:val="「條-保留"/>
    <w:basedOn w:val="a"/>
    <w:link w:val="-1"/>
    <w:qFormat/>
    <w:rsid w:val="00FC1DE2"/>
    <w:pPr>
      <w:widowControl/>
      <w:spacing w:line="440" w:lineRule="exact"/>
      <w:ind w:leftChars="100" w:left="880" w:hangingChars="200" w:hanging="640"/>
      <w:jc w:val="both"/>
    </w:pPr>
    <w:rPr>
      <w:rFonts w:ascii="標楷體" w:eastAsia="標楷體" w:hAnsi="標楷體"/>
      <w:sz w:val="32"/>
      <w:szCs w:val="32"/>
    </w:rPr>
  </w:style>
  <w:style w:type="character" w:customStyle="1" w:styleId="-1">
    <w:name w:val="「條-保留 字元"/>
    <w:link w:val="-0"/>
    <w:rsid w:val="00FC1DE2"/>
    <w:rPr>
      <w:rFonts w:ascii="標楷體" w:eastAsia="標楷體" w:hAnsi="標楷體"/>
      <w:kern w:val="2"/>
      <w:sz w:val="32"/>
      <w:szCs w:val="32"/>
    </w:rPr>
  </w:style>
  <w:style w:type="paragraph" w:customStyle="1" w:styleId="-2">
    <w:name w:val="款-保留"/>
    <w:basedOn w:val="a"/>
    <w:link w:val="-3"/>
    <w:qFormat/>
    <w:rsid w:val="00FC1DE2"/>
    <w:pPr>
      <w:widowControl/>
      <w:spacing w:line="440" w:lineRule="exact"/>
      <w:ind w:leftChars="413" w:left="1311" w:hangingChars="100" w:hanging="320"/>
      <w:jc w:val="both"/>
    </w:pPr>
    <w:rPr>
      <w:rFonts w:ascii="標楷體" w:eastAsia="標楷體" w:hAnsi="標楷體"/>
      <w:sz w:val="32"/>
      <w:szCs w:val="32"/>
    </w:rPr>
  </w:style>
  <w:style w:type="character" w:customStyle="1" w:styleId="-3">
    <w:name w:val="款-保留 字元"/>
    <w:link w:val="-2"/>
    <w:rsid w:val="00FC1DE2"/>
    <w:rPr>
      <w:rFonts w:ascii="標楷體" w:eastAsia="標楷體" w:hAnsi="標楷體"/>
      <w:kern w:val="2"/>
      <w:sz w:val="32"/>
      <w:szCs w:val="32"/>
    </w:rPr>
  </w:style>
  <w:style w:type="paragraph" w:customStyle="1" w:styleId="-4">
    <w:name w:val="條-保留"/>
    <w:basedOn w:val="a"/>
    <w:qFormat/>
    <w:rsid w:val="00AD606B"/>
    <w:pPr>
      <w:widowControl/>
      <w:kinsoku w:val="0"/>
      <w:overflowPunct w:val="0"/>
      <w:autoSpaceDE w:val="0"/>
      <w:autoSpaceDN w:val="0"/>
      <w:spacing w:beforeLines="100" w:before="360" w:line="440" w:lineRule="exact"/>
      <w:ind w:leftChars="300" w:left="1040" w:hangingChars="100" w:hanging="320"/>
      <w:jc w:val="both"/>
    </w:pPr>
    <w:rPr>
      <w:rFonts w:ascii="標楷體" w:eastAsia="標楷體" w:hAnsi="標楷體"/>
      <w:sz w:val="32"/>
      <w:szCs w:val="32"/>
    </w:rPr>
  </w:style>
  <w:style w:type="paragraph" w:styleId="af1">
    <w:name w:val="Subtitle"/>
    <w:basedOn w:val="a"/>
    <w:next w:val="a"/>
    <w:link w:val="af2"/>
    <w:uiPriority w:val="11"/>
    <w:qFormat/>
    <w:rsid w:val="00331490"/>
    <w:pPr>
      <w:spacing w:after="60"/>
      <w:jc w:val="center"/>
      <w:outlineLvl w:val="1"/>
    </w:pPr>
    <w:rPr>
      <w:rFonts w:ascii="Calibri Light" w:hAnsi="Calibri Light"/>
      <w:i/>
      <w:iCs/>
      <w:szCs w:val="24"/>
    </w:rPr>
  </w:style>
  <w:style w:type="character" w:customStyle="1" w:styleId="af2">
    <w:name w:val="副標題 字元"/>
    <w:link w:val="af1"/>
    <w:uiPriority w:val="11"/>
    <w:rsid w:val="00331490"/>
    <w:rPr>
      <w:rFonts w:ascii="Calibri Light" w:hAnsi="Calibri Light" w:cs="Times New Roman"/>
      <w:i/>
      <w:iCs/>
      <w:kern w:val="2"/>
      <w:sz w:val="24"/>
      <w:szCs w:val="24"/>
    </w:rPr>
  </w:style>
  <w:style w:type="paragraph" w:styleId="2">
    <w:name w:val="Body Text Indent 2"/>
    <w:basedOn w:val="a"/>
    <w:link w:val="20"/>
    <w:unhideWhenUsed/>
    <w:rsid w:val="006D7A64"/>
    <w:pPr>
      <w:spacing w:after="120" w:line="480" w:lineRule="auto"/>
      <w:ind w:leftChars="200" w:left="480"/>
    </w:pPr>
  </w:style>
  <w:style w:type="character" w:customStyle="1" w:styleId="20">
    <w:name w:val="本文縮排 2 字元"/>
    <w:link w:val="2"/>
    <w:rsid w:val="006D7A64"/>
    <w:rPr>
      <w:kern w:val="2"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1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9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9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74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2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8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1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1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99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02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2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97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47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90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8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F:\&#35696;&#20107;&#37636;%2011-3-2%20&#34907;&#31119;&#37096;&#23560;&#38988;.dot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F968D0-0F1E-46AB-BD19-A29C0137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議事錄 11-3-2 衛福部專題</Template>
  <TotalTime>68</TotalTime>
  <Pages>1</Pages>
  <Words>865</Words>
  <Characters>4935</Characters>
  <Application>Microsoft Office Word</Application>
  <DocSecurity>0</DocSecurity>
  <Lines>41</Lines>
  <Paragraphs>11</Paragraphs>
  <ScaleCrop>false</ScaleCrop>
  <Company/>
  <LinksUpToDate>false</LinksUpToDate>
  <CharactersWithSpaces>5789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Administrator</cp:lastModifiedBy>
  <cp:revision>48</cp:revision>
  <cp:lastPrinted>2026-06-12T08:22:00Z</cp:lastPrinted>
  <dcterms:created xsi:type="dcterms:W3CDTF">2026-06-11T00:43:00Z</dcterms:created>
  <dcterms:modified xsi:type="dcterms:W3CDTF">2026-06-12T08:21:00Z</dcterms:modified>
</cp:coreProperties>
</file>